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D0198">
      <w:pPr>
        <w:jc w:val="center"/>
        <w:rPr>
          <w:sz w:val="28"/>
          <w:szCs w:val="28"/>
        </w:rPr>
      </w:pPr>
      <w:r>
        <w:rPr>
          <w:sz w:val="28"/>
          <w:szCs w:val="28"/>
        </w:rPr>
        <w:t>ДЕПАРТАМЕНТ КУЛЬТУРЫ ГОРОДА МОСКВЫ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Государственное бюджетное учреждение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дополнительного образования города Москвы</w:t>
      </w:r>
      <w:r>
        <w:rPr>
          <w:sz w:val="28"/>
          <w:szCs w:val="28"/>
        </w:rPr>
        <w:br w:type="textWrapping"/>
      </w:r>
      <w:r>
        <w:rPr>
          <w:sz w:val="28"/>
          <w:szCs w:val="28"/>
        </w:rPr>
        <w:t>«Детская музыкальная школа имени Р.М.Глиэра»</w:t>
      </w:r>
    </w:p>
    <w:p w14:paraId="6ECD3A8B">
      <w:pPr>
        <w:jc w:val="center"/>
        <w:rPr>
          <w:sz w:val="28"/>
          <w:szCs w:val="28"/>
        </w:rPr>
      </w:pPr>
    </w:p>
    <w:p w14:paraId="38A9185C">
      <w:pPr>
        <w:jc w:val="center"/>
        <w:rPr>
          <w:sz w:val="28"/>
          <w:szCs w:val="28"/>
        </w:rPr>
      </w:pPr>
    </w:p>
    <w:p w14:paraId="26627B2C">
      <w:pPr>
        <w:ind w:left="4820"/>
        <w:rPr>
          <w:sz w:val="28"/>
          <w:szCs w:val="28"/>
        </w:rPr>
      </w:pPr>
      <w:r>
        <w:rPr>
          <w:sz w:val="28"/>
          <w:szCs w:val="28"/>
        </w:rPr>
        <w:t xml:space="preserve"> УТВЕРЖДЕНА</w:t>
      </w:r>
    </w:p>
    <w:p w14:paraId="76873D84">
      <w:pPr>
        <w:ind w:firstLine="3969"/>
        <w:rPr>
          <w:sz w:val="28"/>
          <w:szCs w:val="28"/>
        </w:rPr>
      </w:pPr>
      <w:r>
        <w:rPr>
          <w:sz w:val="28"/>
          <w:szCs w:val="28"/>
        </w:rPr>
        <w:t xml:space="preserve"> приказом Государственного бюджетного </w:t>
      </w:r>
    </w:p>
    <w:p w14:paraId="45A807F1">
      <w:pPr>
        <w:ind w:firstLine="2410"/>
        <w:rPr>
          <w:sz w:val="28"/>
          <w:szCs w:val="28"/>
        </w:rPr>
      </w:pPr>
      <w:r>
        <w:rPr>
          <w:sz w:val="28"/>
          <w:szCs w:val="28"/>
        </w:rPr>
        <w:t xml:space="preserve"> учреждения дополнительного образования города Москвы </w:t>
      </w:r>
    </w:p>
    <w:p w14:paraId="45EF9321">
      <w:pPr>
        <w:ind w:firstLine="3402"/>
        <w:rPr>
          <w:sz w:val="28"/>
          <w:szCs w:val="28"/>
        </w:rPr>
      </w:pPr>
      <w:r>
        <w:rPr>
          <w:sz w:val="28"/>
          <w:szCs w:val="28"/>
        </w:rPr>
        <w:t xml:space="preserve"> «Детская музыкальная школа имени Р.М.Глиэра» </w:t>
      </w:r>
    </w:p>
    <w:p w14:paraId="03B776A1">
      <w:pPr>
        <w:ind w:firstLine="5460" w:firstLineChars="195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августа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№ 5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/ОД </w:t>
      </w:r>
      <w:r>
        <w:rPr>
          <w:sz w:val="28"/>
          <w:szCs w:val="28"/>
        </w:rPr>
        <w:t xml:space="preserve"> </w:t>
      </w:r>
    </w:p>
    <w:p w14:paraId="00EBDF9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B55472D">
      <w:pPr>
        <w:ind w:firstLine="4820"/>
        <w:rPr>
          <w:sz w:val="28"/>
          <w:szCs w:val="28"/>
        </w:rPr>
      </w:pPr>
      <w:r>
        <w:rPr>
          <w:sz w:val="28"/>
          <w:szCs w:val="28"/>
        </w:rPr>
        <w:t xml:space="preserve"> ОДОБРЕНА: </w:t>
      </w:r>
    </w:p>
    <w:p w14:paraId="4DAA4DC7">
      <w:pPr>
        <w:ind w:firstLine="3969"/>
        <w:rPr>
          <w:sz w:val="28"/>
          <w:szCs w:val="28"/>
        </w:rPr>
      </w:pPr>
      <w:r>
        <w:rPr>
          <w:sz w:val="28"/>
          <w:szCs w:val="28"/>
        </w:rPr>
        <w:t xml:space="preserve"> Педагогическим советом </w:t>
      </w:r>
    </w:p>
    <w:p w14:paraId="3554BCB1">
      <w:pPr>
        <w:tabs>
          <w:tab w:val="left" w:pos="15140"/>
        </w:tabs>
        <w:ind w:right="1275" w:firstLine="3969"/>
        <w:rPr>
          <w:b/>
          <w:sz w:val="28"/>
          <w:szCs w:val="28"/>
        </w:rPr>
      </w:pPr>
      <w:r>
        <w:rPr>
          <w:sz w:val="28"/>
          <w:szCs w:val="28"/>
        </w:rPr>
        <w:t xml:space="preserve"> Протокол  №</w:t>
      </w:r>
      <w:r>
        <w:rPr>
          <w:rFonts w:hint="default"/>
          <w:sz w:val="28"/>
          <w:szCs w:val="28"/>
          <w:lang w:val="ru-RU"/>
        </w:rPr>
        <w:t xml:space="preserve"> 1</w:t>
      </w:r>
      <w:r>
        <w:rPr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28</w:t>
      </w:r>
      <w:r>
        <w:rPr>
          <w:rFonts w:hint="default" w:cs="Times New Roman"/>
          <w:sz w:val="28"/>
          <w:szCs w:val="28"/>
          <w:lang w:val="ru-RU"/>
        </w:rPr>
        <w:t>.08.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</w:p>
    <w:p w14:paraId="753E680B">
      <w:pPr>
        <w:autoSpaceDE/>
        <w:autoSpaceDN/>
        <w:spacing w:after="200"/>
        <w:contextualSpacing/>
        <w:jc w:val="center"/>
        <w:rPr>
          <w:rFonts w:eastAsiaTheme="minorHAnsi"/>
          <w:sz w:val="28"/>
          <w:szCs w:val="28"/>
        </w:rPr>
      </w:pPr>
    </w:p>
    <w:p w14:paraId="22EB3B89">
      <w:pPr>
        <w:adjustRightInd w:val="0"/>
        <w:jc w:val="center"/>
        <w:rPr>
          <w:sz w:val="32"/>
          <w:szCs w:val="32"/>
        </w:rPr>
      </w:pPr>
      <w:r>
        <w:rPr>
          <w:rFonts w:eastAsia="Calibri"/>
          <w:sz w:val="28"/>
          <w:szCs w:val="28"/>
        </w:rPr>
        <w:br w:type="textWrapping"/>
      </w:r>
    </w:p>
    <w:p w14:paraId="3BE4DD71">
      <w:pPr>
        <w:autoSpaceDE/>
        <w:jc w:val="center"/>
        <w:rPr>
          <w:rFonts w:ascii="Courier New" w:hAnsi="Courier New" w:cs="Courier New"/>
          <w:color w:val="000000"/>
          <w:sz w:val="24"/>
          <w:szCs w:val="24"/>
        </w:rPr>
      </w:pPr>
      <w:r>
        <w:rPr>
          <w:rFonts w:eastAsiaTheme="minorHAnsi"/>
          <w:b/>
        </w:rPr>
        <w:br w:type="textWrapping"/>
      </w:r>
    </w:p>
    <w:p w14:paraId="7408781C">
      <w:pPr>
        <w:widowControl/>
        <w:autoSpaceDE/>
        <w:ind w:firstLine="2977"/>
        <w:rPr>
          <w:sz w:val="28"/>
          <w:szCs w:val="28"/>
        </w:rPr>
      </w:pPr>
      <w:r>
        <w:rPr>
          <w:sz w:val="28"/>
          <w:szCs w:val="28"/>
        </w:rPr>
        <w:t>ПРОГРАММА по учебному предмету</w:t>
      </w:r>
      <w:bookmarkStart w:id="0" w:name="_GoBack"/>
      <w:bookmarkEnd w:id="0"/>
    </w:p>
    <w:p w14:paraId="09531D2C">
      <w:pPr>
        <w:widowControl/>
        <w:autoSpaceDE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АНСАМБЛЬ СКРИПАЧЕЙ «ПЧЕЛКИ»</w:t>
      </w:r>
    </w:p>
    <w:p w14:paraId="50E3B549">
      <w:pPr>
        <w:adjustRightInd w:val="0"/>
        <w:rPr>
          <w:sz w:val="28"/>
          <w:szCs w:val="24"/>
        </w:rPr>
      </w:pPr>
    </w:p>
    <w:p w14:paraId="45BAAEC9">
      <w:pPr>
        <w:adjustRightInd w:val="0"/>
        <w:jc w:val="center"/>
        <w:rPr>
          <w:sz w:val="32"/>
          <w:szCs w:val="32"/>
        </w:rPr>
      </w:pPr>
      <w:r>
        <w:rPr>
          <w:rFonts w:eastAsia="Calibri"/>
          <w:sz w:val="28"/>
          <w:szCs w:val="28"/>
        </w:rPr>
        <w:t>Срок реализации программы – 1 год</w:t>
      </w:r>
      <w:r>
        <w:rPr>
          <w:rFonts w:eastAsia="Calibri"/>
          <w:sz w:val="28"/>
          <w:szCs w:val="28"/>
        </w:rPr>
        <w:br w:type="textWrapping"/>
      </w:r>
    </w:p>
    <w:p w14:paraId="00D1EBA8">
      <w:pPr>
        <w:adjustRightInd w:val="0"/>
        <w:jc w:val="right"/>
        <w:rPr>
          <w:sz w:val="28"/>
          <w:szCs w:val="28"/>
        </w:rPr>
      </w:pPr>
    </w:p>
    <w:p w14:paraId="17CB63EB">
      <w:pPr>
        <w:adjustRightInd w:val="0"/>
        <w:jc w:val="right"/>
        <w:rPr>
          <w:sz w:val="28"/>
          <w:szCs w:val="28"/>
        </w:rPr>
      </w:pPr>
    </w:p>
    <w:p w14:paraId="75447B5E">
      <w:pPr>
        <w:adjustRightInd w:val="0"/>
        <w:jc w:val="right"/>
        <w:rPr>
          <w:sz w:val="28"/>
          <w:szCs w:val="28"/>
        </w:rPr>
      </w:pPr>
    </w:p>
    <w:p w14:paraId="79BABD37">
      <w:pPr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Программа составлена </w:t>
      </w:r>
    </w:p>
    <w:p w14:paraId="6B479A05">
      <w:pPr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преподавателем ГБУДО г. Москвы</w:t>
      </w:r>
    </w:p>
    <w:p w14:paraId="2D4BB703">
      <w:pPr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«ДМШ им. Р.М. Глиэра» </w:t>
      </w:r>
    </w:p>
    <w:p w14:paraId="567F9CEF">
      <w:pPr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Турковской С.А.</w:t>
      </w:r>
    </w:p>
    <w:p w14:paraId="03725D5B">
      <w:pPr>
        <w:adjustRightInd w:val="0"/>
        <w:jc w:val="right"/>
        <w:rPr>
          <w:sz w:val="28"/>
          <w:szCs w:val="28"/>
        </w:rPr>
      </w:pPr>
    </w:p>
    <w:p w14:paraId="20F80D4A">
      <w:pPr>
        <w:adjustRightInd w:val="0"/>
        <w:jc w:val="both"/>
        <w:rPr>
          <w:sz w:val="32"/>
          <w:szCs w:val="32"/>
        </w:rPr>
      </w:pPr>
      <w:r>
        <w:rPr>
          <w:sz w:val="28"/>
          <w:szCs w:val="28"/>
        </w:rPr>
        <w:t xml:space="preserve"> </w:t>
      </w:r>
    </w:p>
    <w:p w14:paraId="69B598F3">
      <w:pPr>
        <w:adjustRightInd w:val="0"/>
        <w:rPr>
          <w:sz w:val="32"/>
          <w:szCs w:val="32"/>
        </w:rPr>
      </w:pPr>
    </w:p>
    <w:p w14:paraId="7F29C96E">
      <w:pPr>
        <w:adjustRightInd w:val="0"/>
        <w:jc w:val="center"/>
        <w:rPr>
          <w:sz w:val="32"/>
          <w:szCs w:val="32"/>
        </w:rPr>
      </w:pPr>
    </w:p>
    <w:p w14:paraId="651DECDB">
      <w:pPr>
        <w:adjustRightInd w:val="0"/>
        <w:jc w:val="center"/>
        <w:rPr>
          <w:sz w:val="32"/>
          <w:szCs w:val="32"/>
        </w:rPr>
      </w:pPr>
    </w:p>
    <w:p w14:paraId="2ADA524F">
      <w:pPr>
        <w:adjustRightInd w:val="0"/>
        <w:jc w:val="center"/>
        <w:rPr>
          <w:sz w:val="32"/>
          <w:szCs w:val="32"/>
        </w:rPr>
      </w:pPr>
    </w:p>
    <w:p w14:paraId="5FA903DC">
      <w:pPr>
        <w:adjustRightInd w:val="0"/>
        <w:jc w:val="center"/>
        <w:rPr>
          <w:w w:val="95"/>
          <w:sz w:val="28"/>
          <w:szCs w:val="28"/>
        </w:rPr>
      </w:pPr>
    </w:p>
    <w:p w14:paraId="383CBDB2">
      <w:pPr>
        <w:spacing w:before="170"/>
        <w:ind w:left="2237" w:right="2117"/>
        <w:jc w:val="center"/>
        <w:rPr>
          <w:sz w:val="28"/>
          <w:szCs w:val="28"/>
        </w:rPr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021" w:right="641" w:bottom="998" w:left="822" w:header="0" w:footer="805" w:gutter="0"/>
          <w:cols w:space="720" w:num="1"/>
          <w:vAlign w:val="top"/>
        </w:sectPr>
      </w:pPr>
      <w:r>
        <w:rPr>
          <w:w w:val="95"/>
          <w:sz w:val="28"/>
          <w:szCs w:val="28"/>
        </w:rPr>
        <w:t>2026 год</w:t>
      </w:r>
    </w:p>
    <w:p w14:paraId="7A124A51">
      <w:pPr>
        <w:pStyle w:val="11"/>
        <w:spacing w:before="78"/>
        <w:jc w:val="center"/>
        <w:rPr>
          <w:b/>
          <w:i/>
        </w:rPr>
      </w:pPr>
      <w:r>
        <w:rPr>
          <w:b/>
          <w:i/>
          <w:w w:val="105"/>
        </w:rPr>
        <w:t>Структура</w:t>
      </w:r>
      <w:r>
        <w:rPr>
          <w:b/>
          <w:i/>
          <w:spacing w:val="23"/>
          <w:w w:val="105"/>
        </w:rPr>
        <w:t xml:space="preserve"> </w:t>
      </w:r>
      <w:r>
        <w:rPr>
          <w:b/>
          <w:i/>
          <w:w w:val="105"/>
        </w:rPr>
        <w:t>программы</w:t>
      </w:r>
      <w:r>
        <w:rPr>
          <w:b/>
          <w:i/>
          <w:spacing w:val="16"/>
          <w:w w:val="105"/>
        </w:rPr>
        <w:t xml:space="preserve"> </w:t>
      </w:r>
      <w:r>
        <w:rPr>
          <w:b/>
          <w:i/>
          <w:w w:val="105"/>
        </w:rPr>
        <w:t>учебного</w:t>
      </w:r>
      <w:r>
        <w:rPr>
          <w:b/>
          <w:i/>
          <w:spacing w:val="8"/>
          <w:w w:val="105"/>
        </w:rPr>
        <w:t xml:space="preserve"> </w:t>
      </w:r>
      <w:r>
        <w:rPr>
          <w:b/>
          <w:i/>
          <w:w w:val="105"/>
        </w:rPr>
        <w:t>предмета</w:t>
      </w:r>
    </w:p>
    <w:p w14:paraId="4273BE53">
      <w:pPr>
        <w:pStyle w:val="11"/>
        <w:rPr>
          <w:sz w:val="30"/>
        </w:rPr>
      </w:pPr>
    </w:p>
    <w:p w14:paraId="570F3BEC">
      <w:pPr>
        <w:pStyle w:val="11"/>
        <w:spacing w:before="5"/>
        <w:rPr>
          <w:sz w:val="25"/>
        </w:rPr>
      </w:pPr>
    </w:p>
    <w:p w14:paraId="3E755217">
      <w:pPr>
        <w:pStyle w:val="4"/>
        <w:tabs>
          <w:tab w:val="left" w:pos="1128"/>
        </w:tabs>
        <w:spacing w:before="0"/>
        <w:ind w:left="416"/>
      </w:pPr>
      <w:r>
        <w:rPr>
          <w:b w:val="0"/>
        </w:rPr>
        <w:t>І.</w:t>
      </w:r>
      <w:r>
        <w:rPr>
          <w:b w:val="0"/>
        </w:rPr>
        <w:tab/>
      </w:r>
      <w:r>
        <w:rPr>
          <w:spacing w:val="-1"/>
        </w:rPr>
        <w:t>Пояснительная</w:t>
      </w:r>
      <w:r>
        <w:rPr>
          <w:spacing w:val="1"/>
        </w:rPr>
        <w:t xml:space="preserve"> </w:t>
      </w:r>
      <w:r>
        <w:rPr>
          <w:spacing w:val="-1"/>
        </w:rPr>
        <w:t>записка</w:t>
      </w:r>
    </w:p>
    <w:p w14:paraId="00F3CC5C">
      <w:pPr>
        <w:pStyle w:val="22"/>
        <w:numPr>
          <w:ilvl w:val="0"/>
          <w:numId w:val="2"/>
        </w:numPr>
        <w:tabs>
          <w:tab w:val="left" w:pos="560"/>
        </w:tabs>
        <w:spacing w:before="162"/>
        <w:ind w:left="559" w:hanging="139"/>
        <w:rPr>
          <w:i/>
          <w:sz w:val="24"/>
        </w:rPr>
      </w:pPr>
      <w:r>
        <w:rPr>
          <w:i/>
          <w:sz w:val="24"/>
        </w:rPr>
        <w:t>Характеристика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предмета,</w:t>
      </w:r>
      <w:r>
        <w:rPr>
          <w:i/>
          <w:spacing w:val="8"/>
          <w:sz w:val="24"/>
        </w:rPr>
        <w:t xml:space="preserve"> </w:t>
      </w:r>
      <w:r>
        <w:rPr>
          <w:i/>
          <w:sz w:val="24"/>
        </w:rPr>
        <w:t>его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место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роль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образовательном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процессе;</w:t>
      </w:r>
    </w:p>
    <w:p w14:paraId="2CECF2FF">
      <w:pPr>
        <w:pStyle w:val="22"/>
        <w:numPr>
          <w:ilvl w:val="0"/>
          <w:numId w:val="2"/>
        </w:numPr>
        <w:tabs>
          <w:tab w:val="left" w:pos="557"/>
        </w:tabs>
        <w:spacing w:before="41"/>
        <w:ind w:left="556" w:hanging="136"/>
        <w:rPr>
          <w:i/>
          <w:sz w:val="24"/>
        </w:rPr>
      </w:pPr>
      <w:r>
        <w:rPr>
          <w:i/>
          <w:sz w:val="24"/>
        </w:rPr>
        <w:t>Срок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реализации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предмета;</w:t>
      </w:r>
    </w:p>
    <w:p w14:paraId="048E5383">
      <w:pPr>
        <w:pStyle w:val="22"/>
        <w:numPr>
          <w:ilvl w:val="0"/>
          <w:numId w:val="2"/>
        </w:numPr>
        <w:tabs>
          <w:tab w:val="left" w:pos="558"/>
        </w:tabs>
        <w:spacing w:before="41" w:line="276" w:lineRule="auto"/>
        <w:ind w:right="1706" w:hanging="117"/>
        <w:rPr>
          <w:i/>
          <w:sz w:val="24"/>
        </w:rPr>
      </w:pPr>
      <w:r>
        <w:rPr>
          <w:i/>
          <w:sz w:val="24"/>
        </w:rPr>
        <w:t>Объем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времени,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предусмотренный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учебным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планом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образовательного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учреждения</w:t>
      </w:r>
      <w:r>
        <w:rPr>
          <w:i/>
          <w:spacing w:val="20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реализацию</w:t>
      </w:r>
      <w:r>
        <w:rPr>
          <w:i/>
          <w:spacing w:val="29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11"/>
          <w:sz w:val="24"/>
        </w:rPr>
        <w:t xml:space="preserve"> </w:t>
      </w:r>
      <w:r>
        <w:rPr>
          <w:i/>
          <w:sz w:val="24"/>
        </w:rPr>
        <w:t>предмета;</w:t>
      </w:r>
    </w:p>
    <w:p w14:paraId="32E1815C">
      <w:pPr>
        <w:pStyle w:val="22"/>
        <w:numPr>
          <w:ilvl w:val="0"/>
          <w:numId w:val="2"/>
        </w:numPr>
        <w:tabs>
          <w:tab w:val="left" w:pos="560"/>
        </w:tabs>
        <w:ind w:left="559" w:hanging="139"/>
        <w:rPr>
          <w:i/>
          <w:sz w:val="24"/>
        </w:rPr>
      </w:pPr>
      <w:r>
        <w:rPr>
          <w:i/>
          <w:sz w:val="24"/>
        </w:rPr>
        <w:t>Форма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проведения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учебных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аудиторных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занятий;</w:t>
      </w:r>
    </w:p>
    <w:p w14:paraId="25A2981D">
      <w:pPr>
        <w:pStyle w:val="22"/>
        <w:numPr>
          <w:ilvl w:val="0"/>
          <w:numId w:val="2"/>
        </w:numPr>
        <w:tabs>
          <w:tab w:val="left" w:pos="559"/>
        </w:tabs>
        <w:spacing w:before="41"/>
        <w:ind w:left="558"/>
        <w:rPr>
          <w:i/>
          <w:sz w:val="24"/>
        </w:rPr>
      </w:pPr>
      <w:r>
        <w:rPr>
          <w:i/>
          <w:sz w:val="24"/>
        </w:rPr>
        <w:t>Цель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задачи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предмета;</w:t>
      </w:r>
    </w:p>
    <w:p w14:paraId="45DAC872">
      <w:pPr>
        <w:pStyle w:val="22"/>
        <w:numPr>
          <w:ilvl w:val="0"/>
          <w:numId w:val="2"/>
        </w:numPr>
        <w:tabs>
          <w:tab w:val="left" w:pos="558"/>
        </w:tabs>
        <w:spacing w:before="40"/>
        <w:ind w:left="557" w:hanging="137"/>
        <w:rPr>
          <w:i/>
          <w:sz w:val="24"/>
        </w:rPr>
      </w:pPr>
      <w:r>
        <w:rPr>
          <w:i/>
          <w:sz w:val="24"/>
        </w:rPr>
        <w:t>Обоснование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структуры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программы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предмета;</w:t>
      </w:r>
    </w:p>
    <w:p w14:paraId="707186F4">
      <w:pPr>
        <w:pStyle w:val="22"/>
        <w:numPr>
          <w:ilvl w:val="0"/>
          <w:numId w:val="2"/>
        </w:numPr>
        <w:tabs>
          <w:tab w:val="left" w:pos="563"/>
        </w:tabs>
        <w:spacing w:before="41"/>
        <w:ind w:left="562" w:hanging="142"/>
        <w:rPr>
          <w:i/>
          <w:sz w:val="24"/>
        </w:rPr>
      </w:pPr>
      <w:r>
        <w:rPr>
          <w:i/>
          <w:sz w:val="24"/>
        </w:rPr>
        <w:t>Методы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обучения;</w:t>
      </w:r>
    </w:p>
    <w:p w14:paraId="37F377CB">
      <w:pPr>
        <w:pStyle w:val="22"/>
        <w:numPr>
          <w:ilvl w:val="0"/>
          <w:numId w:val="2"/>
        </w:numPr>
        <w:tabs>
          <w:tab w:val="left" w:pos="558"/>
        </w:tabs>
        <w:spacing w:before="41"/>
        <w:ind w:left="557" w:hanging="137"/>
        <w:rPr>
          <w:i/>
          <w:sz w:val="24"/>
        </w:rPr>
      </w:pPr>
      <w:r>
        <w:rPr>
          <w:i/>
          <w:w w:val="95"/>
          <w:sz w:val="24"/>
        </w:rPr>
        <w:t>Onиcaниe</w:t>
      </w:r>
      <w:r>
        <w:rPr>
          <w:i/>
          <w:spacing w:val="57"/>
          <w:sz w:val="24"/>
        </w:rPr>
        <w:t xml:space="preserve"> </w:t>
      </w:r>
      <w:r>
        <w:rPr>
          <w:i/>
          <w:w w:val="95"/>
          <w:sz w:val="24"/>
        </w:rPr>
        <w:t>материально-технических</w:t>
      </w:r>
      <w:r>
        <w:rPr>
          <w:i/>
          <w:spacing w:val="26"/>
          <w:w w:val="95"/>
          <w:sz w:val="24"/>
        </w:rPr>
        <w:t xml:space="preserve"> </w:t>
      </w:r>
      <w:r>
        <w:rPr>
          <w:i/>
          <w:w w:val="95"/>
          <w:sz w:val="24"/>
        </w:rPr>
        <w:t>условий</w:t>
      </w:r>
      <w:r>
        <w:rPr>
          <w:i/>
          <w:spacing w:val="62"/>
          <w:sz w:val="24"/>
        </w:rPr>
        <w:t xml:space="preserve"> </w:t>
      </w:r>
      <w:r>
        <w:rPr>
          <w:i/>
          <w:w w:val="95"/>
          <w:sz w:val="24"/>
        </w:rPr>
        <w:t>реализации</w:t>
      </w:r>
      <w:r>
        <w:rPr>
          <w:i/>
          <w:spacing w:val="62"/>
          <w:sz w:val="24"/>
        </w:rPr>
        <w:t xml:space="preserve"> </w:t>
      </w:r>
      <w:r>
        <w:rPr>
          <w:i/>
          <w:w w:val="95"/>
          <w:sz w:val="24"/>
        </w:rPr>
        <w:t>учебного</w:t>
      </w:r>
      <w:r>
        <w:rPr>
          <w:i/>
          <w:spacing w:val="58"/>
          <w:sz w:val="24"/>
        </w:rPr>
        <w:t xml:space="preserve"> </w:t>
      </w:r>
      <w:r>
        <w:rPr>
          <w:i/>
          <w:w w:val="95"/>
          <w:sz w:val="24"/>
        </w:rPr>
        <w:t>предмета;</w:t>
      </w:r>
    </w:p>
    <w:p w14:paraId="782978BD">
      <w:pPr>
        <w:pStyle w:val="22"/>
        <w:numPr>
          <w:ilvl w:val="0"/>
          <w:numId w:val="2"/>
        </w:numPr>
        <w:tabs>
          <w:tab w:val="left" w:pos="560"/>
        </w:tabs>
        <w:spacing w:before="41"/>
        <w:ind w:left="559" w:hanging="139"/>
        <w:rPr>
          <w:i/>
          <w:sz w:val="24"/>
        </w:rPr>
      </w:pPr>
      <w:r>
        <w:rPr>
          <w:i/>
          <w:spacing w:val="-1"/>
          <w:sz w:val="24"/>
        </w:rPr>
        <w:t>Планируемые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результаты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освоения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предмета.</w:t>
      </w:r>
    </w:p>
    <w:p w14:paraId="30C4413A">
      <w:pPr>
        <w:pStyle w:val="11"/>
        <w:spacing w:before="7"/>
        <w:rPr>
          <w:i/>
          <w:sz w:val="31"/>
        </w:rPr>
      </w:pPr>
    </w:p>
    <w:p w14:paraId="58100678">
      <w:pPr>
        <w:pStyle w:val="22"/>
        <w:numPr>
          <w:ilvl w:val="0"/>
          <w:numId w:val="3"/>
        </w:numPr>
        <w:tabs>
          <w:tab w:val="left" w:pos="1128"/>
          <w:tab w:val="left" w:pos="1129"/>
        </w:tabs>
        <w:ind w:hanging="713"/>
        <w:rPr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59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49"/>
          <w:sz w:val="28"/>
        </w:rPr>
        <w:t xml:space="preserve"> </w:t>
      </w:r>
      <w:r>
        <w:rPr>
          <w:b/>
          <w:sz w:val="28"/>
        </w:rPr>
        <w:t>предмета</w:t>
      </w:r>
    </w:p>
    <w:p w14:paraId="74332830">
      <w:pPr>
        <w:pStyle w:val="11"/>
        <w:spacing w:before="9"/>
        <w:rPr>
          <w:sz w:val="35"/>
        </w:rPr>
      </w:pPr>
    </w:p>
    <w:p w14:paraId="45B010EE">
      <w:pPr>
        <w:pStyle w:val="22"/>
        <w:numPr>
          <w:ilvl w:val="0"/>
          <w:numId w:val="2"/>
        </w:numPr>
        <w:tabs>
          <w:tab w:val="left" w:pos="557"/>
        </w:tabs>
        <w:ind w:left="556" w:hanging="136"/>
        <w:rPr>
          <w:i/>
          <w:sz w:val="24"/>
        </w:rPr>
      </w:pPr>
      <w:r>
        <w:rPr>
          <w:i/>
          <w:sz w:val="24"/>
        </w:rPr>
        <w:t>Сведения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затратах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времени;</w:t>
      </w:r>
    </w:p>
    <w:p w14:paraId="06EBF1F5">
      <w:pPr>
        <w:pStyle w:val="22"/>
        <w:numPr>
          <w:ilvl w:val="0"/>
          <w:numId w:val="2"/>
        </w:numPr>
        <w:tabs>
          <w:tab w:val="left" w:pos="561"/>
        </w:tabs>
        <w:spacing w:before="41"/>
        <w:ind w:left="560" w:hanging="140"/>
        <w:rPr>
          <w:i/>
          <w:sz w:val="24"/>
        </w:rPr>
      </w:pPr>
      <w:r>
        <w:rPr>
          <w:i/>
          <w:sz w:val="24"/>
        </w:rPr>
        <w:t>Требования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годам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обучения;</w:t>
      </w:r>
    </w:p>
    <w:p w14:paraId="3F430DED">
      <w:pPr>
        <w:pStyle w:val="11"/>
        <w:spacing w:before="8"/>
        <w:rPr>
          <w:i/>
          <w:sz w:val="33"/>
        </w:rPr>
      </w:pPr>
    </w:p>
    <w:p w14:paraId="54DACC7F">
      <w:pPr>
        <w:pStyle w:val="4"/>
        <w:numPr>
          <w:ilvl w:val="0"/>
          <w:numId w:val="3"/>
        </w:numPr>
        <w:tabs>
          <w:tab w:val="left" w:pos="1123"/>
          <w:tab w:val="left" w:pos="1124"/>
        </w:tabs>
        <w:spacing w:before="0"/>
        <w:ind w:left="1123" w:hanging="707"/>
      </w:pPr>
      <w:r>
        <w:rPr>
          <w:spacing w:val="-1"/>
        </w:rPr>
        <w:t>Требования</w:t>
      </w:r>
      <w:r>
        <w:rPr>
          <w:spacing w:val="4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уровню</w:t>
      </w:r>
      <w:r>
        <w:rPr>
          <w:spacing w:val="-9"/>
        </w:rPr>
        <w:t xml:space="preserve"> </w:t>
      </w:r>
      <w:r>
        <w:t>подготовки обучающихся</w:t>
      </w:r>
    </w:p>
    <w:p w14:paraId="6AD27723">
      <w:pPr>
        <w:pStyle w:val="11"/>
        <w:spacing w:before="9"/>
        <w:rPr>
          <w:b/>
          <w:sz w:val="38"/>
        </w:rPr>
      </w:pPr>
    </w:p>
    <w:p w14:paraId="0375531E">
      <w:pPr>
        <w:pStyle w:val="22"/>
        <w:numPr>
          <w:ilvl w:val="0"/>
          <w:numId w:val="3"/>
        </w:numPr>
        <w:tabs>
          <w:tab w:val="left" w:pos="1128"/>
          <w:tab w:val="left" w:pos="1129"/>
        </w:tabs>
        <w:ind w:hanging="713"/>
        <w:rPr>
          <w:b/>
          <w:sz w:val="28"/>
        </w:rPr>
      </w:pPr>
      <w:r>
        <w:rPr>
          <w:b/>
          <w:w w:val="105"/>
          <w:sz w:val="28"/>
        </w:rPr>
        <w:t>Формы</w:t>
      </w:r>
      <w:r>
        <w:rPr>
          <w:b/>
          <w:spacing w:val="12"/>
          <w:w w:val="105"/>
          <w:sz w:val="28"/>
        </w:rPr>
        <w:t xml:space="preserve"> </w:t>
      </w:r>
      <w:r>
        <w:rPr>
          <w:b/>
          <w:w w:val="105"/>
          <w:sz w:val="28"/>
        </w:rPr>
        <w:t>и методы</w:t>
      </w:r>
      <w:r>
        <w:rPr>
          <w:b/>
          <w:spacing w:val="11"/>
          <w:w w:val="105"/>
          <w:sz w:val="28"/>
        </w:rPr>
        <w:t xml:space="preserve"> </w:t>
      </w:r>
      <w:r>
        <w:rPr>
          <w:b/>
          <w:w w:val="105"/>
          <w:sz w:val="28"/>
        </w:rPr>
        <w:t>контроля,</w:t>
      </w:r>
      <w:r>
        <w:rPr>
          <w:b/>
          <w:spacing w:val="6"/>
          <w:w w:val="105"/>
          <w:sz w:val="28"/>
        </w:rPr>
        <w:t xml:space="preserve"> </w:t>
      </w:r>
      <w:r>
        <w:rPr>
          <w:b/>
          <w:w w:val="105"/>
          <w:sz w:val="28"/>
        </w:rPr>
        <w:t>система</w:t>
      </w:r>
      <w:r>
        <w:rPr>
          <w:b/>
          <w:spacing w:val="15"/>
          <w:w w:val="105"/>
          <w:sz w:val="28"/>
        </w:rPr>
        <w:t xml:space="preserve"> </w:t>
      </w:r>
      <w:r>
        <w:rPr>
          <w:b/>
          <w:w w:val="105"/>
          <w:sz w:val="28"/>
        </w:rPr>
        <w:t>оценок</w:t>
      </w:r>
    </w:p>
    <w:p w14:paraId="3A0E41B9">
      <w:pPr>
        <w:pStyle w:val="22"/>
        <w:numPr>
          <w:ilvl w:val="0"/>
          <w:numId w:val="2"/>
        </w:numPr>
        <w:tabs>
          <w:tab w:val="left" w:pos="560"/>
        </w:tabs>
        <w:spacing w:before="47"/>
        <w:ind w:left="559" w:hanging="139"/>
        <w:rPr>
          <w:i/>
          <w:sz w:val="24"/>
        </w:rPr>
      </w:pPr>
      <w:r>
        <w:rPr>
          <w:i/>
          <w:sz w:val="24"/>
        </w:rPr>
        <w:t>Аттестация.</w:t>
      </w:r>
      <w:r>
        <w:rPr>
          <w:i/>
          <w:spacing w:val="10"/>
          <w:sz w:val="24"/>
        </w:rPr>
        <w:t xml:space="preserve"> </w:t>
      </w:r>
      <w:r>
        <w:rPr>
          <w:i/>
          <w:sz w:val="24"/>
        </w:rPr>
        <w:t>цели,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виды,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форма,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содержание;</w:t>
      </w:r>
    </w:p>
    <w:p w14:paraId="6AA518ED">
      <w:pPr>
        <w:pStyle w:val="22"/>
        <w:numPr>
          <w:ilvl w:val="0"/>
          <w:numId w:val="2"/>
        </w:numPr>
        <w:tabs>
          <w:tab w:val="left" w:pos="560"/>
        </w:tabs>
        <w:spacing w:before="36"/>
        <w:ind w:left="559" w:hanging="139"/>
        <w:rPr>
          <w:i/>
          <w:sz w:val="24"/>
        </w:rPr>
      </w:pPr>
      <w:r>
        <w:rPr>
          <w:i/>
          <w:sz w:val="24"/>
        </w:rPr>
        <w:t>Kpиmepии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оценки;</w:t>
      </w:r>
    </w:p>
    <w:p w14:paraId="79E802B5">
      <w:pPr>
        <w:pStyle w:val="11"/>
        <w:spacing w:before="7"/>
        <w:rPr>
          <w:i/>
          <w:sz w:val="31"/>
        </w:rPr>
      </w:pPr>
    </w:p>
    <w:p w14:paraId="7681B56C">
      <w:pPr>
        <w:pStyle w:val="22"/>
        <w:numPr>
          <w:ilvl w:val="0"/>
          <w:numId w:val="3"/>
        </w:numPr>
        <w:tabs>
          <w:tab w:val="left" w:pos="1129"/>
          <w:tab w:val="left" w:pos="1130"/>
        </w:tabs>
        <w:ind w:left="1129" w:hanging="710"/>
        <w:rPr>
          <w:b/>
          <w:sz w:val="28"/>
        </w:rPr>
      </w:pPr>
      <w:r>
        <w:rPr>
          <w:b/>
          <w:sz w:val="28"/>
        </w:rPr>
        <w:t>Методическое</w:t>
      </w:r>
      <w:r>
        <w:rPr>
          <w:b/>
          <w:spacing w:val="41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53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46"/>
          <w:sz w:val="28"/>
        </w:rPr>
        <w:t xml:space="preserve"> </w:t>
      </w:r>
      <w:r>
        <w:rPr>
          <w:b/>
          <w:sz w:val="28"/>
        </w:rPr>
        <w:t>процесса</w:t>
      </w:r>
    </w:p>
    <w:p w14:paraId="38CD19F9">
      <w:pPr>
        <w:pStyle w:val="22"/>
        <w:numPr>
          <w:ilvl w:val="0"/>
          <w:numId w:val="2"/>
        </w:numPr>
        <w:tabs>
          <w:tab w:val="left" w:pos="563"/>
        </w:tabs>
        <w:spacing w:before="47"/>
        <w:ind w:left="562" w:hanging="142"/>
        <w:rPr>
          <w:i/>
          <w:sz w:val="24"/>
        </w:rPr>
      </w:pPr>
      <w:r>
        <w:rPr>
          <w:i/>
          <w:w w:val="95"/>
          <w:sz w:val="24"/>
        </w:rPr>
        <w:t>Методические</w:t>
      </w:r>
      <w:r>
        <w:rPr>
          <w:i/>
          <w:spacing w:val="93"/>
          <w:sz w:val="24"/>
        </w:rPr>
        <w:t xml:space="preserve"> </w:t>
      </w:r>
      <w:r>
        <w:rPr>
          <w:i/>
          <w:w w:val="95"/>
          <w:sz w:val="24"/>
        </w:rPr>
        <w:t>рекомендации</w:t>
      </w:r>
      <w:r>
        <w:rPr>
          <w:i/>
          <w:spacing w:val="84"/>
          <w:sz w:val="24"/>
        </w:rPr>
        <w:t xml:space="preserve"> </w:t>
      </w:r>
      <w:r>
        <w:rPr>
          <w:i/>
          <w:w w:val="95"/>
          <w:sz w:val="24"/>
        </w:rPr>
        <w:t>педагогическим</w:t>
      </w:r>
      <w:r>
        <w:rPr>
          <w:i/>
          <w:spacing w:val="24"/>
          <w:w w:val="95"/>
          <w:sz w:val="24"/>
        </w:rPr>
        <w:t xml:space="preserve"> </w:t>
      </w:r>
      <w:r>
        <w:rPr>
          <w:i/>
          <w:w w:val="95"/>
          <w:sz w:val="24"/>
        </w:rPr>
        <w:t>работникам;</w:t>
      </w:r>
    </w:p>
    <w:p w14:paraId="119E729C">
      <w:pPr>
        <w:pStyle w:val="22"/>
        <w:numPr>
          <w:ilvl w:val="0"/>
          <w:numId w:val="2"/>
        </w:numPr>
        <w:tabs>
          <w:tab w:val="left" w:pos="559"/>
        </w:tabs>
        <w:spacing w:before="40"/>
        <w:ind w:left="558"/>
        <w:rPr>
          <w:i/>
          <w:sz w:val="24"/>
        </w:rPr>
      </w:pPr>
      <w:r>
        <w:rPr>
          <w:i/>
          <w:w w:val="95"/>
          <w:sz w:val="24"/>
        </w:rPr>
        <w:t>Рекомендации</w:t>
      </w:r>
      <w:r>
        <w:rPr>
          <w:i/>
          <w:spacing w:val="69"/>
          <w:sz w:val="24"/>
        </w:rPr>
        <w:t xml:space="preserve"> </w:t>
      </w:r>
      <w:r>
        <w:rPr>
          <w:i/>
          <w:w w:val="95"/>
          <w:sz w:val="24"/>
        </w:rPr>
        <w:t>no</w:t>
      </w:r>
      <w:r>
        <w:rPr>
          <w:i/>
          <w:spacing w:val="41"/>
          <w:w w:val="95"/>
          <w:sz w:val="24"/>
        </w:rPr>
        <w:t xml:space="preserve"> </w:t>
      </w:r>
      <w:r>
        <w:rPr>
          <w:i/>
          <w:w w:val="95"/>
          <w:sz w:val="24"/>
        </w:rPr>
        <w:t>организации</w:t>
      </w:r>
      <w:r>
        <w:rPr>
          <w:i/>
          <w:spacing w:val="67"/>
          <w:sz w:val="24"/>
        </w:rPr>
        <w:t xml:space="preserve"> </w:t>
      </w:r>
      <w:r>
        <w:rPr>
          <w:i/>
          <w:w w:val="95"/>
          <w:sz w:val="24"/>
        </w:rPr>
        <w:t>самостоятельной</w:t>
      </w:r>
      <w:r>
        <w:rPr>
          <w:i/>
          <w:spacing w:val="31"/>
          <w:w w:val="95"/>
          <w:sz w:val="24"/>
        </w:rPr>
        <w:t xml:space="preserve"> </w:t>
      </w:r>
      <w:r>
        <w:rPr>
          <w:i/>
          <w:w w:val="95"/>
          <w:sz w:val="24"/>
        </w:rPr>
        <w:t>работы</w:t>
      </w:r>
      <w:r>
        <w:rPr>
          <w:i/>
          <w:spacing w:val="62"/>
          <w:sz w:val="24"/>
        </w:rPr>
        <w:t xml:space="preserve"> </w:t>
      </w:r>
      <w:r>
        <w:rPr>
          <w:i/>
          <w:w w:val="95"/>
          <w:sz w:val="24"/>
        </w:rPr>
        <w:t>обучающихся,</w:t>
      </w:r>
    </w:p>
    <w:p w14:paraId="25B69196">
      <w:pPr>
        <w:pStyle w:val="11"/>
        <w:spacing w:before="2"/>
        <w:rPr>
          <w:i/>
          <w:sz w:val="31"/>
        </w:rPr>
      </w:pPr>
    </w:p>
    <w:p w14:paraId="0F2830BB">
      <w:pPr>
        <w:pStyle w:val="22"/>
        <w:numPr>
          <w:ilvl w:val="0"/>
          <w:numId w:val="3"/>
        </w:numPr>
        <w:tabs>
          <w:tab w:val="left" w:pos="1128"/>
          <w:tab w:val="left" w:pos="1129"/>
        </w:tabs>
        <w:spacing w:before="1"/>
        <w:ind w:hanging="709"/>
        <w:rPr>
          <w:b/>
          <w:sz w:val="28"/>
        </w:rPr>
      </w:pPr>
      <w:r>
        <w:rPr>
          <w:b/>
          <w:w w:val="105"/>
          <w:sz w:val="28"/>
        </w:rPr>
        <w:t>Списки</w:t>
      </w:r>
      <w:r>
        <w:rPr>
          <w:b/>
          <w:spacing w:val="5"/>
          <w:w w:val="105"/>
          <w:sz w:val="28"/>
        </w:rPr>
        <w:t xml:space="preserve"> </w:t>
      </w:r>
      <w:r>
        <w:rPr>
          <w:b/>
          <w:w w:val="105"/>
          <w:sz w:val="28"/>
        </w:rPr>
        <w:t>рекомендуемой</w:t>
      </w:r>
      <w:r>
        <w:rPr>
          <w:b/>
          <w:spacing w:val="23"/>
          <w:w w:val="105"/>
          <w:sz w:val="28"/>
        </w:rPr>
        <w:t xml:space="preserve"> </w:t>
      </w:r>
      <w:r>
        <w:rPr>
          <w:b/>
          <w:w w:val="105"/>
          <w:sz w:val="28"/>
        </w:rPr>
        <w:t>нотной</w:t>
      </w:r>
      <w:r>
        <w:rPr>
          <w:b/>
          <w:spacing w:val="3"/>
          <w:w w:val="105"/>
          <w:sz w:val="28"/>
        </w:rPr>
        <w:t xml:space="preserve"> </w:t>
      </w:r>
      <w:r>
        <w:rPr>
          <w:b/>
          <w:w w:val="105"/>
          <w:sz w:val="28"/>
        </w:rPr>
        <w:t>и</w:t>
      </w:r>
      <w:r>
        <w:rPr>
          <w:b/>
          <w:spacing w:val="-10"/>
          <w:w w:val="105"/>
          <w:sz w:val="28"/>
        </w:rPr>
        <w:t xml:space="preserve"> </w:t>
      </w:r>
      <w:r>
        <w:rPr>
          <w:b/>
          <w:w w:val="105"/>
          <w:sz w:val="28"/>
        </w:rPr>
        <w:t>методической</w:t>
      </w:r>
      <w:r>
        <w:rPr>
          <w:b/>
          <w:spacing w:val="18"/>
          <w:w w:val="105"/>
          <w:sz w:val="28"/>
        </w:rPr>
        <w:t xml:space="preserve"> </w:t>
      </w:r>
      <w:r>
        <w:rPr>
          <w:b/>
          <w:w w:val="105"/>
          <w:sz w:val="28"/>
        </w:rPr>
        <w:t>литературы</w:t>
      </w:r>
    </w:p>
    <w:p w14:paraId="6BC9A9D4">
      <w:pPr>
        <w:pStyle w:val="11"/>
        <w:spacing w:before="2"/>
        <w:rPr>
          <w:sz w:val="36"/>
        </w:rPr>
      </w:pPr>
    </w:p>
    <w:p w14:paraId="07B567C2">
      <w:pPr>
        <w:pStyle w:val="22"/>
        <w:numPr>
          <w:ilvl w:val="0"/>
          <w:numId w:val="2"/>
        </w:numPr>
        <w:tabs>
          <w:tab w:val="left" w:pos="557"/>
        </w:tabs>
        <w:ind w:left="556" w:hanging="136"/>
        <w:rPr>
          <w:i/>
          <w:sz w:val="24"/>
        </w:rPr>
      </w:pPr>
      <w:r>
        <w:rPr>
          <w:i/>
          <w:spacing w:val="-1"/>
          <w:sz w:val="24"/>
        </w:rPr>
        <w:t>Список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рекомендуемой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нотной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литературы;</w:t>
      </w:r>
    </w:p>
    <w:p w14:paraId="0C878E65">
      <w:pPr>
        <w:pStyle w:val="22"/>
        <w:numPr>
          <w:ilvl w:val="0"/>
          <w:numId w:val="2"/>
        </w:numPr>
        <w:tabs>
          <w:tab w:val="left" w:pos="557"/>
        </w:tabs>
        <w:spacing w:before="41"/>
        <w:ind w:left="556" w:hanging="136"/>
        <w:rPr>
          <w:i/>
          <w:sz w:val="24"/>
        </w:rPr>
      </w:pPr>
      <w:r>
        <w:rPr>
          <w:i/>
          <w:spacing w:val="-1"/>
          <w:sz w:val="24"/>
        </w:rPr>
        <w:t>Список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рекомендуемой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методической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литературы</w:t>
      </w:r>
    </w:p>
    <w:p w14:paraId="06CC5467">
      <w:pPr>
        <w:pStyle w:val="11"/>
        <w:spacing w:before="7"/>
        <w:rPr>
          <w:i/>
          <w:sz w:val="31"/>
        </w:rPr>
      </w:pPr>
    </w:p>
    <w:p w14:paraId="6671F90D">
      <w:pPr>
        <w:pStyle w:val="4"/>
        <w:numPr>
          <w:ilvl w:val="0"/>
          <w:numId w:val="3"/>
        </w:numPr>
        <w:tabs>
          <w:tab w:val="left" w:pos="1128"/>
          <w:tab w:val="left" w:pos="1129"/>
        </w:tabs>
        <w:spacing w:before="0"/>
        <w:ind w:hanging="709"/>
      </w:pPr>
      <w:r>
        <w:rPr>
          <w:spacing w:val="-1"/>
        </w:rPr>
        <w:t>Приложение.</w:t>
      </w:r>
      <w:r>
        <w:rPr>
          <w:spacing w:val="-3"/>
        </w:rPr>
        <w:t xml:space="preserve"> </w:t>
      </w:r>
      <w:r>
        <w:rPr>
          <w:spacing w:val="-1"/>
        </w:rPr>
        <w:t>Примерный</w:t>
      </w:r>
      <w:r>
        <w:rPr>
          <w:spacing w:val="-9"/>
        </w:rPr>
        <w:t xml:space="preserve"> </w:t>
      </w:r>
      <w:r>
        <w:t>репертуарный</w:t>
      </w:r>
      <w:r>
        <w:rPr>
          <w:spacing w:val="-3"/>
        </w:rPr>
        <w:t xml:space="preserve"> </w:t>
      </w:r>
      <w:r>
        <w:t>список</w:t>
      </w:r>
    </w:p>
    <w:p w14:paraId="7DC6E595">
      <w:pPr>
        <w:pStyle w:val="11"/>
        <w:spacing w:before="9"/>
        <w:rPr>
          <w:b/>
          <w:sz w:val="35"/>
        </w:rPr>
      </w:pPr>
    </w:p>
    <w:p w14:paraId="07BB97DF">
      <w:pPr>
        <w:pStyle w:val="11"/>
        <w:rPr>
          <w:i/>
          <w:sz w:val="24"/>
          <w:szCs w:val="24"/>
        </w:rPr>
      </w:pPr>
      <w:r>
        <w:rPr>
          <w:i/>
          <w:sz w:val="20"/>
        </w:rPr>
        <w:t xml:space="preserve">         </w:t>
      </w:r>
      <w:r>
        <w:rPr>
          <w:i/>
          <w:sz w:val="24"/>
          <w:szCs w:val="24"/>
        </w:rPr>
        <w:t>- Примерный репертуарный список для ансамбля скрипачей «Пчелки»</w:t>
      </w:r>
    </w:p>
    <w:p w14:paraId="738484E2">
      <w:pPr>
        <w:pStyle w:val="11"/>
        <w:rPr>
          <w:i/>
          <w:sz w:val="20"/>
        </w:rPr>
      </w:pPr>
    </w:p>
    <w:p w14:paraId="0A9DF6CA">
      <w:pPr>
        <w:pStyle w:val="11"/>
        <w:rPr>
          <w:i/>
          <w:sz w:val="20"/>
        </w:rPr>
      </w:pPr>
    </w:p>
    <w:p w14:paraId="73E4720A">
      <w:pPr>
        <w:pStyle w:val="11"/>
        <w:spacing w:before="2"/>
        <w:rPr>
          <w:i/>
          <w:sz w:val="25"/>
        </w:rPr>
        <w:sectPr>
          <w:footerReference r:id="rId10" w:type="default"/>
          <w:pgSz w:w="11900" w:h="16840"/>
          <w:pgMar w:top="760" w:right="640" w:bottom="280" w:left="820" w:header="0" w:footer="0" w:gutter="0"/>
          <w:cols w:space="720" w:num="1"/>
          <w:vAlign w:val="top"/>
        </w:sect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792480</wp:posOffset>
            </wp:positionH>
            <wp:positionV relativeFrom="paragraph">
              <wp:posOffset>208280</wp:posOffset>
            </wp:positionV>
            <wp:extent cx="57785" cy="103505"/>
            <wp:effectExtent l="0" t="0" r="0" b="0"/>
            <wp:wrapTopAndBottom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4.pn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0" cy="1036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665796">
      <w:pPr>
        <w:pStyle w:val="2"/>
        <w:spacing w:before="60"/>
        <w:ind w:left="875" w:right="716"/>
        <w:jc w:val="center"/>
      </w:pPr>
      <w:r>
        <w:rPr>
          <w:w w:val="95"/>
        </w:rPr>
        <w:t>ПОЯСНИТЕЛЬНАЯ</w:t>
      </w:r>
      <w:r>
        <w:rPr>
          <w:spacing w:val="29"/>
          <w:w w:val="95"/>
        </w:rPr>
        <w:t xml:space="preserve"> </w:t>
      </w:r>
      <w:r>
        <w:rPr>
          <w:w w:val="95"/>
        </w:rPr>
        <w:t>ЗАПИСКА</w:t>
      </w:r>
    </w:p>
    <w:p w14:paraId="0DF2B76F">
      <w:pPr>
        <w:tabs>
          <w:tab w:val="left" w:pos="2133"/>
        </w:tabs>
        <w:spacing w:before="46"/>
        <w:jc w:val="center"/>
        <w:rPr>
          <w:i/>
          <w:sz w:val="29"/>
        </w:rPr>
      </w:pPr>
      <w:r>
        <w:rPr>
          <w:i/>
          <w:sz w:val="29"/>
        </w:rPr>
        <w:t>Характеристика</w:t>
      </w:r>
      <w:r>
        <w:rPr>
          <w:i/>
          <w:spacing w:val="-15"/>
          <w:sz w:val="29"/>
        </w:rPr>
        <w:t xml:space="preserve"> </w:t>
      </w:r>
      <w:r>
        <w:rPr>
          <w:b/>
          <w:i/>
          <w:sz w:val="29"/>
        </w:rPr>
        <w:t>учебного</w:t>
      </w:r>
      <w:r>
        <w:rPr>
          <w:b/>
          <w:i/>
          <w:spacing w:val="1"/>
          <w:sz w:val="29"/>
        </w:rPr>
        <w:t xml:space="preserve"> </w:t>
      </w:r>
      <w:r>
        <w:rPr>
          <w:i/>
          <w:sz w:val="29"/>
        </w:rPr>
        <w:t>предмета,</w:t>
      </w:r>
      <w:r>
        <w:rPr>
          <w:i/>
          <w:spacing w:val="-16"/>
          <w:sz w:val="29"/>
        </w:rPr>
        <w:t xml:space="preserve"> </w:t>
      </w:r>
      <w:r>
        <w:rPr>
          <w:i/>
          <w:sz w:val="29"/>
        </w:rPr>
        <w:t>его</w:t>
      </w:r>
      <w:r>
        <w:rPr>
          <w:i/>
          <w:spacing w:val="-12"/>
          <w:sz w:val="29"/>
        </w:rPr>
        <w:t xml:space="preserve"> </w:t>
      </w:r>
      <w:r>
        <w:rPr>
          <w:i/>
          <w:sz w:val="29"/>
        </w:rPr>
        <w:t>место</w:t>
      </w:r>
      <w:r>
        <w:rPr>
          <w:i/>
          <w:spacing w:val="-1"/>
          <w:sz w:val="29"/>
        </w:rPr>
        <w:t xml:space="preserve"> </w:t>
      </w:r>
      <w:r>
        <w:rPr>
          <w:i/>
          <w:sz w:val="29"/>
        </w:rPr>
        <w:t>и</w:t>
      </w:r>
      <w:r>
        <w:rPr>
          <w:i/>
          <w:spacing w:val="-15"/>
          <w:sz w:val="29"/>
        </w:rPr>
        <w:t xml:space="preserve"> </w:t>
      </w:r>
      <w:r>
        <w:rPr>
          <w:i/>
          <w:sz w:val="29"/>
        </w:rPr>
        <w:t>роль</w:t>
      </w:r>
      <w:r>
        <w:rPr>
          <w:i/>
          <w:spacing w:val="-11"/>
          <w:sz w:val="29"/>
        </w:rPr>
        <w:t xml:space="preserve"> </w:t>
      </w:r>
      <w:r>
        <w:rPr>
          <w:i/>
          <w:sz w:val="29"/>
        </w:rPr>
        <w:t>в</w:t>
      </w:r>
    </w:p>
    <w:p w14:paraId="03DD6121">
      <w:pPr>
        <w:spacing w:before="36"/>
        <w:ind w:left="898" w:right="86"/>
        <w:jc w:val="center"/>
        <w:rPr>
          <w:b/>
          <w:i/>
          <w:sz w:val="29"/>
        </w:rPr>
      </w:pPr>
      <w:r>
        <w:rPr>
          <w:b/>
          <w:i/>
          <w:w w:val="95"/>
          <w:sz w:val="29"/>
        </w:rPr>
        <w:t>образовательном</w:t>
      </w:r>
      <w:r>
        <w:rPr>
          <w:b/>
          <w:i/>
          <w:spacing w:val="13"/>
          <w:w w:val="95"/>
          <w:sz w:val="29"/>
        </w:rPr>
        <w:t xml:space="preserve"> </w:t>
      </w:r>
      <w:r>
        <w:rPr>
          <w:b/>
          <w:i/>
          <w:w w:val="95"/>
          <w:sz w:val="29"/>
        </w:rPr>
        <w:t>процессе.</w:t>
      </w:r>
    </w:p>
    <w:p w14:paraId="7CC53719">
      <w:pPr>
        <w:spacing w:before="228"/>
        <w:rPr>
          <w:sz w:val="29"/>
        </w:rPr>
      </w:pPr>
      <w:r>
        <w:rPr>
          <w:sz w:val="29"/>
        </w:rPr>
        <w:t xml:space="preserve">                 Программа  </w:t>
      </w:r>
      <w:r>
        <w:rPr>
          <w:spacing w:val="10"/>
          <w:sz w:val="29"/>
        </w:rPr>
        <w:t xml:space="preserve"> </w:t>
      </w:r>
      <w:r>
        <w:rPr>
          <w:sz w:val="29"/>
        </w:rPr>
        <w:t xml:space="preserve">учебного   </w:t>
      </w:r>
      <w:r>
        <w:rPr>
          <w:spacing w:val="12"/>
          <w:sz w:val="29"/>
        </w:rPr>
        <w:t xml:space="preserve"> </w:t>
      </w:r>
      <w:r>
        <w:rPr>
          <w:sz w:val="29"/>
        </w:rPr>
        <w:t xml:space="preserve">предмета «Ансамбль скрипачей «Пчелки» </w:t>
      </w:r>
      <w:r>
        <w:rPr>
          <w:spacing w:val="1"/>
          <w:sz w:val="29"/>
        </w:rPr>
        <w:t xml:space="preserve"> </w:t>
      </w:r>
      <w:r>
        <w:rPr>
          <w:sz w:val="29"/>
        </w:rPr>
        <w:t>разработана</w:t>
      </w:r>
      <w:r>
        <w:rPr>
          <w:spacing w:val="1"/>
          <w:sz w:val="29"/>
        </w:rPr>
        <w:t xml:space="preserve"> </w:t>
      </w:r>
      <w:r>
        <w:rPr>
          <w:sz w:val="29"/>
        </w:rPr>
        <w:t xml:space="preserve">ГБУДО г. Москвы «ДМШ им. Р.М.Глиэра» </w:t>
      </w:r>
      <w:r>
        <w:rPr>
          <w:w w:val="95"/>
          <w:sz w:val="29"/>
        </w:rPr>
        <w:t>с учетом требований к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 xml:space="preserve">дополнительным </w:t>
      </w:r>
      <w:r>
        <w:rPr>
          <w:spacing w:val="1"/>
          <w:w w:val="95"/>
          <w:sz w:val="29"/>
        </w:rPr>
        <w:t xml:space="preserve">общеразвивающим </w:t>
      </w:r>
      <w:r>
        <w:rPr>
          <w:w w:val="95"/>
          <w:sz w:val="29"/>
        </w:rPr>
        <w:t>общеобразовательным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программам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в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области музыкального искусства «Струнные</w:t>
      </w:r>
      <w:r>
        <w:rPr>
          <w:spacing w:val="1"/>
          <w:w w:val="95"/>
          <w:sz w:val="29"/>
        </w:rPr>
        <w:t xml:space="preserve"> </w:t>
      </w:r>
      <w:r>
        <w:rPr>
          <w:sz w:val="29"/>
        </w:rPr>
        <w:t>инструменты».</w:t>
      </w:r>
    </w:p>
    <w:p w14:paraId="0408AB1C">
      <w:pPr>
        <w:spacing w:before="194"/>
        <w:ind w:left="416" w:right="252" w:firstLine="706"/>
        <w:rPr>
          <w:sz w:val="29"/>
        </w:rPr>
      </w:pPr>
      <w:r>
        <w:rPr>
          <w:sz w:val="29"/>
        </w:rPr>
        <w:t>Программа</w:t>
      </w:r>
      <w:r>
        <w:rPr>
          <w:spacing w:val="1"/>
          <w:sz w:val="29"/>
        </w:rPr>
        <w:t xml:space="preserve"> </w:t>
      </w:r>
      <w:r>
        <w:rPr>
          <w:sz w:val="29"/>
        </w:rPr>
        <w:t>учебного</w:t>
      </w:r>
      <w:r>
        <w:rPr>
          <w:spacing w:val="1"/>
          <w:sz w:val="29"/>
        </w:rPr>
        <w:t xml:space="preserve"> </w:t>
      </w:r>
      <w:r>
        <w:rPr>
          <w:sz w:val="29"/>
        </w:rPr>
        <w:t>предмета</w:t>
      </w:r>
      <w:r>
        <w:rPr>
          <w:spacing w:val="1"/>
          <w:sz w:val="29"/>
        </w:rPr>
        <w:t xml:space="preserve"> </w:t>
      </w:r>
      <w:r>
        <w:rPr>
          <w:sz w:val="29"/>
        </w:rPr>
        <w:t>«Ансамбль скрипачей «Пчелки»</w:t>
      </w:r>
      <w:r>
        <w:rPr>
          <w:spacing w:val="1"/>
          <w:sz w:val="29"/>
        </w:rPr>
        <w:t xml:space="preserve"> </w:t>
      </w:r>
      <w:r>
        <w:rPr>
          <w:sz w:val="29"/>
        </w:rPr>
        <w:t>направлена</w:t>
      </w:r>
      <w:r>
        <w:rPr>
          <w:spacing w:val="1"/>
          <w:sz w:val="29"/>
        </w:rPr>
        <w:t xml:space="preserve"> </w:t>
      </w:r>
      <w:r>
        <w:rPr>
          <w:sz w:val="29"/>
        </w:rPr>
        <w:t>на</w:t>
      </w:r>
      <w:r>
        <w:rPr>
          <w:spacing w:val="1"/>
          <w:sz w:val="29"/>
        </w:rPr>
        <w:t xml:space="preserve"> </w:t>
      </w:r>
      <w:r>
        <w:rPr>
          <w:w w:val="95"/>
          <w:sz w:val="29"/>
        </w:rPr>
        <w:t>приобретение детьми знаний, умений и навыков коллективного музицирования,</w:t>
      </w:r>
      <w:r>
        <w:rPr>
          <w:spacing w:val="1"/>
          <w:w w:val="95"/>
          <w:sz w:val="29"/>
        </w:rPr>
        <w:t xml:space="preserve"> </w:t>
      </w:r>
      <w:r>
        <w:rPr>
          <w:sz w:val="29"/>
        </w:rPr>
        <w:t>получение</w:t>
      </w:r>
      <w:r>
        <w:rPr>
          <w:spacing w:val="1"/>
          <w:sz w:val="29"/>
        </w:rPr>
        <w:t xml:space="preserve"> </w:t>
      </w:r>
      <w:r>
        <w:rPr>
          <w:sz w:val="29"/>
        </w:rPr>
        <w:t>ими</w:t>
      </w:r>
      <w:r>
        <w:rPr>
          <w:spacing w:val="1"/>
          <w:sz w:val="29"/>
        </w:rPr>
        <w:t xml:space="preserve"> </w:t>
      </w:r>
      <w:r>
        <w:rPr>
          <w:sz w:val="29"/>
        </w:rPr>
        <w:t>художественного</w:t>
      </w:r>
      <w:r>
        <w:rPr>
          <w:spacing w:val="1"/>
          <w:sz w:val="29"/>
        </w:rPr>
        <w:t xml:space="preserve"> </w:t>
      </w:r>
      <w:r>
        <w:rPr>
          <w:sz w:val="29"/>
        </w:rPr>
        <w:t>образования,</w:t>
      </w:r>
      <w:r>
        <w:rPr>
          <w:spacing w:val="1"/>
          <w:sz w:val="29"/>
        </w:rPr>
        <w:t xml:space="preserve"> </w:t>
      </w:r>
      <w:r>
        <w:rPr>
          <w:sz w:val="29"/>
        </w:rPr>
        <w:t>а</w:t>
      </w:r>
      <w:r>
        <w:rPr>
          <w:spacing w:val="1"/>
          <w:sz w:val="29"/>
        </w:rPr>
        <w:t xml:space="preserve"> </w:t>
      </w:r>
      <w:r>
        <w:rPr>
          <w:sz w:val="29"/>
        </w:rPr>
        <w:t>также</w:t>
      </w:r>
      <w:r>
        <w:rPr>
          <w:spacing w:val="1"/>
          <w:sz w:val="29"/>
        </w:rPr>
        <w:t xml:space="preserve"> </w:t>
      </w:r>
      <w:r>
        <w:rPr>
          <w:sz w:val="29"/>
        </w:rPr>
        <w:t>на</w:t>
      </w:r>
      <w:r>
        <w:rPr>
          <w:spacing w:val="1"/>
          <w:sz w:val="29"/>
        </w:rPr>
        <w:t xml:space="preserve"> </w:t>
      </w:r>
      <w:r>
        <w:rPr>
          <w:sz w:val="29"/>
        </w:rPr>
        <w:t>эстетическое</w:t>
      </w:r>
      <w:r>
        <w:rPr>
          <w:spacing w:val="1"/>
          <w:sz w:val="29"/>
        </w:rPr>
        <w:t xml:space="preserve"> </w:t>
      </w:r>
      <w:r>
        <w:rPr>
          <w:w w:val="95"/>
          <w:sz w:val="29"/>
        </w:rPr>
        <w:t>воспитание</w:t>
      </w:r>
      <w:r>
        <w:rPr>
          <w:spacing w:val="31"/>
          <w:w w:val="95"/>
          <w:sz w:val="29"/>
        </w:rPr>
        <w:t xml:space="preserve"> </w:t>
      </w:r>
      <w:r>
        <w:rPr>
          <w:w w:val="95"/>
          <w:sz w:val="29"/>
        </w:rPr>
        <w:t>и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духовно-нравственное</w:t>
      </w:r>
      <w:r>
        <w:rPr>
          <w:spacing w:val="-14"/>
          <w:w w:val="95"/>
          <w:sz w:val="29"/>
        </w:rPr>
        <w:t xml:space="preserve"> </w:t>
      </w:r>
      <w:r>
        <w:rPr>
          <w:w w:val="95"/>
          <w:sz w:val="29"/>
        </w:rPr>
        <w:t>развитие</w:t>
      </w:r>
      <w:r>
        <w:rPr>
          <w:spacing w:val="16"/>
          <w:w w:val="95"/>
          <w:sz w:val="29"/>
        </w:rPr>
        <w:t xml:space="preserve"> </w:t>
      </w:r>
      <w:r>
        <w:rPr>
          <w:w w:val="95"/>
          <w:sz w:val="29"/>
        </w:rPr>
        <w:t>обучающихся.</w:t>
      </w:r>
    </w:p>
    <w:p w14:paraId="39DFC923">
      <w:pPr>
        <w:spacing w:before="9"/>
        <w:ind w:left="416" w:right="249" w:firstLine="1"/>
        <w:jc w:val="both"/>
        <w:rPr>
          <w:sz w:val="29"/>
        </w:rPr>
      </w:pPr>
      <w:r>
        <w:rPr>
          <w:w w:val="95"/>
          <w:sz w:val="29"/>
        </w:rPr>
        <w:t xml:space="preserve">   Навыки коллективного музицирования формируются у учащихся параллельно с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навыками</w:t>
      </w:r>
      <w:r>
        <w:rPr>
          <w:spacing w:val="23"/>
          <w:w w:val="95"/>
          <w:sz w:val="29"/>
        </w:rPr>
        <w:t xml:space="preserve"> </w:t>
      </w:r>
      <w:r>
        <w:rPr>
          <w:w w:val="95"/>
          <w:sz w:val="29"/>
        </w:rPr>
        <w:t>и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знаниями,</w:t>
      </w:r>
      <w:r>
        <w:rPr>
          <w:spacing w:val="21"/>
          <w:w w:val="95"/>
          <w:sz w:val="29"/>
        </w:rPr>
        <w:t xml:space="preserve"> </w:t>
      </w:r>
      <w:r>
        <w:rPr>
          <w:w w:val="95"/>
          <w:sz w:val="29"/>
        </w:rPr>
        <w:t>приобретенными</w:t>
      </w:r>
      <w:r>
        <w:rPr>
          <w:spacing w:val="3"/>
          <w:w w:val="95"/>
          <w:sz w:val="29"/>
        </w:rPr>
        <w:t xml:space="preserve"> </w:t>
      </w:r>
      <w:r>
        <w:rPr>
          <w:w w:val="95"/>
          <w:sz w:val="29"/>
        </w:rPr>
        <w:t>в</w:t>
      </w:r>
      <w:r>
        <w:rPr>
          <w:spacing w:val="-1"/>
          <w:w w:val="95"/>
          <w:sz w:val="29"/>
        </w:rPr>
        <w:t xml:space="preserve"> </w:t>
      </w:r>
      <w:r>
        <w:rPr>
          <w:w w:val="95"/>
          <w:sz w:val="29"/>
        </w:rPr>
        <w:t>классе</w:t>
      </w:r>
      <w:r>
        <w:rPr>
          <w:spacing w:val="8"/>
          <w:w w:val="95"/>
          <w:sz w:val="29"/>
        </w:rPr>
        <w:t xml:space="preserve"> </w:t>
      </w:r>
      <w:r>
        <w:rPr>
          <w:w w:val="95"/>
          <w:sz w:val="29"/>
        </w:rPr>
        <w:t>специальности</w:t>
      </w:r>
      <w:r>
        <w:rPr>
          <w:spacing w:val="40"/>
          <w:w w:val="95"/>
          <w:sz w:val="29"/>
        </w:rPr>
        <w:t>.</w:t>
      </w:r>
    </w:p>
    <w:p w14:paraId="7BDA4828">
      <w:pPr>
        <w:spacing w:before="4"/>
        <w:ind w:left="419" w:right="269" w:firstLine="708"/>
        <w:jc w:val="both"/>
        <w:rPr>
          <w:sz w:val="29"/>
        </w:rPr>
      </w:pPr>
      <w:r>
        <w:rPr>
          <w:sz w:val="29"/>
        </w:rPr>
        <w:t>Программа</w:t>
      </w:r>
      <w:r>
        <w:rPr>
          <w:spacing w:val="1"/>
          <w:sz w:val="29"/>
        </w:rPr>
        <w:t xml:space="preserve"> </w:t>
      </w:r>
      <w:r>
        <w:rPr>
          <w:sz w:val="29"/>
        </w:rPr>
        <w:t>рассчитана</w:t>
      </w:r>
      <w:r>
        <w:rPr>
          <w:spacing w:val="1"/>
          <w:sz w:val="29"/>
        </w:rPr>
        <w:t xml:space="preserve"> </w:t>
      </w:r>
      <w:r>
        <w:rPr>
          <w:sz w:val="29"/>
        </w:rPr>
        <w:t>на</w:t>
      </w:r>
      <w:r>
        <w:rPr>
          <w:spacing w:val="1"/>
          <w:sz w:val="29"/>
        </w:rPr>
        <w:t xml:space="preserve"> </w:t>
      </w:r>
      <w:r>
        <w:rPr>
          <w:sz w:val="29"/>
        </w:rPr>
        <w:t>формирование</w:t>
      </w:r>
      <w:r>
        <w:rPr>
          <w:spacing w:val="1"/>
          <w:sz w:val="29"/>
        </w:rPr>
        <w:t xml:space="preserve"> </w:t>
      </w:r>
      <w:r>
        <w:rPr>
          <w:sz w:val="29"/>
        </w:rPr>
        <w:t>у</w:t>
      </w:r>
      <w:r>
        <w:rPr>
          <w:spacing w:val="1"/>
          <w:sz w:val="29"/>
        </w:rPr>
        <w:t xml:space="preserve"> </w:t>
      </w:r>
      <w:r>
        <w:rPr>
          <w:sz w:val="29"/>
        </w:rPr>
        <w:t>обучающихся</w:t>
      </w:r>
      <w:r>
        <w:rPr>
          <w:spacing w:val="1"/>
          <w:sz w:val="29"/>
        </w:rPr>
        <w:t xml:space="preserve"> </w:t>
      </w:r>
      <w:r>
        <w:rPr>
          <w:sz w:val="29"/>
        </w:rPr>
        <w:t>навыков</w:t>
      </w:r>
      <w:r>
        <w:rPr>
          <w:spacing w:val="1"/>
          <w:sz w:val="29"/>
        </w:rPr>
        <w:t xml:space="preserve"> </w:t>
      </w:r>
      <w:r>
        <w:rPr>
          <w:w w:val="95"/>
          <w:sz w:val="29"/>
        </w:rPr>
        <w:t>творческой деятельности, умения планировать свою домашнюю работу и время,</w:t>
      </w:r>
      <w:r>
        <w:rPr>
          <w:spacing w:val="1"/>
          <w:w w:val="95"/>
          <w:sz w:val="29"/>
        </w:rPr>
        <w:t xml:space="preserve"> </w:t>
      </w:r>
      <w:r>
        <w:rPr>
          <w:sz w:val="29"/>
        </w:rPr>
        <w:t>навыков</w:t>
      </w:r>
      <w:r>
        <w:rPr>
          <w:spacing w:val="1"/>
          <w:sz w:val="29"/>
        </w:rPr>
        <w:t xml:space="preserve"> </w:t>
      </w:r>
      <w:r>
        <w:rPr>
          <w:sz w:val="29"/>
        </w:rPr>
        <w:t>осуществления</w:t>
      </w:r>
      <w:r>
        <w:rPr>
          <w:spacing w:val="1"/>
          <w:sz w:val="29"/>
        </w:rPr>
        <w:t xml:space="preserve"> </w:t>
      </w:r>
      <w:r>
        <w:rPr>
          <w:sz w:val="29"/>
        </w:rPr>
        <w:t>самостоятельного</w:t>
      </w:r>
      <w:r>
        <w:rPr>
          <w:spacing w:val="1"/>
          <w:sz w:val="29"/>
        </w:rPr>
        <w:t xml:space="preserve"> </w:t>
      </w:r>
      <w:r>
        <w:rPr>
          <w:sz w:val="29"/>
        </w:rPr>
        <w:t>контроля</w:t>
      </w:r>
      <w:r>
        <w:rPr>
          <w:spacing w:val="1"/>
          <w:sz w:val="29"/>
        </w:rPr>
        <w:t xml:space="preserve"> </w:t>
      </w:r>
      <w:r>
        <w:rPr>
          <w:sz w:val="29"/>
        </w:rPr>
        <w:t>за</w:t>
      </w:r>
      <w:r>
        <w:rPr>
          <w:spacing w:val="1"/>
          <w:sz w:val="29"/>
        </w:rPr>
        <w:t xml:space="preserve"> </w:t>
      </w:r>
      <w:r>
        <w:rPr>
          <w:sz w:val="29"/>
        </w:rPr>
        <w:t>своей</w:t>
      </w:r>
      <w:r>
        <w:rPr>
          <w:spacing w:val="1"/>
          <w:sz w:val="29"/>
        </w:rPr>
        <w:t xml:space="preserve"> </w:t>
      </w:r>
      <w:r>
        <w:rPr>
          <w:sz w:val="29"/>
        </w:rPr>
        <w:t>учебной</w:t>
      </w:r>
      <w:r>
        <w:rPr>
          <w:spacing w:val="1"/>
          <w:sz w:val="29"/>
        </w:rPr>
        <w:t xml:space="preserve"> </w:t>
      </w:r>
      <w:r>
        <w:rPr>
          <w:sz w:val="29"/>
        </w:rPr>
        <w:t>деятельностью, умения давать объективную</w:t>
      </w:r>
      <w:r>
        <w:rPr>
          <w:spacing w:val="1"/>
          <w:sz w:val="29"/>
        </w:rPr>
        <w:t xml:space="preserve"> </w:t>
      </w:r>
      <w:r>
        <w:rPr>
          <w:sz w:val="29"/>
        </w:rPr>
        <w:t>оценку своему труду, навыков</w:t>
      </w:r>
      <w:r>
        <w:rPr>
          <w:spacing w:val="1"/>
          <w:sz w:val="29"/>
        </w:rPr>
        <w:t xml:space="preserve"> </w:t>
      </w:r>
      <w:r>
        <w:rPr>
          <w:sz w:val="29"/>
        </w:rPr>
        <w:t>взаимодействия</w:t>
      </w:r>
      <w:r>
        <w:rPr>
          <w:spacing w:val="-9"/>
          <w:sz w:val="29"/>
        </w:rPr>
        <w:t xml:space="preserve"> </w:t>
      </w:r>
      <w:r>
        <w:rPr>
          <w:sz w:val="29"/>
        </w:rPr>
        <w:t>с</w:t>
      </w:r>
      <w:r>
        <w:rPr>
          <w:spacing w:val="-7"/>
          <w:sz w:val="29"/>
        </w:rPr>
        <w:t xml:space="preserve"> </w:t>
      </w:r>
      <w:r>
        <w:rPr>
          <w:sz w:val="29"/>
        </w:rPr>
        <w:t>преподавателями</w:t>
      </w:r>
      <w:r>
        <w:rPr>
          <w:spacing w:val="-7"/>
          <w:sz w:val="29"/>
        </w:rPr>
        <w:t xml:space="preserve"> </w:t>
      </w:r>
      <w:r>
        <w:rPr>
          <w:sz w:val="29"/>
        </w:rPr>
        <w:t>и</w:t>
      </w:r>
      <w:r>
        <w:rPr>
          <w:spacing w:val="-11"/>
          <w:sz w:val="29"/>
        </w:rPr>
        <w:t xml:space="preserve"> </w:t>
      </w:r>
      <w:r>
        <w:rPr>
          <w:sz w:val="29"/>
        </w:rPr>
        <w:t>другими</w:t>
      </w:r>
      <w:r>
        <w:rPr>
          <w:spacing w:val="12"/>
          <w:sz w:val="29"/>
        </w:rPr>
        <w:t xml:space="preserve"> </w:t>
      </w:r>
      <w:r>
        <w:rPr>
          <w:sz w:val="29"/>
        </w:rPr>
        <w:t>учащимися.</w:t>
      </w:r>
    </w:p>
    <w:p w14:paraId="55110B1D">
      <w:pPr>
        <w:pStyle w:val="11"/>
        <w:spacing w:before="207"/>
        <w:ind w:left="417" w:right="230" w:firstLine="711"/>
        <w:jc w:val="both"/>
      </w:pPr>
      <w:r>
        <w:rPr>
          <w:i/>
        </w:rPr>
        <w:t>Актуальность</w:t>
      </w:r>
      <w:r>
        <w:rPr>
          <w:i/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потребностью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возрождении и широком приобщении детей к традициям музыкальной культуры.</w:t>
      </w:r>
      <w:r>
        <w:rPr>
          <w:spacing w:val="-67"/>
        </w:rPr>
        <w:t xml:space="preserve"> </w:t>
      </w:r>
      <w:r>
        <w:t>Радость и удовольствие от совместного музицирования с первых дней обучения</w:t>
      </w:r>
      <w:r>
        <w:rPr>
          <w:spacing w:val="1"/>
        </w:rPr>
        <w:t xml:space="preserve"> </w:t>
      </w:r>
      <w:r>
        <w:t>музыки - залог интереса ребенка к данному виду искусства. При этом каждый</w:t>
      </w:r>
      <w:r>
        <w:rPr>
          <w:spacing w:val="1"/>
        </w:rPr>
        <w:t xml:space="preserve"> </w:t>
      </w:r>
      <w:r>
        <w:t>ребенок становится активным участником ансамбля независимо от уровня его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момент,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раскованности,</w:t>
      </w:r>
      <w:r>
        <w:rPr>
          <w:spacing w:val="1"/>
        </w:rPr>
        <w:t xml:space="preserve"> </w:t>
      </w:r>
      <w:r>
        <w:t>свободе,</w:t>
      </w:r>
      <w:r>
        <w:rPr>
          <w:spacing w:val="1"/>
        </w:rPr>
        <w:t xml:space="preserve"> </w:t>
      </w:r>
      <w:r>
        <w:t>дружелюбной</w:t>
      </w:r>
      <w:r>
        <w:rPr>
          <w:spacing w:val="1"/>
        </w:rPr>
        <w:t xml:space="preserve"> </w:t>
      </w:r>
      <w:r>
        <w:t>атмосфере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учащихся.</w:t>
      </w:r>
      <w:r>
        <w:rPr>
          <w:spacing w:val="1"/>
        </w:rPr>
        <w:t xml:space="preserve"> </w:t>
      </w:r>
      <w:r>
        <w:t>Совместное</w:t>
      </w:r>
      <w:r>
        <w:rPr>
          <w:spacing w:val="1"/>
        </w:rPr>
        <w:t xml:space="preserve"> </w:t>
      </w:r>
      <w:r>
        <w:t>музицирование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мотивации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совершенствования навыков игры на инструменте, развитию таких качеств, как</w:t>
      </w:r>
      <w:r>
        <w:rPr>
          <w:spacing w:val="1"/>
        </w:rPr>
        <w:t xml:space="preserve"> </w:t>
      </w:r>
      <w:r>
        <w:t>внимательность,</w:t>
      </w:r>
      <w:r>
        <w:rPr>
          <w:spacing w:val="1"/>
        </w:rPr>
        <w:t xml:space="preserve"> </w:t>
      </w:r>
      <w:r>
        <w:t>ответственность,</w:t>
      </w:r>
      <w:r>
        <w:rPr>
          <w:spacing w:val="1"/>
        </w:rPr>
        <w:t xml:space="preserve"> </w:t>
      </w:r>
      <w:r>
        <w:t>целеустремленность,</w:t>
      </w:r>
      <w:r>
        <w:rPr>
          <w:spacing w:val="1"/>
        </w:rPr>
        <w:t xml:space="preserve"> </w:t>
      </w:r>
      <w:r>
        <w:t>коллективизм.</w:t>
      </w:r>
      <w:r>
        <w:rPr>
          <w:spacing w:val="1"/>
        </w:rPr>
        <w:t xml:space="preserve"> Ансамблевая</w:t>
      </w:r>
      <w:r>
        <w:t xml:space="preserve"> игра воспитывает ансамблевый слух исполнителя</w:t>
      </w:r>
      <w:r>
        <w:rPr>
          <w:spacing w:val="6"/>
        </w:rPr>
        <w:t xml:space="preserve"> </w:t>
      </w:r>
      <w:r>
        <w:t>способствует</w:t>
      </w:r>
      <w:r>
        <w:rPr>
          <w:spacing w:val="20"/>
        </w:rPr>
        <w:t xml:space="preserve"> </w:t>
      </w:r>
      <w:r>
        <w:t>развитию</w:t>
      </w:r>
      <w:r>
        <w:rPr>
          <w:spacing w:val="9"/>
        </w:rPr>
        <w:t xml:space="preserve"> </w:t>
      </w:r>
      <w:r>
        <w:t>гармонического</w:t>
      </w:r>
      <w:r>
        <w:rPr>
          <w:spacing w:val="50"/>
        </w:rPr>
        <w:t xml:space="preserve"> </w:t>
      </w:r>
      <w:r>
        <w:t>слуха</w:t>
      </w:r>
      <w:r>
        <w:rPr>
          <w:spacing w:val="66"/>
        </w:rPr>
        <w:t xml:space="preserve"> </w:t>
      </w:r>
      <w:r>
        <w:t xml:space="preserve">и </w:t>
      </w:r>
      <w:r>
        <w:rPr>
          <w:w w:val="105"/>
        </w:rPr>
        <w:t>музыкальной памяти</w:t>
      </w:r>
      <w:r>
        <w:rPr>
          <w:b/>
          <w:w w:val="105"/>
        </w:rPr>
        <w:t>.</w:t>
      </w:r>
    </w:p>
    <w:p w14:paraId="729750E4">
      <w:pPr>
        <w:pStyle w:val="11"/>
        <w:spacing w:before="151"/>
        <w:ind w:left="417" w:right="235" w:firstLine="710"/>
        <w:jc w:val="both"/>
      </w:pPr>
      <w:r>
        <w:rPr>
          <w:i/>
        </w:rPr>
        <w:t>Педагогическая</w:t>
      </w:r>
      <w:r>
        <w:rPr>
          <w:i/>
          <w:spacing w:val="1"/>
        </w:rPr>
        <w:t xml:space="preserve"> </w:t>
      </w:r>
      <w:r>
        <w:rPr>
          <w:i/>
        </w:rPr>
        <w:t>целесообразность</w:t>
      </w:r>
      <w:r>
        <w:rPr>
          <w:i/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связана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направлением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вкуса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практическое применение навыков игры на инструменте, а также обеспечением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концертной</w:t>
      </w:r>
      <w:r>
        <w:rPr>
          <w:spacing w:val="1"/>
        </w:rPr>
        <w:t xml:space="preserve"> </w:t>
      </w:r>
      <w:r>
        <w:t>практики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составе</w:t>
      </w:r>
      <w:r>
        <w:rPr>
          <w:spacing w:val="1"/>
        </w:rPr>
        <w:t xml:space="preserve"> </w:t>
      </w:r>
      <w:r>
        <w:t>ансамбля,</w:t>
      </w:r>
      <w:r>
        <w:rPr>
          <w:spacing w:val="18"/>
        </w:rPr>
        <w:t xml:space="preserve"> </w:t>
      </w:r>
      <w:r>
        <w:t>что</w:t>
      </w:r>
      <w:r>
        <w:rPr>
          <w:spacing w:val="6"/>
        </w:rPr>
        <w:t xml:space="preserve"> </w:t>
      </w:r>
      <w:r>
        <w:t>имеет</w:t>
      </w:r>
      <w:r>
        <w:rPr>
          <w:spacing w:val="6"/>
        </w:rPr>
        <w:t xml:space="preserve"> </w:t>
      </w:r>
      <w:r>
        <w:t>большое</w:t>
      </w:r>
      <w:r>
        <w:rPr>
          <w:spacing w:val="17"/>
        </w:rPr>
        <w:t xml:space="preserve"> </w:t>
      </w:r>
      <w:r>
        <w:t>воспитательное</w:t>
      </w:r>
      <w:r>
        <w:rPr>
          <w:spacing w:val="-1"/>
        </w:rPr>
        <w:t xml:space="preserve"> </w:t>
      </w:r>
      <w:r>
        <w:t>значение.</w:t>
      </w:r>
    </w:p>
    <w:p w14:paraId="394D9592">
      <w:pPr>
        <w:pStyle w:val="11"/>
        <w:spacing w:before="197"/>
        <w:ind w:left="418"/>
        <w:jc w:val="both"/>
      </w:pPr>
      <w:r>
        <w:t>На</w:t>
      </w:r>
      <w:r>
        <w:rPr>
          <w:spacing w:val="-12"/>
        </w:rPr>
        <w:t xml:space="preserve"> </w:t>
      </w:r>
      <w:r>
        <w:t>занятиях</w:t>
      </w:r>
      <w:r>
        <w:rPr>
          <w:spacing w:val="-8"/>
        </w:rPr>
        <w:t xml:space="preserve"> </w:t>
      </w:r>
      <w:r>
        <w:t>ансамбля учащиеся</w:t>
      </w:r>
      <w:r>
        <w:rPr>
          <w:spacing w:val="-1"/>
        </w:rPr>
        <w:t xml:space="preserve"> </w:t>
      </w:r>
      <w:r>
        <w:t>должны</w:t>
      </w:r>
      <w:r>
        <w:rPr>
          <w:spacing w:val="-6"/>
        </w:rPr>
        <w:t xml:space="preserve"> </w:t>
      </w:r>
      <w:r>
        <w:t>научиться:</w:t>
      </w:r>
    </w:p>
    <w:p w14:paraId="11727DDC">
      <w:pPr>
        <w:pStyle w:val="11"/>
        <w:spacing w:before="10"/>
        <w:rPr>
          <w:sz w:val="32"/>
        </w:rPr>
      </w:pPr>
    </w:p>
    <w:p w14:paraId="3EDD5082">
      <w:pPr>
        <w:pStyle w:val="22"/>
        <w:numPr>
          <w:ilvl w:val="1"/>
          <w:numId w:val="2"/>
        </w:numPr>
        <w:tabs>
          <w:tab w:val="left" w:pos="1139"/>
        </w:tabs>
        <w:ind w:right="258" w:hanging="360"/>
        <w:jc w:val="both"/>
        <w:rPr>
          <w:sz w:val="28"/>
        </w:rPr>
      </w:pPr>
      <w:r>
        <w:rPr>
          <w:sz w:val="28"/>
        </w:rPr>
        <w:t>Слышать и исполнять различные метроритмические рисунки;</w:t>
      </w:r>
    </w:p>
    <w:p w14:paraId="5DD22362">
      <w:pPr>
        <w:pStyle w:val="22"/>
        <w:numPr>
          <w:ilvl w:val="1"/>
          <w:numId w:val="2"/>
        </w:numPr>
        <w:tabs>
          <w:tab w:val="left" w:pos="1139"/>
        </w:tabs>
        <w:ind w:right="258" w:hanging="360"/>
        <w:jc w:val="both"/>
        <w:rPr>
          <w:sz w:val="28"/>
        </w:rPr>
      </w:pPr>
      <w:r>
        <w:rPr>
          <w:sz w:val="28"/>
        </w:rPr>
        <w:t>Освоить и применять различные начальные технические приемы игры;</w:t>
      </w:r>
    </w:p>
    <w:p w14:paraId="60DDEAC3">
      <w:pPr>
        <w:pStyle w:val="22"/>
        <w:numPr>
          <w:ilvl w:val="1"/>
          <w:numId w:val="2"/>
        </w:numPr>
        <w:tabs>
          <w:tab w:val="left" w:pos="1139"/>
        </w:tabs>
        <w:ind w:right="258" w:hanging="360"/>
        <w:jc w:val="both"/>
        <w:rPr>
          <w:sz w:val="28"/>
        </w:rPr>
      </w:pPr>
      <w:r>
        <w:rPr>
          <w:sz w:val="28"/>
        </w:rPr>
        <w:t>Применять навыки игры на инструменте, приобретенные в специальных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17"/>
          <w:sz w:val="28"/>
        </w:rPr>
        <w:t xml:space="preserve"> </w:t>
      </w:r>
      <w:r>
        <w:rPr>
          <w:sz w:val="28"/>
        </w:rPr>
        <w:t>или</w:t>
      </w:r>
      <w:r>
        <w:rPr>
          <w:spacing w:val="6"/>
          <w:sz w:val="28"/>
        </w:rPr>
        <w:t xml:space="preserve"> </w:t>
      </w:r>
      <w:r>
        <w:rPr>
          <w:sz w:val="28"/>
        </w:rPr>
        <w:t>освоить</w:t>
      </w:r>
      <w:r>
        <w:rPr>
          <w:spacing w:val="14"/>
          <w:sz w:val="28"/>
        </w:rPr>
        <w:t xml:space="preserve"> </w:t>
      </w:r>
      <w:r>
        <w:rPr>
          <w:sz w:val="28"/>
        </w:rPr>
        <w:t>дополнительный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инструмент;</w:t>
      </w:r>
    </w:p>
    <w:p w14:paraId="3651A45F">
      <w:pPr>
        <w:pStyle w:val="22"/>
        <w:numPr>
          <w:ilvl w:val="1"/>
          <w:numId w:val="2"/>
        </w:numPr>
        <w:tabs>
          <w:tab w:val="left" w:pos="1138"/>
        </w:tabs>
        <w:spacing w:before="12"/>
        <w:ind w:right="228" w:hanging="360"/>
        <w:jc w:val="both"/>
        <w:rPr>
          <w:sz w:val="28"/>
        </w:rPr>
      </w:pPr>
      <w:r>
        <w:rPr>
          <w:sz w:val="28"/>
        </w:rPr>
        <w:t>Слышать</w:t>
      </w:r>
      <w:r>
        <w:rPr>
          <w:spacing w:val="1"/>
          <w:sz w:val="28"/>
        </w:rPr>
        <w:t xml:space="preserve"> </w:t>
      </w:r>
      <w:r>
        <w:rPr>
          <w:sz w:val="28"/>
        </w:rPr>
        <w:t>и 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его основную</w:t>
      </w:r>
      <w:r>
        <w:rPr>
          <w:spacing w:val="1"/>
          <w:sz w:val="28"/>
        </w:rPr>
        <w:t xml:space="preserve"> </w:t>
      </w:r>
      <w:r>
        <w:rPr>
          <w:sz w:val="28"/>
        </w:rPr>
        <w:t>тему,</w:t>
      </w:r>
      <w:r>
        <w:rPr>
          <w:spacing w:val="1"/>
          <w:sz w:val="28"/>
        </w:rPr>
        <w:t xml:space="preserve"> </w:t>
      </w:r>
      <w:r>
        <w:rPr>
          <w:sz w:val="28"/>
        </w:rPr>
        <w:t>подголоски,</w:t>
      </w:r>
      <w:r>
        <w:rPr>
          <w:spacing w:val="1"/>
          <w:sz w:val="28"/>
        </w:rPr>
        <w:t xml:space="preserve"> </w:t>
      </w:r>
      <w:r>
        <w:rPr>
          <w:sz w:val="28"/>
        </w:rPr>
        <w:t>вариации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т.д.,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исполняемые</w:t>
      </w:r>
      <w:r>
        <w:rPr>
          <w:spacing w:val="1"/>
          <w:sz w:val="28"/>
        </w:rPr>
        <w:t xml:space="preserve"> </w:t>
      </w:r>
      <w:r>
        <w:rPr>
          <w:sz w:val="28"/>
        </w:rPr>
        <w:t>как ансамблем,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отдельными</w:t>
      </w:r>
      <w:r>
        <w:rPr>
          <w:spacing w:val="22"/>
          <w:sz w:val="28"/>
        </w:rPr>
        <w:t xml:space="preserve"> </w:t>
      </w:r>
      <w:r>
        <w:rPr>
          <w:sz w:val="28"/>
        </w:rPr>
        <w:t>группами;</w:t>
      </w:r>
    </w:p>
    <w:p w14:paraId="7A12928E">
      <w:pPr>
        <w:pStyle w:val="22"/>
        <w:numPr>
          <w:ilvl w:val="1"/>
          <w:numId w:val="2"/>
        </w:numPr>
        <w:tabs>
          <w:tab w:val="left" w:pos="1139"/>
        </w:tabs>
        <w:spacing w:before="15"/>
        <w:ind w:left="1138" w:hanging="362"/>
        <w:jc w:val="both"/>
        <w:rPr>
          <w:sz w:val="28"/>
        </w:rPr>
      </w:pPr>
      <w:r>
        <w:rPr>
          <w:sz w:val="28"/>
        </w:rPr>
        <w:t>Исполнять</w:t>
      </w:r>
      <w:r>
        <w:rPr>
          <w:spacing w:val="-3"/>
          <w:sz w:val="28"/>
        </w:rPr>
        <w:t xml:space="preserve"> </w:t>
      </w:r>
      <w:r>
        <w:rPr>
          <w:sz w:val="28"/>
        </w:rPr>
        <w:t>свою</w:t>
      </w:r>
      <w:r>
        <w:rPr>
          <w:spacing w:val="-9"/>
          <w:sz w:val="28"/>
        </w:rPr>
        <w:t xml:space="preserve"> </w:t>
      </w:r>
      <w:r>
        <w:rPr>
          <w:sz w:val="28"/>
        </w:rPr>
        <w:t>партию;</w:t>
      </w:r>
    </w:p>
    <w:p w14:paraId="400F77D6">
      <w:pPr>
        <w:pStyle w:val="22"/>
        <w:numPr>
          <w:ilvl w:val="1"/>
          <w:numId w:val="2"/>
        </w:numPr>
        <w:tabs>
          <w:tab w:val="left" w:pos="1139"/>
        </w:tabs>
        <w:spacing w:before="187"/>
        <w:ind w:left="1138" w:hanging="362"/>
        <w:jc w:val="both"/>
        <w:rPr>
          <w:sz w:val="28"/>
        </w:rPr>
      </w:pPr>
      <w:r>
        <w:rPr>
          <w:sz w:val="28"/>
        </w:rPr>
        <w:t>Взаимодействовать с другими группами и концермейстером;</w:t>
      </w:r>
    </w:p>
    <w:p w14:paraId="62357172">
      <w:pPr>
        <w:pStyle w:val="22"/>
        <w:tabs>
          <w:tab w:val="left" w:pos="1139"/>
        </w:tabs>
        <w:spacing w:before="187"/>
        <w:ind w:left="1138" w:firstLine="0"/>
        <w:jc w:val="both"/>
        <w:rPr>
          <w:sz w:val="28"/>
        </w:rPr>
      </w:pPr>
    </w:p>
    <w:p w14:paraId="5CDED9CE">
      <w:pPr>
        <w:pStyle w:val="22"/>
        <w:tabs>
          <w:tab w:val="left" w:pos="1139"/>
        </w:tabs>
        <w:spacing w:before="187"/>
        <w:ind w:left="1138" w:firstLine="0"/>
        <w:jc w:val="both"/>
        <w:rPr>
          <w:sz w:val="28"/>
        </w:rPr>
      </w:pPr>
    </w:p>
    <w:p w14:paraId="35CE89BB">
      <w:pPr>
        <w:pStyle w:val="22"/>
        <w:tabs>
          <w:tab w:val="left" w:pos="1139"/>
        </w:tabs>
        <w:spacing w:before="187"/>
        <w:ind w:left="1138" w:firstLine="0"/>
        <w:jc w:val="both"/>
        <w:rPr>
          <w:sz w:val="28"/>
        </w:rPr>
      </w:pPr>
    </w:p>
    <w:p w14:paraId="5A6293B8">
      <w:pPr>
        <w:pStyle w:val="22"/>
        <w:numPr>
          <w:ilvl w:val="1"/>
          <w:numId w:val="3"/>
        </w:numPr>
        <w:tabs>
          <w:tab w:val="left" w:pos="1970"/>
        </w:tabs>
        <w:spacing w:before="217"/>
        <w:ind w:left="1969" w:hanging="361"/>
        <w:jc w:val="left"/>
        <w:rPr>
          <w:b/>
          <w:i/>
          <w:sz w:val="28"/>
        </w:rPr>
      </w:pPr>
      <w:r>
        <w:rPr>
          <w:b/>
          <w:i/>
          <w:sz w:val="28"/>
        </w:rPr>
        <w:t>Срок</w:t>
      </w:r>
      <w:r>
        <w:rPr>
          <w:b/>
          <w:i/>
          <w:spacing w:val="9"/>
          <w:sz w:val="28"/>
        </w:rPr>
        <w:t xml:space="preserve"> </w:t>
      </w:r>
      <w:r>
        <w:rPr>
          <w:b/>
          <w:i/>
          <w:sz w:val="28"/>
        </w:rPr>
        <w:t>реализации</w:t>
      </w:r>
      <w:r>
        <w:rPr>
          <w:b/>
          <w:i/>
          <w:spacing w:val="27"/>
          <w:sz w:val="28"/>
        </w:rPr>
        <w:t xml:space="preserve"> </w:t>
      </w:r>
      <w:r>
        <w:rPr>
          <w:b/>
          <w:i/>
          <w:sz w:val="28"/>
        </w:rPr>
        <w:t>учебного</w:t>
      </w:r>
      <w:r>
        <w:rPr>
          <w:b/>
          <w:i/>
          <w:spacing w:val="23"/>
          <w:sz w:val="28"/>
        </w:rPr>
        <w:t xml:space="preserve"> </w:t>
      </w:r>
      <w:r>
        <w:rPr>
          <w:b/>
          <w:i/>
          <w:sz w:val="28"/>
        </w:rPr>
        <w:t>предмета</w:t>
      </w:r>
      <w:r>
        <w:rPr>
          <w:b/>
          <w:i/>
          <w:spacing w:val="29"/>
          <w:sz w:val="28"/>
        </w:rPr>
        <w:t xml:space="preserve"> </w:t>
      </w:r>
      <w:r>
        <w:rPr>
          <w:b/>
          <w:i/>
          <w:sz w:val="28"/>
        </w:rPr>
        <w:t>«Ансамбль скрипачей «Пчелки»</w:t>
      </w:r>
    </w:p>
    <w:p w14:paraId="29E13058">
      <w:pPr>
        <w:pStyle w:val="11"/>
        <w:spacing w:before="5"/>
        <w:rPr>
          <w:i/>
          <w:sz w:val="30"/>
        </w:rPr>
      </w:pPr>
    </w:p>
    <w:p w14:paraId="766A3DB1">
      <w:pPr>
        <w:pStyle w:val="11"/>
        <w:tabs>
          <w:tab w:val="left" w:pos="1063"/>
          <w:tab w:val="left" w:pos="2025"/>
          <w:tab w:val="left" w:pos="3867"/>
          <w:tab w:val="left" w:pos="4233"/>
          <w:tab w:val="left" w:pos="4997"/>
          <w:tab w:val="left" w:pos="5747"/>
          <w:tab w:val="left" w:pos="6376"/>
          <w:tab w:val="left" w:pos="9314"/>
        </w:tabs>
        <w:ind w:left="419" w:right="240"/>
      </w:pPr>
      <w:r>
        <w:t xml:space="preserve">для детей, поступивших в </w:t>
      </w:r>
      <w:r>
        <w:rPr>
          <w:sz w:val="29"/>
        </w:rPr>
        <w:t>ГБУДО г. Москвы «ДМШ им. Р.М.Глиэра»</w:t>
      </w:r>
      <w:r>
        <w:t xml:space="preserve"> </w:t>
      </w:r>
    </w:p>
    <w:p w14:paraId="7070338F">
      <w:pPr>
        <w:pStyle w:val="11"/>
        <w:tabs>
          <w:tab w:val="left" w:pos="1063"/>
          <w:tab w:val="left" w:pos="2025"/>
          <w:tab w:val="left" w:pos="3867"/>
          <w:tab w:val="left" w:pos="4233"/>
          <w:tab w:val="left" w:pos="4997"/>
          <w:tab w:val="left" w:pos="5747"/>
          <w:tab w:val="left" w:pos="6376"/>
          <w:tab w:val="left" w:pos="9314"/>
        </w:tabs>
        <w:ind w:left="419" w:right="240"/>
      </w:pPr>
      <w:r>
        <w:t>1 учебный год (36 недель)</w:t>
      </w:r>
    </w:p>
    <w:p w14:paraId="76CCA2B0">
      <w:pPr>
        <w:pStyle w:val="5"/>
        <w:tabs>
          <w:tab w:val="left" w:pos="1062"/>
        </w:tabs>
        <w:spacing w:before="206"/>
      </w:pPr>
      <w:r>
        <w:rPr>
          <w:w w:val="95"/>
        </w:rPr>
        <w:t xml:space="preserve">      Объём</w:t>
      </w:r>
      <w:r>
        <w:rPr>
          <w:spacing w:val="50"/>
          <w:w w:val="95"/>
        </w:rPr>
        <w:t xml:space="preserve"> </w:t>
      </w:r>
      <w:r>
        <w:rPr>
          <w:w w:val="95"/>
        </w:rPr>
        <w:t>учебного</w:t>
      </w:r>
      <w:r>
        <w:rPr>
          <w:spacing w:val="64"/>
          <w:w w:val="95"/>
        </w:rPr>
        <w:t xml:space="preserve"> </w:t>
      </w:r>
      <w:r>
        <w:rPr>
          <w:w w:val="95"/>
        </w:rPr>
        <w:t>времени,</w:t>
      </w:r>
      <w:r>
        <w:rPr>
          <w:spacing w:val="63"/>
          <w:w w:val="95"/>
        </w:rPr>
        <w:t xml:space="preserve"> </w:t>
      </w:r>
      <w:r>
        <w:rPr>
          <w:w w:val="95"/>
        </w:rPr>
        <w:t>предусмотренный</w:t>
      </w:r>
      <w:r>
        <w:rPr>
          <w:spacing w:val="21"/>
          <w:w w:val="95"/>
        </w:rPr>
        <w:t xml:space="preserve"> </w:t>
      </w:r>
      <w:r>
        <w:rPr>
          <w:w w:val="95"/>
        </w:rPr>
        <w:t>учебным</w:t>
      </w:r>
      <w:r>
        <w:rPr>
          <w:spacing w:val="65"/>
          <w:w w:val="95"/>
        </w:rPr>
        <w:t xml:space="preserve"> </w:t>
      </w:r>
      <w:r>
        <w:rPr>
          <w:w w:val="95"/>
        </w:rPr>
        <w:t>планом</w:t>
      </w:r>
    </w:p>
    <w:p w14:paraId="6CC1C06D">
      <w:pPr>
        <w:spacing w:before="154"/>
        <w:ind w:left="419" w:right="1104" w:hanging="1"/>
        <w:jc w:val="center"/>
        <w:rPr>
          <w:sz w:val="28"/>
        </w:rPr>
      </w:pPr>
      <w:r>
        <w:rPr>
          <w:w w:val="95"/>
          <w:sz w:val="28"/>
        </w:rPr>
        <w:t>на</w:t>
      </w:r>
      <w:r>
        <w:rPr>
          <w:spacing w:val="1"/>
          <w:w w:val="95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16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10"/>
          <w:sz w:val="28"/>
        </w:rPr>
        <w:t xml:space="preserve"> </w:t>
      </w:r>
      <w:r>
        <w:rPr>
          <w:sz w:val="28"/>
        </w:rPr>
        <w:t>«Ансамбльскрипачей Пчелки»:</w:t>
      </w:r>
    </w:p>
    <w:tbl>
      <w:tblPr>
        <w:tblStyle w:val="7"/>
        <w:tblW w:w="10064" w:type="dxa"/>
        <w:tblInd w:w="436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826"/>
        <w:gridCol w:w="5238"/>
      </w:tblGrid>
      <w:tr w14:paraId="3B1589F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02" w:hRule="exact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033D6D8D">
            <w:pPr>
              <w:autoSpaceDE/>
              <w:autoSpaceDN/>
              <w:rPr>
                <w:rFonts w:eastAsia="Courier New"/>
                <w:b/>
                <w:color w:val="000000"/>
                <w:sz w:val="20"/>
                <w:szCs w:val="20"/>
              </w:rPr>
            </w:pPr>
            <w:r>
              <w:rPr>
                <w:rFonts w:eastAsia="Courier New"/>
                <w:b/>
                <w:color w:val="000000"/>
                <w:sz w:val="20"/>
                <w:szCs w:val="20"/>
              </w:rPr>
              <w:t xml:space="preserve">                       </w:t>
            </w:r>
          </w:p>
          <w:p w14:paraId="699CECB8">
            <w:pPr>
              <w:autoSpaceDE/>
              <w:autoSpaceDN/>
              <w:rPr>
                <w:rFonts w:eastAsia="Courier New"/>
                <w:b/>
                <w:color w:val="000000"/>
                <w:sz w:val="20"/>
                <w:szCs w:val="20"/>
              </w:rPr>
            </w:pPr>
            <w:r>
              <w:rPr>
                <w:rFonts w:eastAsia="Courier New"/>
                <w:b/>
                <w:color w:val="000000"/>
                <w:sz w:val="20"/>
                <w:szCs w:val="20"/>
              </w:rPr>
              <w:t xml:space="preserve">                      Трудоёмкость в часах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2B4FC85F">
            <w:pPr>
              <w:autoSpaceDE/>
              <w:autoSpaceDN/>
              <w:jc w:val="both"/>
              <w:rPr>
                <w:b/>
                <w:i/>
                <w:iCs/>
                <w:color w:val="000000"/>
                <w:sz w:val="15"/>
                <w:szCs w:val="15"/>
              </w:rPr>
            </w:pPr>
          </w:p>
          <w:p w14:paraId="03B59B2C">
            <w:pPr>
              <w:autoSpaceDE/>
              <w:autoSpaceDN/>
              <w:jc w:val="center"/>
              <w:rPr>
                <w:b/>
                <w:i/>
                <w:iCs/>
                <w:color w:val="000000"/>
                <w:sz w:val="15"/>
                <w:szCs w:val="15"/>
              </w:rPr>
            </w:pPr>
            <w:r>
              <w:rPr>
                <w:b/>
                <w:i/>
                <w:iCs/>
                <w:color w:val="000000"/>
                <w:sz w:val="15"/>
                <w:szCs w:val="15"/>
              </w:rPr>
              <w:t>Срок обучения — 1 год</w:t>
            </w:r>
          </w:p>
          <w:p w14:paraId="2355171E">
            <w:pPr>
              <w:autoSpaceDE/>
              <w:autoSpaceDN/>
              <w:jc w:val="center"/>
              <w:rPr>
                <w:color w:val="000000"/>
                <w:sz w:val="27"/>
                <w:szCs w:val="27"/>
              </w:rPr>
            </w:pPr>
          </w:p>
        </w:tc>
      </w:tr>
      <w:tr w14:paraId="18CC4DF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4" w:hRule="exact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0449090A">
            <w:pPr>
              <w:autoSpaceDE/>
              <w:autoSpaceDN/>
              <w:ind w:left="12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1"/>
                <w:szCs w:val="21"/>
              </w:rPr>
              <w:t>Максимальная учебная нагрузка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3B0A3538">
            <w:pPr>
              <w:autoSpaceDE/>
              <w:autoSpaceDN/>
              <w:jc w:val="center"/>
              <w:rPr>
                <w:color w:val="000000"/>
                <w:sz w:val="24"/>
                <w:szCs w:val="24"/>
              </w:rPr>
            </w:pPr>
          </w:p>
          <w:p w14:paraId="79F7C03F">
            <w:pPr>
              <w:autoSpaceDE/>
              <w:autoSpaceDN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 часа</w:t>
            </w:r>
          </w:p>
        </w:tc>
      </w:tr>
      <w:tr w14:paraId="27669C8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4" w:hRule="exact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398FFEAA">
            <w:pPr>
              <w:autoSpaceDE/>
              <w:autoSpaceDN/>
              <w:ind w:left="12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1"/>
                <w:szCs w:val="21"/>
              </w:rPr>
              <w:t>Количество часов на аудиторные занятия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753C1F9D">
            <w:pPr>
              <w:autoSpaceDE/>
              <w:autoSpaceDN/>
              <w:jc w:val="center"/>
              <w:rPr>
                <w:color w:val="000000"/>
                <w:sz w:val="24"/>
                <w:szCs w:val="24"/>
              </w:rPr>
            </w:pPr>
          </w:p>
          <w:p w14:paraId="62FF7FD0">
            <w:pPr>
              <w:autoSpaceDE/>
              <w:autoSpaceDN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 часов</w:t>
            </w:r>
          </w:p>
        </w:tc>
      </w:tr>
      <w:tr w14:paraId="05DAB8C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78" w:hRule="exact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1FBE953E">
            <w:pPr>
              <w:autoSpaceDE/>
              <w:autoSpaceDN/>
              <w:ind w:left="12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1"/>
                <w:szCs w:val="21"/>
              </w:rPr>
              <w:t>Количество часов на внеаудиторную</w:t>
            </w:r>
            <w:r>
              <w:rPr>
                <w:color w:val="000000"/>
                <w:sz w:val="21"/>
                <w:szCs w:val="21"/>
                <w:vertAlign w:val="superscript"/>
              </w:rPr>
              <w:footnoteReference w:id="0"/>
            </w:r>
            <w:r>
              <w:rPr>
                <w:color w:val="000000"/>
                <w:sz w:val="21"/>
                <w:szCs w:val="21"/>
              </w:rPr>
              <w:t xml:space="preserve"> (самостоятельную) работу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6781EBEF">
            <w:pPr>
              <w:autoSpaceDE/>
              <w:autoSpaceDN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 часов</w:t>
            </w:r>
          </w:p>
          <w:p w14:paraId="3869F297">
            <w:pPr>
              <w:autoSpaceDE/>
              <w:autoSpaceDN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78CEB8F9">
      <w:pPr>
        <w:spacing w:before="154"/>
        <w:ind w:left="419" w:right="1104" w:hanging="1"/>
        <w:jc w:val="both"/>
        <w:rPr>
          <w:sz w:val="28"/>
        </w:rPr>
      </w:pPr>
    </w:p>
    <w:p w14:paraId="15A89753">
      <w:pPr>
        <w:spacing w:before="160"/>
        <w:ind w:left="8972"/>
        <w:jc w:val="both"/>
        <w:rPr>
          <w:i/>
          <w:w w:val="105"/>
          <w:sz w:val="28"/>
        </w:rPr>
      </w:pPr>
    </w:p>
    <w:p w14:paraId="0664C986">
      <w:pPr>
        <w:pStyle w:val="3"/>
        <w:tabs>
          <w:tab w:val="left" w:pos="359"/>
        </w:tabs>
        <w:spacing w:before="73"/>
        <w:ind w:left="1128" w:right="86"/>
      </w:pPr>
      <w:r>
        <w:rPr>
          <w:w w:val="95"/>
        </w:rPr>
        <w:t>2.Форма</w:t>
      </w:r>
      <w:r>
        <w:rPr>
          <w:spacing w:val="-3"/>
          <w:w w:val="95"/>
        </w:rPr>
        <w:t xml:space="preserve"> </w:t>
      </w:r>
      <w:r>
        <w:rPr>
          <w:w w:val="95"/>
        </w:rPr>
        <w:t>проведения</w:t>
      </w:r>
      <w:r>
        <w:rPr>
          <w:spacing w:val="16"/>
          <w:w w:val="95"/>
        </w:rPr>
        <w:t xml:space="preserve"> </w:t>
      </w:r>
      <w:r>
        <w:rPr>
          <w:w w:val="95"/>
        </w:rPr>
        <w:t>учебных</w:t>
      </w:r>
      <w:r>
        <w:rPr>
          <w:spacing w:val="7"/>
          <w:w w:val="95"/>
        </w:rPr>
        <w:t xml:space="preserve"> </w:t>
      </w:r>
      <w:r>
        <w:rPr>
          <w:w w:val="95"/>
        </w:rPr>
        <w:t>аудиторных</w:t>
      </w:r>
      <w:r>
        <w:rPr>
          <w:spacing w:val="19"/>
          <w:w w:val="95"/>
        </w:rPr>
        <w:t xml:space="preserve"> </w:t>
      </w:r>
      <w:r>
        <w:rPr>
          <w:w w:val="95"/>
        </w:rPr>
        <w:t>занятий:</w:t>
      </w:r>
    </w:p>
    <w:p w14:paraId="08525A99">
      <w:pPr>
        <w:tabs>
          <w:tab w:val="left" w:pos="1380"/>
          <w:tab w:val="right" w:pos="8836"/>
        </w:tabs>
        <w:spacing w:before="166"/>
        <w:ind w:right="1604"/>
        <w:rPr>
          <w:w w:val="95"/>
          <w:sz w:val="29"/>
        </w:rPr>
      </w:pPr>
      <w:r>
        <w:rPr>
          <w:spacing w:val="20"/>
          <w:w w:val="95"/>
          <w:sz w:val="29"/>
        </w:rPr>
        <w:t xml:space="preserve"> </w:t>
      </w:r>
      <w:r>
        <w:rPr>
          <w:w w:val="95"/>
          <w:sz w:val="29"/>
        </w:rPr>
        <w:t>Групповая форма (ансамбль от 2 до 10 человек). Занятие проводится 1 раз в неделю по 1 академическому часу (40 минут)</w:t>
      </w:r>
    </w:p>
    <w:p w14:paraId="3392D724">
      <w:pPr>
        <w:pStyle w:val="11"/>
        <w:spacing w:before="4"/>
        <w:rPr>
          <w:sz w:val="21"/>
        </w:rPr>
      </w:pPr>
    </w:p>
    <w:p w14:paraId="3D2962DF">
      <w:pPr>
        <w:pStyle w:val="22"/>
        <w:tabs>
          <w:tab w:val="left" w:pos="2154"/>
        </w:tabs>
        <w:spacing w:before="88"/>
        <w:ind w:left="697" w:right="0" w:firstLine="0"/>
        <w:jc w:val="left"/>
        <w:rPr>
          <w:b/>
          <w:i/>
          <w:sz w:val="29"/>
        </w:rPr>
      </w:pPr>
      <w:r>
        <w:rPr>
          <w:b/>
          <w:i/>
          <w:sz w:val="29"/>
        </w:rPr>
        <w:t xml:space="preserve">     3.Цели</w:t>
      </w:r>
      <w:r>
        <w:rPr>
          <w:b/>
          <w:i/>
          <w:spacing w:val="-5"/>
          <w:sz w:val="29"/>
        </w:rPr>
        <w:t xml:space="preserve"> </w:t>
      </w:r>
      <w:r>
        <w:rPr>
          <w:b/>
          <w:i/>
          <w:sz w:val="29"/>
        </w:rPr>
        <w:t>и</w:t>
      </w:r>
      <w:r>
        <w:rPr>
          <w:b/>
          <w:i/>
          <w:spacing w:val="-15"/>
          <w:sz w:val="29"/>
        </w:rPr>
        <w:t xml:space="preserve"> </w:t>
      </w:r>
      <w:r>
        <w:rPr>
          <w:b/>
          <w:i/>
          <w:sz w:val="29"/>
        </w:rPr>
        <w:t>задачи</w:t>
      </w:r>
      <w:r>
        <w:rPr>
          <w:b/>
          <w:i/>
          <w:spacing w:val="-8"/>
          <w:sz w:val="29"/>
        </w:rPr>
        <w:t xml:space="preserve"> </w:t>
      </w:r>
      <w:r>
        <w:rPr>
          <w:b/>
          <w:i/>
          <w:sz w:val="29"/>
        </w:rPr>
        <w:t>учебного</w:t>
      </w:r>
      <w:r>
        <w:rPr>
          <w:b/>
          <w:i/>
          <w:spacing w:val="-7"/>
          <w:sz w:val="29"/>
        </w:rPr>
        <w:t xml:space="preserve"> </w:t>
      </w:r>
      <w:r>
        <w:rPr>
          <w:b/>
          <w:i/>
          <w:sz w:val="29"/>
        </w:rPr>
        <w:t>предмета</w:t>
      </w:r>
      <w:r>
        <w:rPr>
          <w:b/>
          <w:i/>
          <w:spacing w:val="4"/>
          <w:sz w:val="29"/>
        </w:rPr>
        <w:t xml:space="preserve"> </w:t>
      </w:r>
      <w:r>
        <w:rPr>
          <w:b/>
          <w:i/>
          <w:sz w:val="29"/>
        </w:rPr>
        <w:t>«Ансамбль скрипачей «Пчелки»</w:t>
      </w:r>
    </w:p>
    <w:p w14:paraId="57694491">
      <w:pPr>
        <w:pStyle w:val="22"/>
        <w:tabs>
          <w:tab w:val="left" w:pos="2154"/>
        </w:tabs>
        <w:spacing w:before="88"/>
        <w:ind w:left="2153" w:firstLine="0"/>
        <w:rPr>
          <w:i/>
          <w:sz w:val="29"/>
        </w:rPr>
      </w:pPr>
    </w:p>
    <w:p w14:paraId="3BB3255A">
      <w:pPr>
        <w:spacing w:before="152"/>
        <w:ind w:left="417"/>
        <w:rPr>
          <w:b/>
          <w:sz w:val="29"/>
        </w:rPr>
      </w:pPr>
      <w:r>
        <w:rPr>
          <w:b/>
          <w:w w:val="105"/>
          <w:sz w:val="29"/>
        </w:rPr>
        <w:t xml:space="preserve">     Цели:</w:t>
      </w:r>
    </w:p>
    <w:p w14:paraId="0FF003C3">
      <w:pPr>
        <w:pStyle w:val="22"/>
        <w:numPr>
          <w:ilvl w:val="1"/>
          <w:numId w:val="2"/>
        </w:numPr>
        <w:tabs>
          <w:tab w:val="left" w:pos="1138"/>
        </w:tabs>
        <w:spacing w:before="161"/>
        <w:ind w:right="246" w:hanging="362"/>
        <w:jc w:val="both"/>
        <w:rPr>
          <w:sz w:val="29"/>
        </w:rPr>
      </w:pPr>
      <w:r>
        <w:rPr>
          <w:w w:val="95"/>
          <w:sz w:val="29"/>
        </w:rPr>
        <w:t>обеспечить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развитие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музыкально-творческих способностей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учащихся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на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основе</w:t>
      </w:r>
      <w:r>
        <w:rPr>
          <w:spacing w:val="37"/>
          <w:w w:val="95"/>
          <w:sz w:val="29"/>
        </w:rPr>
        <w:t xml:space="preserve"> </w:t>
      </w:r>
      <w:r>
        <w:rPr>
          <w:w w:val="95"/>
          <w:sz w:val="29"/>
        </w:rPr>
        <w:t>приобретенных</w:t>
      </w:r>
      <w:r>
        <w:rPr>
          <w:spacing w:val="2"/>
          <w:w w:val="95"/>
          <w:sz w:val="29"/>
        </w:rPr>
        <w:t xml:space="preserve"> </w:t>
      </w:r>
      <w:r>
        <w:rPr>
          <w:w w:val="95"/>
          <w:sz w:val="29"/>
        </w:rPr>
        <w:t>ими</w:t>
      </w:r>
      <w:r>
        <w:rPr>
          <w:spacing w:val="39"/>
          <w:w w:val="95"/>
          <w:sz w:val="29"/>
        </w:rPr>
        <w:t xml:space="preserve"> </w:t>
      </w:r>
      <w:r>
        <w:rPr>
          <w:w w:val="95"/>
          <w:sz w:val="29"/>
        </w:rPr>
        <w:t>знаний,</w:t>
      </w:r>
      <w:r>
        <w:rPr>
          <w:spacing w:val="44"/>
          <w:w w:val="95"/>
          <w:sz w:val="29"/>
        </w:rPr>
        <w:t xml:space="preserve"> </w:t>
      </w:r>
      <w:r>
        <w:rPr>
          <w:w w:val="95"/>
          <w:sz w:val="29"/>
        </w:rPr>
        <w:t>умений</w:t>
      </w:r>
      <w:r>
        <w:rPr>
          <w:spacing w:val="40"/>
          <w:w w:val="95"/>
          <w:sz w:val="29"/>
        </w:rPr>
        <w:t xml:space="preserve"> </w:t>
      </w:r>
      <w:r>
        <w:rPr>
          <w:w w:val="95"/>
          <w:sz w:val="29"/>
        </w:rPr>
        <w:t>и</w:t>
      </w:r>
      <w:r>
        <w:rPr>
          <w:spacing w:val="41"/>
          <w:w w:val="95"/>
          <w:sz w:val="29"/>
        </w:rPr>
        <w:t xml:space="preserve"> </w:t>
      </w:r>
      <w:r>
        <w:rPr>
          <w:w w:val="95"/>
          <w:sz w:val="29"/>
        </w:rPr>
        <w:t>навыков</w:t>
      </w:r>
      <w:r>
        <w:rPr>
          <w:spacing w:val="51"/>
          <w:w w:val="95"/>
          <w:sz w:val="29"/>
        </w:rPr>
        <w:t xml:space="preserve"> </w:t>
      </w:r>
      <w:r>
        <w:rPr>
          <w:w w:val="95"/>
          <w:sz w:val="29"/>
        </w:rPr>
        <w:t>в</w:t>
      </w:r>
      <w:r>
        <w:rPr>
          <w:spacing w:val="32"/>
          <w:w w:val="95"/>
          <w:sz w:val="29"/>
        </w:rPr>
        <w:t xml:space="preserve"> </w:t>
      </w:r>
      <w:r>
        <w:rPr>
          <w:w w:val="95"/>
          <w:sz w:val="29"/>
        </w:rPr>
        <w:t>области</w:t>
      </w:r>
      <w:r>
        <w:rPr>
          <w:spacing w:val="37"/>
          <w:w w:val="95"/>
          <w:sz w:val="29"/>
        </w:rPr>
        <w:t xml:space="preserve"> </w:t>
      </w:r>
      <w:r>
        <w:rPr>
          <w:w w:val="95"/>
          <w:sz w:val="29"/>
        </w:rPr>
        <w:t>игры</w:t>
      </w:r>
      <w:r>
        <w:rPr>
          <w:spacing w:val="36"/>
          <w:w w:val="95"/>
          <w:sz w:val="29"/>
        </w:rPr>
        <w:t xml:space="preserve"> </w:t>
      </w:r>
      <w:r>
        <w:rPr>
          <w:w w:val="95"/>
          <w:sz w:val="29"/>
        </w:rPr>
        <w:t>на</w:t>
      </w:r>
    </w:p>
    <w:p w14:paraId="23D8013A">
      <w:pPr>
        <w:tabs>
          <w:tab w:val="left" w:pos="2854"/>
          <w:tab w:val="left" w:pos="3879"/>
        </w:tabs>
        <w:spacing w:before="107"/>
        <w:ind w:left="1137"/>
        <w:rPr>
          <w:b/>
          <w:sz w:val="28"/>
          <w:szCs w:val="28"/>
        </w:rPr>
      </w:pPr>
      <w:r>
        <w:rPr>
          <w:w w:val="105"/>
          <w:sz w:val="28"/>
          <w:szCs w:val="28"/>
        </w:rPr>
        <w:t>струнных инструментах;</w:t>
      </w:r>
      <w:r>
        <w:rPr>
          <w:w w:val="105"/>
          <w:sz w:val="28"/>
          <w:szCs w:val="28"/>
        </w:rPr>
        <w:tab/>
      </w:r>
      <w:r>
        <w:rPr>
          <w:b/>
          <w:w w:val="105"/>
          <w:sz w:val="28"/>
          <w:szCs w:val="28"/>
        </w:rPr>
        <w:tab/>
      </w:r>
    </w:p>
    <w:p w14:paraId="5D3755FE">
      <w:pPr>
        <w:pStyle w:val="11"/>
        <w:spacing w:before="5"/>
        <w:rPr>
          <w:b/>
          <w:sz w:val="16"/>
        </w:rPr>
      </w:pPr>
    </w:p>
    <w:p w14:paraId="2499DBF1">
      <w:pPr>
        <w:pStyle w:val="22"/>
        <w:numPr>
          <w:ilvl w:val="1"/>
          <w:numId w:val="2"/>
        </w:numPr>
        <w:tabs>
          <w:tab w:val="left" w:pos="1140"/>
        </w:tabs>
        <w:ind w:left="1139" w:hanging="364"/>
        <w:jc w:val="both"/>
        <w:rPr>
          <w:sz w:val="29"/>
        </w:rPr>
      </w:pPr>
      <w:r>
        <w:rPr>
          <w:w w:val="95"/>
          <w:sz w:val="29"/>
        </w:rPr>
        <w:t>развить</w:t>
      </w:r>
      <w:r>
        <w:rPr>
          <w:spacing w:val="29"/>
          <w:w w:val="95"/>
          <w:sz w:val="29"/>
        </w:rPr>
        <w:t xml:space="preserve"> </w:t>
      </w:r>
      <w:r>
        <w:rPr>
          <w:w w:val="95"/>
          <w:sz w:val="29"/>
        </w:rPr>
        <w:t>творческую</w:t>
      </w:r>
      <w:r>
        <w:rPr>
          <w:spacing w:val="37"/>
          <w:w w:val="95"/>
          <w:sz w:val="29"/>
        </w:rPr>
        <w:t xml:space="preserve"> </w:t>
      </w:r>
      <w:r>
        <w:rPr>
          <w:w w:val="95"/>
          <w:sz w:val="29"/>
        </w:rPr>
        <w:t>индивидуальность</w:t>
      </w:r>
      <w:r>
        <w:rPr>
          <w:spacing w:val="13"/>
          <w:w w:val="95"/>
          <w:sz w:val="29"/>
        </w:rPr>
        <w:t xml:space="preserve"> </w:t>
      </w:r>
      <w:r>
        <w:rPr>
          <w:w w:val="95"/>
          <w:sz w:val="29"/>
        </w:rPr>
        <w:t>личности,</w:t>
      </w:r>
      <w:r>
        <w:rPr>
          <w:spacing w:val="37"/>
          <w:w w:val="95"/>
          <w:sz w:val="29"/>
        </w:rPr>
        <w:t xml:space="preserve"> </w:t>
      </w:r>
      <w:r>
        <w:rPr>
          <w:w w:val="95"/>
          <w:sz w:val="29"/>
        </w:rPr>
        <w:t>понимающей</w:t>
      </w:r>
      <w:r>
        <w:rPr>
          <w:spacing w:val="38"/>
          <w:w w:val="95"/>
          <w:sz w:val="29"/>
        </w:rPr>
        <w:t xml:space="preserve"> </w:t>
      </w:r>
      <w:r>
        <w:rPr>
          <w:w w:val="95"/>
          <w:sz w:val="29"/>
        </w:rPr>
        <w:t>и</w:t>
      </w:r>
      <w:r>
        <w:rPr>
          <w:spacing w:val="14"/>
          <w:w w:val="95"/>
          <w:sz w:val="29"/>
        </w:rPr>
        <w:t xml:space="preserve"> </w:t>
      </w:r>
      <w:r>
        <w:rPr>
          <w:w w:val="95"/>
          <w:sz w:val="29"/>
        </w:rPr>
        <w:t>любящей</w:t>
      </w:r>
    </w:p>
    <w:p w14:paraId="1EA220C2">
      <w:pPr>
        <w:tabs>
          <w:tab w:val="left" w:pos="2292"/>
        </w:tabs>
        <w:spacing w:before="254"/>
        <w:ind w:left="1139"/>
        <w:rPr>
          <w:sz w:val="28"/>
          <w:szCs w:val="28"/>
        </w:rPr>
      </w:pPr>
      <w:r>
        <w:rPr>
          <w:sz w:val="28"/>
          <w:szCs w:val="28"/>
        </w:rPr>
        <w:t>культуру и искусство;</w:t>
      </w:r>
    </w:p>
    <w:p w14:paraId="078D9BC0">
      <w:pPr>
        <w:pStyle w:val="11"/>
        <w:spacing w:before="11"/>
        <w:rPr>
          <w:b/>
          <w:sz w:val="16"/>
        </w:rPr>
      </w:pPr>
    </w:p>
    <w:p w14:paraId="34D91606">
      <w:pPr>
        <w:pStyle w:val="22"/>
        <w:numPr>
          <w:ilvl w:val="1"/>
          <w:numId w:val="2"/>
        </w:numPr>
        <w:tabs>
          <w:tab w:val="left" w:pos="1138"/>
        </w:tabs>
        <w:ind w:left="1139" w:right="277" w:hanging="363"/>
        <w:jc w:val="both"/>
        <w:rPr>
          <w:sz w:val="29"/>
        </w:rPr>
      </w:pPr>
      <w:r>
        <w:rPr>
          <w:spacing w:val="-1"/>
          <w:sz w:val="29"/>
        </w:rPr>
        <w:t>способствовать</w:t>
      </w:r>
      <w:r>
        <w:rPr>
          <w:sz w:val="29"/>
        </w:rPr>
        <w:t xml:space="preserve"> приобретению</w:t>
      </w:r>
      <w:r>
        <w:rPr>
          <w:spacing w:val="1"/>
          <w:sz w:val="29"/>
        </w:rPr>
        <w:t xml:space="preserve"> </w:t>
      </w:r>
      <w:r>
        <w:rPr>
          <w:sz w:val="29"/>
        </w:rPr>
        <w:t>детьми</w:t>
      </w:r>
      <w:r>
        <w:rPr>
          <w:spacing w:val="1"/>
          <w:sz w:val="29"/>
        </w:rPr>
        <w:t xml:space="preserve"> </w:t>
      </w:r>
      <w:r>
        <w:rPr>
          <w:sz w:val="29"/>
        </w:rPr>
        <w:t>опыта</w:t>
      </w:r>
      <w:r>
        <w:rPr>
          <w:spacing w:val="1"/>
          <w:sz w:val="29"/>
        </w:rPr>
        <w:t xml:space="preserve"> </w:t>
      </w:r>
      <w:r>
        <w:rPr>
          <w:sz w:val="29"/>
        </w:rPr>
        <w:t>совместной</w:t>
      </w:r>
      <w:r>
        <w:rPr>
          <w:spacing w:val="1"/>
          <w:sz w:val="29"/>
        </w:rPr>
        <w:t xml:space="preserve"> </w:t>
      </w:r>
      <w:r>
        <w:rPr>
          <w:sz w:val="29"/>
        </w:rPr>
        <w:t>творческой</w:t>
      </w:r>
      <w:r>
        <w:rPr>
          <w:spacing w:val="1"/>
          <w:sz w:val="29"/>
        </w:rPr>
        <w:t xml:space="preserve"> </w:t>
      </w:r>
      <w:r>
        <w:rPr>
          <w:sz w:val="29"/>
        </w:rPr>
        <w:t>деятельности;</w:t>
      </w:r>
    </w:p>
    <w:p w14:paraId="58F8DD1B">
      <w:pPr>
        <w:ind w:left="416" w:right="271" w:firstLine="708"/>
        <w:jc w:val="both"/>
        <w:rPr>
          <w:sz w:val="29"/>
        </w:rPr>
      </w:pPr>
    </w:p>
    <w:p w14:paraId="79EDBF21">
      <w:pPr>
        <w:ind w:left="416" w:right="271" w:firstLine="708"/>
        <w:jc w:val="both"/>
        <w:rPr>
          <w:sz w:val="29"/>
        </w:rPr>
      </w:pPr>
      <w:r>
        <w:rPr>
          <w:sz w:val="29"/>
        </w:rPr>
        <w:t>Для</w:t>
      </w:r>
      <w:r>
        <w:rPr>
          <w:spacing w:val="1"/>
          <w:sz w:val="29"/>
        </w:rPr>
        <w:t xml:space="preserve"> </w:t>
      </w:r>
      <w:r>
        <w:rPr>
          <w:sz w:val="28"/>
          <w:szCs w:val="28"/>
        </w:rPr>
        <w:t>достижения</w:t>
      </w:r>
      <w:r>
        <w:rPr>
          <w:spacing w:val="1"/>
          <w:sz w:val="29"/>
        </w:rPr>
        <w:t xml:space="preserve"> </w:t>
      </w:r>
      <w:r>
        <w:rPr>
          <w:sz w:val="29"/>
        </w:rPr>
        <w:t>поставленных</w:t>
      </w:r>
      <w:r>
        <w:rPr>
          <w:spacing w:val="1"/>
          <w:sz w:val="29"/>
        </w:rPr>
        <w:t xml:space="preserve"> </w:t>
      </w:r>
      <w:r>
        <w:rPr>
          <w:sz w:val="29"/>
        </w:rPr>
        <w:t>целей</w:t>
      </w:r>
      <w:r>
        <w:rPr>
          <w:spacing w:val="1"/>
          <w:sz w:val="29"/>
        </w:rPr>
        <w:t xml:space="preserve"> </w:t>
      </w:r>
      <w:r>
        <w:rPr>
          <w:sz w:val="29"/>
        </w:rPr>
        <w:t>необходимо</w:t>
      </w:r>
      <w:r>
        <w:rPr>
          <w:spacing w:val="1"/>
          <w:sz w:val="29"/>
        </w:rPr>
        <w:t xml:space="preserve"> </w:t>
      </w:r>
      <w:r>
        <w:rPr>
          <w:sz w:val="29"/>
        </w:rPr>
        <w:t>решение</w:t>
      </w:r>
      <w:r>
        <w:rPr>
          <w:spacing w:val="1"/>
          <w:sz w:val="29"/>
        </w:rPr>
        <w:t xml:space="preserve"> </w:t>
      </w:r>
      <w:r>
        <w:rPr>
          <w:sz w:val="29"/>
        </w:rPr>
        <w:t>целого</w:t>
      </w:r>
      <w:r>
        <w:rPr>
          <w:spacing w:val="1"/>
          <w:sz w:val="29"/>
        </w:rPr>
        <w:t xml:space="preserve"> </w:t>
      </w:r>
      <w:r>
        <w:rPr>
          <w:sz w:val="29"/>
        </w:rPr>
        <w:t>комплекса</w:t>
      </w:r>
      <w:r>
        <w:rPr>
          <w:spacing w:val="18"/>
          <w:sz w:val="29"/>
        </w:rPr>
        <w:t xml:space="preserve"> </w:t>
      </w:r>
      <w:r>
        <w:rPr>
          <w:sz w:val="29"/>
        </w:rPr>
        <w:t>задач.</w:t>
      </w:r>
    </w:p>
    <w:p w14:paraId="73486A51">
      <w:pPr>
        <w:ind w:left="416" w:right="271" w:firstLine="708"/>
        <w:jc w:val="both"/>
        <w:rPr>
          <w:sz w:val="29"/>
        </w:rPr>
      </w:pPr>
    </w:p>
    <w:p w14:paraId="74831E54">
      <w:pPr>
        <w:pStyle w:val="2"/>
        <w:rPr>
          <w:sz w:val="28"/>
        </w:rPr>
      </w:pPr>
      <w:r>
        <w:rPr>
          <w:sz w:val="28"/>
          <w:szCs w:val="28"/>
        </w:rPr>
        <w:t>Задачи:</w:t>
      </w:r>
    </w:p>
    <w:p w14:paraId="4958821E">
      <w:pPr>
        <w:pStyle w:val="2"/>
        <w:rPr>
          <w:sz w:val="28"/>
        </w:rPr>
      </w:pPr>
    </w:p>
    <w:p w14:paraId="143F4E2E">
      <w:pPr>
        <w:pStyle w:val="22"/>
        <w:widowControl/>
        <w:numPr>
          <w:ilvl w:val="0"/>
          <w:numId w:val="4"/>
        </w:numPr>
        <w:autoSpaceDE/>
        <w:autoSpaceDN/>
        <w:rPr>
          <w:sz w:val="28"/>
          <w:szCs w:val="28"/>
        </w:rPr>
      </w:pPr>
      <w:r>
        <w:rPr>
          <w:b/>
          <w:bCs/>
          <w:sz w:val="28"/>
          <w:szCs w:val="28"/>
        </w:rPr>
        <w:t>Обучающие (предметные):</w:t>
      </w:r>
    </w:p>
    <w:p w14:paraId="25634476">
      <w:pPr>
        <w:widowControl/>
        <w:autoSpaceDE/>
        <w:autoSpaceDN/>
        <w:rPr>
          <w:sz w:val="28"/>
          <w:szCs w:val="28"/>
        </w:rPr>
      </w:pPr>
      <w:r>
        <w:rPr>
          <w:sz w:val="28"/>
          <w:szCs w:val="28"/>
        </w:rPr>
        <w:t>- Научить синхронному исполнению (совместное начало, ведение смычка, окончание игры);</w:t>
      </w:r>
    </w:p>
    <w:p w14:paraId="73F60066">
      <w:pPr>
        <w:widowControl/>
        <w:autoSpaceDE/>
        <w:autoSpaceDN/>
        <w:rPr>
          <w:sz w:val="28"/>
          <w:szCs w:val="28"/>
        </w:rPr>
      </w:pPr>
      <w:r>
        <w:rPr>
          <w:sz w:val="28"/>
          <w:szCs w:val="28"/>
        </w:rPr>
        <w:t xml:space="preserve"> - Развить навыки чистой интонации в ансамблевом звучании;</w:t>
      </w:r>
    </w:p>
    <w:p w14:paraId="7AA39576">
      <w:pPr>
        <w:widowControl/>
        <w:autoSpaceDE/>
        <w:autoSpaceDN/>
        <w:rPr>
          <w:sz w:val="28"/>
          <w:szCs w:val="28"/>
        </w:rPr>
      </w:pPr>
      <w:r>
        <w:rPr>
          <w:sz w:val="28"/>
          <w:szCs w:val="28"/>
        </w:rPr>
        <w:t xml:space="preserve"> - Обучить элементарным приемам штриховой культуры (Detache, Legato);</w:t>
      </w:r>
    </w:p>
    <w:p w14:paraId="08A73BDF">
      <w:pPr>
        <w:widowControl/>
        <w:autoSpaceDE/>
        <w:autoSpaceDN/>
        <w:rPr>
          <w:sz w:val="28"/>
        </w:rPr>
      </w:pPr>
      <w:r>
        <w:rPr>
          <w:sz w:val="28"/>
          <w:szCs w:val="28"/>
        </w:rPr>
        <w:t xml:space="preserve"> - Научить слушать себя, соседа и общее звучание коллектива.</w:t>
      </w:r>
    </w:p>
    <w:p w14:paraId="05B39EAF">
      <w:pPr>
        <w:widowControl/>
        <w:autoSpaceDE/>
        <w:autoSpaceDN/>
        <w:rPr>
          <w:sz w:val="28"/>
        </w:rPr>
      </w:pPr>
    </w:p>
    <w:p w14:paraId="1DCE80EA">
      <w:pPr>
        <w:pStyle w:val="22"/>
        <w:widowControl/>
        <w:numPr>
          <w:ilvl w:val="0"/>
          <w:numId w:val="5"/>
        </w:numPr>
        <w:autoSpaceDE/>
        <w:autoSpaceDN/>
        <w:rPr>
          <w:sz w:val="28"/>
          <w:szCs w:val="28"/>
        </w:rPr>
      </w:pPr>
      <w:r>
        <w:rPr>
          <w:b/>
          <w:bCs/>
          <w:sz w:val="28"/>
          <w:szCs w:val="28"/>
        </w:rPr>
        <w:t>Развивающие (метапредметные):</w:t>
      </w:r>
    </w:p>
    <w:p w14:paraId="2C894D67">
      <w:pPr>
        <w:widowControl/>
        <w:autoSpaceDE/>
        <w:autoSpaceDN/>
        <w:rPr>
          <w:sz w:val="28"/>
          <w:szCs w:val="28"/>
        </w:rPr>
      </w:pPr>
      <w:r>
        <w:rPr>
          <w:sz w:val="28"/>
          <w:szCs w:val="28"/>
        </w:rPr>
        <w:t xml:space="preserve"> - Развить музыкальный слух, чувство ритма и музыкальную память;</w:t>
      </w:r>
    </w:p>
    <w:p w14:paraId="7A5AEC36">
      <w:pPr>
        <w:widowControl/>
        <w:autoSpaceDE/>
        <w:autoSpaceDN/>
        <w:rPr>
          <w:sz w:val="28"/>
        </w:rPr>
      </w:pPr>
      <w:r>
        <w:rPr>
          <w:sz w:val="28"/>
          <w:szCs w:val="28"/>
        </w:rPr>
        <w:t xml:space="preserve"> - Сформировать координацию движений и моторные навыки.</w:t>
      </w:r>
    </w:p>
    <w:p w14:paraId="491E8FD0">
      <w:pPr>
        <w:widowControl/>
        <w:autoSpaceDE/>
        <w:autoSpaceDN/>
        <w:rPr>
          <w:sz w:val="28"/>
        </w:rPr>
      </w:pPr>
    </w:p>
    <w:p w14:paraId="5E1024AB">
      <w:pPr>
        <w:pStyle w:val="22"/>
        <w:widowControl/>
        <w:numPr>
          <w:ilvl w:val="0"/>
          <w:numId w:val="5"/>
        </w:numPr>
        <w:autoSpaceDE/>
        <w:autoSpaceDN/>
        <w:rPr>
          <w:sz w:val="28"/>
          <w:szCs w:val="28"/>
        </w:rPr>
      </w:pPr>
      <w:r>
        <w:rPr>
          <w:b/>
          <w:bCs/>
          <w:sz w:val="28"/>
          <w:szCs w:val="28"/>
        </w:rPr>
        <w:t>Воспитательные (личностные):</w:t>
      </w:r>
    </w:p>
    <w:p w14:paraId="1FA9FA55">
      <w:pPr>
        <w:widowControl/>
        <w:autoSpaceDE/>
        <w:autoSpaceDN/>
        <w:rPr>
          <w:sz w:val="28"/>
          <w:szCs w:val="28"/>
        </w:rPr>
      </w:pPr>
      <w:r>
        <w:rPr>
          <w:sz w:val="28"/>
          <w:szCs w:val="28"/>
        </w:rPr>
        <w:t xml:space="preserve"> - Воспитать чувство ответственности за общий результат;</w:t>
      </w:r>
    </w:p>
    <w:p w14:paraId="0CEF309F">
      <w:pPr>
        <w:widowControl/>
        <w:autoSpaceDE/>
        <w:autoSpaceDN/>
        <w:rPr>
          <w:sz w:val="28"/>
          <w:szCs w:val="28"/>
        </w:rPr>
      </w:pPr>
      <w:r>
        <w:rPr>
          <w:sz w:val="28"/>
          <w:szCs w:val="28"/>
        </w:rPr>
        <w:t xml:space="preserve"> - Сформировать навыки общения и взаимовыручки в коллективе;</w:t>
      </w:r>
    </w:p>
    <w:p w14:paraId="448BDA7A">
      <w:pPr>
        <w:widowControl/>
        <w:autoSpaceDE/>
        <w:autoSpaceDN/>
        <w:rPr>
          <w:sz w:val="28"/>
          <w:szCs w:val="28"/>
        </w:rPr>
      </w:pPr>
      <w:r>
        <w:rPr>
          <w:sz w:val="28"/>
          <w:szCs w:val="28"/>
        </w:rPr>
        <w:t xml:space="preserve"> - Повысить интерес к классической музыке.</w:t>
      </w:r>
    </w:p>
    <w:p w14:paraId="57879E14">
      <w:pPr>
        <w:tabs>
          <w:tab w:val="left" w:pos="3359"/>
        </w:tabs>
        <w:spacing w:before="173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4. Обоснование</w:t>
      </w:r>
      <w:r>
        <w:rPr>
          <w:b/>
          <w:i/>
          <w:spacing w:val="36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структуры</w:t>
      </w:r>
      <w:r>
        <w:rPr>
          <w:b/>
          <w:i/>
          <w:spacing w:val="44"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программы</w:t>
      </w:r>
    </w:p>
    <w:p w14:paraId="25B73D70">
      <w:pPr>
        <w:pStyle w:val="11"/>
        <w:spacing w:before="153"/>
        <w:ind w:left="417"/>
        <w:jc w:val="center"/>
        <w:rPr>
          <w:b/>
          <w:i/>
        </w:rPr>
      </w:pPr>
      <w:r>
        <w:rPr>
          <w:b/>
          <w:i/>
        </w:rPr>
        <w:t>учебного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предмета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«Ансамбль скрипачей «Пчелки».</w:t>
      </w:r>
    </w:p>
    <w:p w14:paraId="148A283B">
      <w:pPr>
        <w:pStyle w:val="11"/>
        <w:spacing w:before="153"/>
        <w:ind w:left="418" w:firstLine="926"/>
      </w:pPr>
      <w:r>
        <w:t>Обоснованием</w:t>
      </w:r>
      <w:r>
        <w:rPr>
          <w:spacing w:val="2"/>
        </w:rPr>
        <w:t xml:space="preserve"> </w:t>
      </w:r>
      <w:r>
        <w:t>структуры</w:t>
      </w:r>
      <w:r>
        <w:rPr>
          <w:spacing w:val="62"/>
        </w:rPr>
        <w:t xml:space="preserve"> </w:t>
      </w:r>
      <w:r>
        <w:t>программы</w:t>
      </w:r>
      <w:r>
        <w:rPr>
          <w:spacing w:val="63"/>
        </w:rPr>
        <w:t xml:space="preserve"> </w:t>
      </w:r>
      <w:r>
        <w:t>являются</w:t>
      </w:r>
      <w:r>
        <w:rPr>
          <w:spacing w:val="64"/>
        </w:rPr>
        <w:t xml:space="preserve"> </w:t>
      </w:r>
      <w:r>
        <w:t>ФГТ,</w:t>
      </w:r>
      <w:r>
        <w:rPr>
          <w:spacing w:val="56"/>
        </w:rPr>
        <w:t xml:space="preserve"> </w:t>
      </w:r>
      <w:r>
        <w:t>отражающие</w:t>
      </w:r>
      <w:r>
        <w:rPr>
          <w:spacing w:val="67"/>
        </w:rPr>
        <w:t xml:space="preserve"> </w:t>
      </w:r>
      <w:r>
        <w:t>все</w:t>
      </w:r>
      <w:r>
        <w:rPr>
          <w:spacing w:val="-67"/>
        </w:rPr>
        <w:t xml:space="preserve"> </w:t>
      </w:r>
      <w:r>
        <w:t>аспекты</w:t>
      </w:r>
      <w:r>
        <w:rPr>
          <w:spacing w:val="16"/>
        </w:rPr>
        <w:t xml:space="preserve"> </w:t>
      </w:r>
      <w:r>
        <w:t>работы</w:t>
      </w:r>
      <w:r>
        <w:rPr>
          <w:spacing w:val="11"/>
        </w:rPr>
        <w:t xml:space="preserve"> </w:t>
      </w:r>
      <w:r>
        <w:t>преподавателя</w:t>
      </w:r>
      <w:r>
        <w:rPr>
          <w:spacing w:val="26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учениками.</w:t>
      </w:r>
    </w:p>
    <w:p w14:paraId="5332A51A">
      <w:pPr>
        <w:pStyle w:val="11"/>
        <w:ind w:left="1128"/>
      </w:pPr>
      <w:r>
        <w:t>Программа</w:t>
      </w:r>
      <w:r>
        <w:rPr>
          <w:spacing w:val="-10"/>
        </w:rPr>
        <w:t xml:space="preserve"> </w:t>
      </w:r>
      <w:r>
        <w:t>содержит</w:t>
      </w:r>
      <w:r>
        <w:rPr>
          <w:spacing w:val="-5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t>разделы:</w:t>
      </w:r>
    </w:p>
    <w:p w14:paraId="49D32FDE">
      <w:pPr>
        <w:pStyle w:val="22"/>
        <w:numPr>
          <w:ilvl w:val="1"/>
          <w:numId w:val="2"/>
        </w:numPr>
        <w:tabs>
          <w:tab w:val="left" w:pos="1138"/>
          <w:tab w:val="left" w:pos="1139"/>
        </w:tabs>
        <w:spacing w:before="182"/>
        <w:ind w:right="259" w:hanging="360"/>
        <w:rPr>
          <w:sz w:val="28"/>
        </w:rPr>
      </w:pPr>
      <w:r>
        <w:rPr>
          <w:sz w:val="28"/>
        </w:rPr>
        <w:t>сведения</w:t>
      </w:r>
      <w:r>
        <w:rPr>
          <w:spacing w:val="17"/>
          <w:sz w:val="28"/>
        </w:rPr>
        <w:t xml:space="preserve"> </w:t>
      </w:r>
      <w:r>
        <w:rPr>
          <w:sz w:val="28"/>
        </w:rPr>
        <w:t>о</w:t>
      </w:r>
      <w:r>
        <w:rPr>
          <w:spacing w:val="6"/>
          <w:sz w:val="28"/>
        </w:rPr>
        <w:t xml:space="preserve"> </w:t>
      </w:r>
      <w:r>
        <w:rPr>
          <w:sz w:val="28"/>
        </w:rPr>
        <w:t>затратах</w:t>
      </w:r>
      <w:r>
        <w:rPr>
          <w:spacing w:val="20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17"/>
          <w:sz w:val="28"/>
        </w:rPr>
        <w:t xml:space="preserve"> </w:t>
      </w:r>
      <w:r>
        <w:rPr>
          <w:sz w:val="28"/>
        </w:rPr>
        <w:t>времени,</w:t>
      </w:r>
      <w:r>
        <w:rPr>
          <w:spacing w:val="14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65"/>
          <w:sz w:val="28"/>
        </w:rPr>
        <w:t xml:space="preserve"> </w:t>
      </w:r>
      <w:r>
        <w:rPr>
          <w:sz w:val="28"/>
        </w:rPr>
        <w:t>на</w:t>
      </w:r>
      <w:r>
        <w:rPr>
          <w:spacing w:val="5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20"/>
          <w:sz w:val="28"/>
        </w:rPr>
        <w:t xml:space="preserve"> </w:t>
      </w:r>
      <w:r>
        <w:rPr>
          <w:sz w:val="28"/>
        </w:rPr>
        <w:t>предмета;</w:t>
      </w:r>
    </w:p>
    <w:p w14:paraId="6440E49B">
      <w:pPr>
        <w:pStyle w:val="22"/>
        <w:numPr>
          <w:ilvl w:val="1"/>
          <w:numId w:val="2"/>
        </w:numPr>
        <w:tabs>
          <w:tab w:val="left" w:pos="1139"/>
          <w:tab w:val="left" w:pos="1140"/>
        </w:tabs>
        <w:spacing w:before="25"/>
        <w:ind w:left="1139" w:hanging="363"/>
        <w:rPr>
          <w:sz w:val="28"/>
        </w:rPr>
      </w:pPr>
      <w:r>
        <w:rPr>
          <w:sz w:val="28"/>
        </w:rPr>
        <w:t>распределение учебного материала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4"/>
          <w:sz w:val="28"/>
        </w:rPr>
        <w:t xml:space="preserve"> </w:t>
      </w:r>
      <w:r>
        <w:rPr>
          <w:sz w:val="28"/>
        </w:rPr>
        <w:t>годам</w:t>
      </w:r>
      <w:r>
        <w:rPr>
          <w:spacing w:val="-11"/>
          <w:sz w:val="28"/>
        </w:rPr>
        <w:t xml:space="preserve"> </w:t>
      </w:r>
      <w:r>
        <w:rPr>
          <w:sz w:val="28"/>
        </w:rPr>
        <w:t>обучения;</w:t>
      </w:r>
    </w:p>
    <w:p w14:paraId="0BFDB253">
      <w:pPr>
        <w:pStyle w:val="22"/>
        <w:numPr>
          <w:ilvl w:val="1"/>
          <w:numId w:val="2"/>
        </w:numPr>
        <w:tabs>
          <w:tab w:val="left" w:pos="1138"/>
          <w:tab w:val="left" w:pos="1139"/>
        </w:tabs>
        <w:spacing w:before="177"/>
        <w:ind w:left="1138" w:hanging="362"/>
        <w:rPr>
          <w:sz w:val="28"/>
        </w:rPr>
      </w:pPr>
      <w:r>
        <w:rPr>
          <w:sz w:val="28"/>
        </w:rPr>
        <w:t>описание</w:t>
      </w:r>
      <w:r>
        <w:rPr>
          <w:spacing w:val="-13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единиц</w:t>
      </w:r>
      <w:r>
        <w:rPr>
          <w:spacing w:val="-1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предмета;</w:t>
      </w:r>
    </w:p>
    <w:p w14:paraId="37E08C0F">
      <w:pPr>
        <w:pStyle w:val="11"/>
        <w:rPr>
          <w:sz w:val="25"/>
        </w:rPr>
      </w:pPr>
    </w:p>
    <w:p w14:paraId="3E8D5E3E">
      <w:pPr>
        <w:pStyle w:val="22"/>
        <w:numPr>
          <w:ilvl w:val="1"/>
          <w:numId w:val="2"/>
        </w:numPr>
        <w:tabs>
          <w:tab w:val="left" w:pos="1136"/>
          <w:tab w:val="left" w:pos="1137"/>
        </w:tabs>
        <w:ind w:left="1136" w:hanging="360"/>
        <w:rPr>
          <w:sz w:val="28"/>
        </w:rPr>
      </w:pPr>
      <w:r>
        <w:rPr>
          <w:sz w:val="28"/>
        </w:rPr>
        <w:t>требования к</w:t>
      </w:r>
      <w:r>
        <w:rPr>
          <w:spacing w:val="-17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2"/>
          <w:sz w:val="28"/>
        </w:rPr>
        <w:t xml:space="preserve"> </w:t>
      </w:r>
      <w:r>
        <w:rPr>
          <w:sz w:val="28"/>
        </w:rPr>
        <w:t>учащихся;</w:t>
      </w:r>
    </w:p>
    <w:p w14:paraId="34C357FF">
      <w:pPr>
        <w:pStyle w:val="22"/>
        <w:numPr>
          <w:ilvl w:val="1"/>
          <w:numId w:val="2"/>
        </w:numPr>
        <w:tabs>
          <w:tab w:val="left" w:pos="1136"/>
          <w:tab w:val="left" w:pos="1137"/>
        </w:tabs>
        <w:spacing w:before="163"/>
        <w:ind w:left="1136" w:hanging="360"/>
        <w:rPr>
          <w:sz w:val="28"/>
        </w:rPr>
      </w:pPr>
      <w:r>
        <w:rPr>
          <w:sz w:val="28"/>
        </w:rPr>
        <w:t>формы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2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4"/>
          <w:sz w:val="28"/>
        </w:rPr>
        <w:t xml:space="preserve"> </w:t>
      </w:r>
      <w:r>
        <w:rPr>
          <w:sz w:val="28"/>
        </w:rPr>
        <w:t>оценок;</w:t>
      </w:r>
    </w:p>
    <w:p w14:paraId="271557F7">
      <w:pPr>
        <w:pStyle w:val="22"/>
        <w:numPr>
          <w:ilvl w:val="1"/>
          <w:numId w:val="2"/>
        </w:numPr>
        <w:tabs>
          <w:tab w:val="left" w:pos="1137"/>
          <w:tab w:val="left" w:pos="1138"/>
        </w:tabs>
        <w:spacing w:before="153"/>
        <w:rPr>
          <w:sz w:val="28"/>
        </w:rPr>
      </w:pPr>
      <w:r>
        <w:rPr>
          <w:spacing w:val="-1"/>
          <w:sz w:val="28"/>
        </w:rPr>
        <w:t>методическое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процесса.</w:t>
      </w:r>
    </w:p>
    <w:p w14:paraId="1290CDBC">
      <w:pPr>
        <w:pStyle w:val="11"/>
        <w:spacing w:before="62"/>
        <w:ind w:left="418"/>
      </w:pPr>
      <w:r>
        <w:rPr>
          <w:spacing w:val="-1"/>
        </w:rPr>
        <w:t>В</w:t>
      </w:r>
      <w:r>
        <w:rPr>
          <w:spacing w:val="-16"/>
        </w:rPr>
        <w:t xml:space="preserve"> </w:t>
      </w:r>
      <w:r>
        <w:rPr>
          <w:spacing w:val="-1"/>
        </w:rPr>
        <w:t>соответствии</w:t>
      </w:r>
      <w:r>
        <w:rPr>
          <w:spacing w:val="3"/>
        </w:rPr>
        <w:t xml:space="preserve"> </w:t>
      </w:r>
      <w:r>
        <w:rPr>
          <w:spacing w:val="-1"/>
        </w:rPr>
        <w:t>с</w:t>
      </w:r>
      <w:r>
        <w:rPr>
          <w:spacing w:val="-13"/>
        </w:rPr>
        <w:t xml:space="preserve"> </w:t>
      </w:r>
      <w:r>
        <w:rPr>
          <w:spacing w:val="-1"/>
        </w:rPr>
        <w:t>данными</w:t>
      </w:r>
      <w:r>
        <w:t xml:space="preserve"> </w:t>
      </w:r>
      <w:r>
        <w:rPr>
          <w:spacing w:val="-1"/>
        </w:rPr>
        <w:t>направлениями</w:t>
      </w:r>
      <w:r>
        <w:rPr>
          <w:spacing w:val="6"/>
        </w:rPr>
        <w:t xml:space="preserve"> </w:t>
      </w:r>
      <w:r>
        <w:t>строится</w:t>
      </w:r>
      <w:r>
        <w:rPr>
          <w:spacing w:val="-5"/>
        </w:rPr>
        <w:t xml:space="preserve"> </w:t>
      </w:r>
      <w:r>
        <w:t>основной</w:t>
      </w:r>
      <w:r>
        <w:rPr>
          <w:spacing w:val="2"/>
        </w:rPr>
        <w:t xml:space="preserve"> </w:t>
      </w:r>
      <w:r>
        <w:t>раздел</w:t>
      </w:r>
      <w:r>
        <w:rPr>
          <w:spacing w:val="-11"/>
        </w:rPr>
        <w:t xml:space="preserve"> </w:t>
      </w:r>
      <w:r>
        <w:t>программы</w:t>
      </w:r>
    </w:p>
    <w:p w14:paraId="66C88A63">
      <w:pPr>
        <w:pStyle w:val="11"/>
        <w:spacing w:before="158"/>
        <w:ind w:left="419"/>
      </w:pPr>
      <w:r>
        <w:t>«Содержание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предмета».</w:t>
      </w:r>
    </w:p>
    <w:p w14:paraId="001538F6">
      <w:pPr>
        <w:pStyle w:val="11"/>
        <w:rPr>
          <w:sz w:val="30"/>
        </w:rPr>
      </w:pPr>
    </w:p>
    <w:p w14:paraId="5865DFE4">
      <w:pPr>
        <w:pStyle w:val="11"/>
        <w:spacing w:before="1"/>
        <w:rPr>
          <w:sz w:val="25"/>
        </w:rPr>
      </w:pPr>
    </w:p>
    <w:p w14:paraId="084D8656">
      <w:pPr>
        <w:tabs>
          <w:tab w:val="left" w:pos="4499"/>
        </w:tabs>
        <w:ind w:left="1843"/>
        <w:jc w:val="center"/>
        <w:rPr>
          <w:b/>
          <w:i/>
          <w:sz w:val="28"/>
        </w:rPr>
      </w:pPr>
      <w:r>
        <w:rPr>
          <w:b/>
          <w:i/>
          <w:sz w:val="28"/>
        </w:rPr>
        <w:t>5.Методы</w:t>
      </w:r>
      <w:r>
        <w:rPr>
          <w:b/>
          <w:i/>
          <w:spacing w:val="18"/>
          <w:sz w:val="28"/>
        </w:rPr>
        <w:t xml:space="preserve"> </w:t>
      </w:r>
      <w:r>
        <w:rPr>
          <w:b/>
          <w:i/>
          <w:sz w:val="28"/>
        </w:rPr>
        <w:t>обучения</w:t>
      </w:r>
    </w:p>
    <w:p w14:paraId="1904953D">
      <w:pPr>
        <w:pStyle w:val="11"/>
        <w:tabs>
          <w:tab w:val="left" w:pos="1538"/>
          <w:tab w:val="left" w:pos="3254"/>
          <w:tab w:val="left" w:pos="5198"/>
          <w:tab w:val="left" w:pos="6057"/>
          <w:tab w:val="left" w:pos="6506"/>
          <w:tab w:val="left" w:pos="8167"/>
          <w:tab w:val="left" w:pos="9105"/>
        </w:tabs>
        <w:spacing w:before="149"/>
        <w:ind w:left="417" w:right="249" w:firstLine="362"/>
      </w:pPr>
      <w:r>
        <w:t>Для</w:t>
      </w:r>
      <w:r>
        <w:tab/>
      </w:r>
      <w:r>
        <w:t>достижения</w:t>
      </w:r>
      <w:r>
        <w:tab/>
      </w:r>
      <w:r>
        <w:t>поставленной</w:t>
      </w:r>
      <w:r>
        <w:tab/>
      </w:r>
      <w:r>
        <w:t>цели</w:t>
      </w:r>
      <w:r>
        <w:tab/>
      </w:r>
      <w:r>
        <w:t>и</w:t>
      </w:r>
      <w:r>
        <w:tab/>
      </w:r>
      <w:r>
        <w:t>реализации</w:t>
      </w:r>
      <w:r>
        <w:tab/>
      </w:r>
      <w:r>
        <w:t>задач</w:t>
      </w:r>
      <w:r>
        <w:tab/>
      </w:r>
      <w:r>
        <w:rPr>
          <w:w w:val="95"/>
        </w:rPr>
        <w:t>предмета</w:t>
      </w:r>
      <w:r>
        <w:rPr>
          <w:spacing w:val="-64"/>
          <w:w w:val="95"/>
        </w:rPr>
        <w:t xml:space="preserve"> </w:t>
      </w:r>
      <w:r>
        <w:t>используются</w:t>
      </w:r>
      <w:r>
        <w:rPr>
          <w:spacing w:val="28"/>
        </w:rPr>
        <w:t xml:space="preserve"> </w:t>
      </w:r>
      <w:r>
        <w:t>следующие</w:t>
      </w:r>
      <w:r>
        <w:rPr>
          <w:spacing w:val="25"/>
        </w:rPr>
        <w:t xml:space="preserve"> </w:t>
      </w:r>
      <w:r>
        <w:t>методы</w:t>
      </w:r>
      <w:r>
        <w:rPr>
          <w:spacing w:val="13"/>
        </w:rPr>
        <w:t xml:space="preserve"> </w:t>
      </w:r>
      <w:r>
        <w:t>обучения:</w:t>
      </w:r>
    </w:p>
    <w:p w14:paraId="3285BEE1">
      <w:pPr>
        <w:pStyle w:val="22"/>
        <w:numPr>
          <w:ilvl w:val="1"/>
          <w:numId w:val="2"/>
        </w:numPr>
        <w:tabs>
          <w:tab w:val="left" w:pos="1137"/>
          <w:tab w:val="left" w:pos="1138"/>
          <w:tab w:val="left" w:pos="2053"/>
          <w:tab w:val="left" w:pos="3904"/>
          <w:tab w:val="left" w:pos="5044"/>
          <w:tab w:val="left" w:pos="6595"/>
          <w:tab w:val="left" w:pos="7809"/>
          <w:tab w:val="left" w:pos="9028"/>
        </w:tabs>
        <w:spacing w:before="12"/>
        <w:ind w:left="1139" w:right="249" w:hanging="363"/>
        <w:rPr>
          <w:sz w:val="28"/>
        </w:rPr>
      </w:pPr>
      <w:r>
        <w:rPr>
          <w:sz w:val="28"/>
        </w:rPr>
        <w:t>метод</w:t>
      </w:r>
      <w:r>
        <w:rPr>
          <w:sz w:val="28"/>
        </w:rPr>
        <w:tab/>
      </w:r>
      <w:r>
        <w:rPr>
          <w:sz w:val="28"/>
        </w:rPr>
        <w:t xml:space="preserve">практической работы (выработка игровых навыков </w:t>
      </w:r>
      <w:r>
        <w:rPr>
          <w:w w:val="95"/>
          <w:sz w:val="28"/>
        </w:rPr>
        <w:t>учеников,</w:t>
      </w:r>
      <w:r>
        <w:rPr>
          <w:spacing w:val="-64"/>
          <w:w w:val="95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1"/>
          <w:sz w:val="28"/>
        </w:rPr>
        <w:t xml:space="preserve"> </w:t>
      </w:r>
      <w:r>
        <w:rPr>
          <w:sz w:val="28"/>
        </w:rPr>
        <w:t>над</w:t>
      </w:r>
      <w:r>
        <w:rPr>
          <w:spacing w:val="6"/>
          <w:sz w:val="28"/>
        </w:rPr>
        <w:t xml:space="preserve"> </w:t>
      </w:r>
      <w:r>
        <w:rPr>
          <w:sz w:val="28"/>
        </w:rPr>
        <w:t>художественно-образной</w:t>
      </w:r>
      <w:r>
        <w:rPr>
          <w:spacing w:val="-10"/>
          <w:sz w:val="28"/>
        </w:rPr>
        <w:t xml:space="preserve"> </w:t>
      </w:r>
      <w:r>
        <w:rPr>
          <w:sz w:val="28"/>
        </w:rPr>
        <w:t>сферой</w:t>
      </w:r>
      <w:r>
        <w:rPr>
          <w:spacing w:val="15"/>
          <w:sz w:val="28"/>
        </w:rPr>
        <w:t xml:space="preserve"> </w:t>
      </w:r>
      <w:r>
        <w:rPr>
          <w:sz w:val="28"/>
        </w:rPr>
        <w:t>произведения);</w:t>
      </w:r>
    </w:p>
    <w:p w14:paraId="2B5F0979">
      <w:pPr>
        <w:pStyle w:val="22"/>
        <w:numPr>
          <w:ilvl w:val="1"/>
          <w:numId w:val="2"/>
        </w:numPr>
        <w:tabs>
          <w:tab w:val="left" w:pos="1138"/>
          <w:tab w:val="left" w:pos="1139"/>
        </w:tabs>
        <w:spacing w:before="16"/>
        <w:ind w:left="1138" w:hanging="362"/>
        <w:rPr>
          <w:sz w:val="28"/>
        </w:rPr>
      </w:pPr>
      <w:r>
        <w:rPr>
          <w:sz w:val="28"/>
        </w:rPr>
        <w:t>словесный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</w:t>
      </w:r>
      <w:r>
        <w:rPr>
          <w:spacing w:val="-10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(рассказ,</w:t>
      </w:r>
      <w:r>
        <w:rPr>
          <w:spacing w:val="-9"/>
          <w:sz w:val="28"/>
        </w:rPr>
        <w:t xml:space="preserve"> </w:t>
      </w:r>
      <w:r>
        <w:rPr>
          <w:sz w:val="28"/>
        </w:rPr>
        <w:t>беседа,</w:t>
      </w:r>
      <w:r>
        <w:rPr>
          <w:spacing w:val="-12"/>
          <w:sz w:val="28"/>
        </w:rPr>
        <w:t xml:space="preserve"> </w:t>
      </w:r>
      <w:r>
        <w:rPr>
          <w:sz w:val="28"/>
        </w:rPr>
        <w:t>объяснение);</w:t>
      </w:r>
    </w:p>
    <w:p w14:paraId="6FF76972">
      <w:pPr>
        <w:pStyle w:val="11"/>
        <w:spacing w:before="7"/>
        <w:rPr>
          <w:sz w:val="24"/>
        </w:rPr>
      </w:pPr>
    </w:p>
    <w:p w14:paraId="7B47D7B9">
      <w:pPr>
        <w:pStyle w:val="22"/>
        <w:numPr>
          <w:ilvl w:val="1"/>
          <w:numId w:val="2"/>
        </w:numPr>
        <w:tabs>
          <w:tab w:val="left" w:pos="1138"/>
          <w:tab w:val="left" w:pos="1139"/>
        </w:tabs>
        <w:ind w:right="233" w:hanging="360"/>
        <w:rPr>
          <w:sz w:val="28"/>
        </w:rPr>
      </w:pPr>
      <w:r>
        <w:rPr>
          <w:sz w:val="28"/>
        </w:rPr>
        <w:t>объяснительно-иллюстративный</w:t>
      </w:r>
      <w:r>
        <w:rPr>
          <w:spacing w:val="27"/>
          <w:sz w:val="28"/>
        </w:rPr>
        <w:t xml:space="preserve"> </w:t>
      </w:r>
      <w:r>
        <w:rPr>
          <w:sz w:val="28"/>
        </w:rPr>
        <w:t>(педагог</w:t>
      </w:r>
      <w:r>
        <w:rPr>
          <w:spacing w:val="55"/>
          <w:sz w:val="28"/>
        </w:rPr>
        <w:t xml:space="preserve"> </w:t>
      </w:r>
      <w:r>
        <w:rPr>
          <w:sz w:val="28"/>
        </w:rPr>
        <w:t>играет</w:t>
      </w:r>
      <w:r>
        <w:rPr>
          <w:spacing w:val="51"/>
          <w:sz w:val="28"/>
        </w:rPr>
        <w:t xml:space="preserve"> </w:t>
      </w:r>
      <w:r>
        <w:rPr>
          <w:sz w:val="28"/>
        </w:rPr>
        <w:t>произведение</w:t>
      </w:r>
      <w:r>
        <w:rPr>
          <w:spacing w:val="66"/>
          <w:sz w:val="28"/>
        </w:rPr>
        <w:t xml:space="preserve"> </w:t>
      </w:r>
      <w:r>
        <w:rPr>
          <w:sz w:val="28"/>
        </w:rPr>
        <w:t>ученика</w:t>
      </w:r>
      <w:r>
        <w:rPr>
          <w:spacing w:val="46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попутно</w:t>
      </w:r>
      <w:r>
        <w:rPr>
          <w:spacing w:val="19"/>
          <w:sz w:val="28"/>
        </w:rPr>
        <w:t xml:space="preserve"> </w:t>
      </w:r>
      <w:r>
        <w:rPr>
          <w:sz w:val="28"/>
        </w:rPr>
        <w:t>объясняет);</w:t>
      </w:r>
    </w:p>
    <w:p w14:paraId="4E995476">
      <w:pPr>
        <w:pStyle w:val="22"/>
        <w:numPr>
          <w:ilvl w:val="1"/>
          <w:numId w:val="2"/>
        </w:numPr>
        <w:tabs>
          <w:tab w:val="left" w:pos="1137"/>
          <w:tab w:val="left" w:pos="1138"/>
        </w:tabs>
        <w:spacing w:before="12"/>
        <w:ind w:right="249" w:hanging="360"/>
        <w:rPr>
          <w:sz w:val="28"/>
        </w:rPr>
      </w:pPr>
      <w:r>
        <w:rPr>
          <w:sz w:val="28"/>
        </w:rPr>
        <w:t>метод</w:t>
      </w:r>
      <w:r>
        <w:rPr>
          <w:spacing w:val="20"/>
          <w:sz w:val="28"/>
        </w:rPr>
        <w:t xml:space="preserve"> </w:t>
      </w:r>
      <w:r>
        <w:rPr>
          <w:sz w:val="28"/>
        </w:rPr>
        <w:t>показа</w:t>
      </w:r>
      <w:r>
        <w:rPr>
          <w:spacing w:val="19"/>
          <w:sz w:val="28"/>
        </w:rPr>
        <w:t xml:space="preserve"> </w:t>
      </w:r>
      <w:r>
        <w:rPr>
          <w:sz w:val="28"/>
        </w:rPr>
        <w:t>(показ</w:t>
      </w:r>
      <w:r>
        <w:rPr>
          <w:spacing w:val="14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25"/>
          <w:sz w:val="28"/>
        </w:rPr>
        <w:t xml:space="preserve"> </w:t>
      </w:r>
      <w:r>
        <w:rPr>
          <w:sz w:val="28"/>
        </w:rPr>
        <w:t>игровых</w:t>
      </w:r>
      <w:r>
        <w:rPr>
          <w:spacing w:val="18"/>
          <w:sz w:val="28"/>
        </w:rPr>
        <w:t xml:space="preserve"> </w:t>
      </w:r>
      <w:r>
        <w:rPr>
          <w:sz w:val="28"/>
        </w:rPr>
        <w:t>движений,</w:t>
      </w:r>
      <w:r>
        <w:rPr>
          <w:spacing w:val="33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23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-67"/>
          <w:sz w:val="28"/>
        </w:rPr>
        <w:t xml:space="preserve"> </w:t>
      </w:r>
      <w:r>
        <w:rPr>
          <w:sz w:val="28"/>
        </w:rPr>
        <w:t>пьес с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11"/>
          <w:sz w:val="28"/>
        </w:rPr>
        <w:t xml:space="preserve"> </w:t>
      </w:r>
      <w:r>
        <w:rPr>
          <w:sz w:val="28"/>
        </w:rPr>
        <w:t>многообразных</w:t>
      </w:r>
      <w:r>
        <w:rPr>
          <w:spacing w:val="30"/>
          <w:sz w:val="28"/>
        </w:rPr>
        <w:t xml:space="preserve"> </w:t>
      </w:r>
      <w:r>
        <w:rPr>
          <w:sz w:val="28"/>
        </w:rPr>
        <w:t>вариантов</w:t>
      </w:r>
      <w:r>
        <w:rPr>
          <w:spacing w:val="16"/>
          <w:sz w:val="28"/>
        </w:rPr>
        <w:t xml:space="preserve"> </w:t>
      </w:r>
      <w:r>
        <w:rPr>
          <w:sz w:val="28"/>
        </w:rPr>
        <w:t>показа);</w:t>
      </w:r>
    </w:p>
    <w:p w14:paraId="774217C9">
      <w:pPr>
        <w:pStyle w:val="22"/>
        <w:numPr>
          <w:ilvl w:val="1"/>
          <w:numId w:val="2"/>
        </w:numPr>
        <w:tabs>
          <w:tab w:val="left" w:pos="1139"/>
          <w:tab w:val="left" w:pos="1140"/>
        </w:tabs>
        <w:spacing w:before="11"/>
        <w:ind w:right="258" w:hanging="360"/>
        <w:rPr>
          <w:sz w:val="28"/>
        </w:rPr>
      </w:pPr>
      <w:r>
        <w:rPr>
          <w:w w:val="95"/>
          <w:sz w:val="28"/>
        </w:rPr>
        <w:t>репродуктивный метод</w:t>
      </w:r>
      <w:r>
        <w:rPr>
          <w:spacing w:val="1"/>
          <w:w w:val="95"/>
          <w:sz w:val="28"/>
        </w:rPr>
        <w:t xml:space="preserve"> </w:t>
      </w:r>
      <w:r>
        <w:rPr>
          <w:w w:val="95"/>
          <w:sz w:val="28"/>
        </w:rPr>
        <w:t>(повторение</w:t>
      </w:r>
      <w:r>
        <w:rPr>
          <w:spacing w:val="1"/>
          <w:w w:val="95"/>
          <w:sz w:val="28"/>
        </w:rPr>
        <w:t xml:space="preserve"> </w:t>
      </w:r>
      <w:r>
        <w:rPr>
          <w:w w:val="95"/>
          <w:sz w:val="28"/>
        </w:rPr>
        <w:t>учеником</w:t>
      </w:r>
      <w:r>
        <w:rPr>
          <w:spacing w:val="1"/>
          <w:w w:val="95"/>
          <w:sz w:val="28"/>
        </w:rPr>
        <w:t xml:space="preserve"> </w:t>
      </w:r>
      <w:r>
        <w:rPr>
          <w:w w:val="95"/>
          <w:sz w:val="28"/>
        </w:rPr>
        <w:t>игровых</w:t>
      </w:r>
      <w:r>
        <w:rPr>
          <w:spacing w:val="1"/>
          <w:w w:val="95"/>
          <w:sz w:val="28"/>
        </w:rPr>
        <w:t xml:space="preserve"> </w:t>
      </w:r>
      <w:r>
        <w:rPr>
          <w:w w:val="95"/>
          <w:sz w:val="28"/>
        </w:rPr>
        <w:t>приемов</w:t>
      </w:r>
      <w:r>
        <w:rPr>
          <w:spacing w:val="1"/>
          <w:w w:val="95"/>
          <w:sz w:val="28"/>
        </w:rPr>
        <w:t xml:space="preserve"> </w:t>
      </w:r>
      <w:r>
        <w:rPr>
          <w:w w:val="95"/>
          <w:sz w:val="28"/>
        </w:rPr>
        <w:t>по</w:t>
      </w:r>
      <w:r>
        <w:rPr>
          <w:spacing w:val="1"/>
          <w:w w:val="95"/>
          <w:sz w:val="28"/>
        </w:rPr>
        <w:t xml:space="preserve"> </w:t>
      </w:r>
      <w:r>
        <w:rPr>
          <w:w w:val="95"/>
          <w:sz w:val="28"/>
        </w:rPr>
        <w:t>образцу</w:t>
      </w:r>
      <w:r>
        <w:rPr>
          <w:spacing w:val="-64"/>
          <w:w w:val="95"/>
          <w:sz w:val="28"/>
        </w:rPr>
        <w:t xml:space="preserve"> </w:t>
      </w:r>
      <w:r>
        <w:rPr>
          <w:sz w:val="28"/>
        </w:rPr>
        <w:t>учителя);</w:t>
      </w:r>
      <w:r>
        <w:rPr>
          <w:spacing w:val="9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частично-поисковый</w:t>
      </w:r>
      <w:r>
        <w:rPr>
          <w:spacing w:val="-9"/>
          <w:sz w:val="28"/>
        </w:rPr>
        <w:t xml:space="preserve"> </w:t>
      </w:r>
      <w:r>
        <w:rPr>
          <w:sz w:val="28"/>
        </w:rPr>
        <w:t>(ученик</w:t>
      </w:r>
      <w:r>
        <w:rPr>
          <w:spacing w:val="3"/>
          <w:sz w:val="28"/>
        </w:rPr>
        <w:t xml:space="preserve"> </w:t>
      </w:r>
      <w:r>
        <w:rPr>
          <w:sz w:val="28"/>
        </w:rPr>
        <w:t>участвует</w:t>
      </w:r>
      <w:r>
        <w:rPr>
          <w:spacing w:val="16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поисках</w:t>
      </w:r>
      <w:r>
        <w:rPr>
          <w:spacing w:val="14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поставленной</w:t>
      </w:r>
      <w:r>
        <w:rPr>
          <w:spacing w:val="31"/>
          <w:sz w:val="28"/>
        </w:rPr>
        <w:t xml:space="preserve"> </w:t>
      </w:r>
      <w:r>
        <w:rPr>
          <w:sz w:val="28"/>
        </w:rPr>
        <w:t>задачи).</w:t>
      </w:r>
    </w:p>
    <w:p w14:paraId="5FA6EDD9">
      <w:pPr>
        <w:pStyle w:val="22"/>
        <w:numPr>
          <w:ilvl w:val="1"/>
          <w:numId w:val="2"/>
        </w:numPr>
        <w:tabs>
          <w:tab w:val="left" w:pos="1139"/>
          <w:tab w:val="left" w:pos="1140"/>
        </w:tabs>
        <w:spacing w:before="21"/>
        <w:ind w:left="1136" w:right="1729" w:hanging="360"/>
        <w:rPr>
          <w:sz w:val="28"/>
        </w:rPr>
      </w:pPr>
      <w:r>
        <w:rPr>
          <w:sz w:val="28"/>
        </w:rPr>
        <w:t>эмоциональный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(подбор</w:t>
      </w:r>
      <w:r>
        <w:rPr>
          <w:spacing w:val="-10"/>
          <w:sz w:val="28"/>
        </w:rPr>
        <w:t xml:space="preserve"> </w:t>
      </w:r>
      <w:r>
        <w:rPr>
          <w:sz w:val="28"/>
        </w:rPr>
        <w:t>ассоциаций,</w:t>
      </w:r>
      <w:r>
        <w:rPr>
          <w:spacing w:val="-10"/>
          <w:sz w:val="28"/>
        </w:rPr>
        <w:t xml:space="preserve"> </w:t>
      </w:r>
      <w:r>
        <w:rPr>
          <w:sz w:val="28"/>
        </w:rPr>
        <w:t>образов,</w:t>
      </w:r>
      <w:r>
        <w:rPr>
          <w:spacing w:val="-12"/>
          <w:sz w:val="28"/>
        </w:rPr>
        <w:t xml:space="preserve"> </w:t>
      </w:r>
      <w:r>
        <w:rPr>
          <w:sz w:val="28"/>
        </w:rPr>
        <w:t>художественные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впечатления).</w:t>
      </w:r>
    </w:p>
    <w:p w14:paraId="6750680D">
      <w:pPr>
        <w:pStyle w:val="11"/>
        <w:tabs>
          <w:tab w:val="left" w:pos="2111"/>
          <w:tab w:val="left" w:pos="3276"/>
          <w:tab w:val="left" w:pos="4373"/>
          <w:tab w:val="left" w:pos="6028"/>
        </w:tabs>
        <w:spacing w:before="202"/>
        <w:ind w:left="418" w:right="255" w:firstLine="705"/>
      </w:pPr>
      <w:r>
        <w:t>Выбор</w:t>
      </w:r>
      <w:r>
        <w:tab/>
      </w:r>
      <w:r>
        <w:t>методов</w:t>
      </w:r>
      <w:r>
        <w:tab/>
      </w:r>
      <w:r>
        <w:t>зависит</w:t>
      </w:r>
      <w:r>
        <w:tab/>
      </w:r>
      <w:r>
        <w:t>от</w:t>
      </w:r>
      <w:r>
        <w:rPr>
          <w:spacing w:val="107"/>
        </w:rPr>
        <w:t xml:space="preserve"> </w:t>
      </w:r>
      <w:r>
        <w:t>возраста</w:t>
      </w:r>
      <w:r>
        <w:tab/>
      </w:r>
      <w:r>
        <w:t>и</w:t>
      </w:r>
      <w:r>
        <w:rPr>
          <w:spacing w:val="31"/>
        </w:rPr>
        <w:t xml:space="preserve"> </w:t>
      </w:r>
      <w:r>
        <w:t>индивидуальных</w:t>
      </w:r>
      <w:r>
        <w:rPr>
          <w:spacing w:val="31"/>
        </w:rPr>
        <w:t xml:space="preserve"> </w:t>
      </w:r>
      <w:r>
        <w:t>особенностей</w:t>
      </w:r>
      <w:r>
        <w:rPr>
          <w:spacing w:val="-67"/>
        </w:rPr>
        <w:t xml:space="preserve"> </w:t>
      </w:r>
      <w:r>
        <w:t>обучающихся.</w:t>
      </w:r>
    </w:p>
    <w:p w14:paraId="574090DA">
      <w:pPr>
        <w:pStyle w:val="11"/>
        <w:tabs>
          <w:tab w:val="left" w:pos="2111"/>
          <w:tab w:val="left" w:pos="3276"/>
          <w:tab w:val="left" w:pos="4373"/>
          <w:tab w:val="left" w:pos="6028"/>
        </w:tabs>
        <w:spacing w:before="202"/>
        <w:ind w:left="418" w:right="255" w:firstLine="705"/>
      </w:pPr>
    </w:p>
    <w:p w14:paraId="10E9EEB1">
      <w:pPr>
        <w:pStyle w:val="5"/>
        <w:numPr>
          <w:ilvl w:val="0"/>
          <w:numId w:val="6"/>
        </w:numPr>
        <w:tabs>
          <w:tab w:val="left" w:pos="1936"/>
        </w:tabs>
        <w:spacing w:before="64"/>
      </w:pPr>
      <w:r>
        <w:rPr>
          <w:w w:val="95"/>
        </w:rPr>
        <w:t>Материально-технические</w:t>
      </w:r>
      <w:r>
        <w:rPr>
          <w:spacing w:val="36"/>
          <w:w w:val="95"/>
        </w:rPr>
        <w:t xml:space="preserve"> </w:t>
      </w:r>
      <w:r>
        <w:rPr>
          <w:w w:val="95"/>
        </w:rPr>
        <w:t>условия</w:t>
      </w:r>
      <w:r>
        <w:rPr>
          <w:spacing w:val="82"/>
        </w:rPr>
        <w:t xml:space="preserve"> </w:t>
      </w:r>
      <w:r>
        <w:rPr>
          <w:w w:val="95"/>
        </w:rPr>
        <w:t>реализации</w:t>
      </w:r>
      <w:r>
        <w:rPr>
          <w:spacing w:val="97"/>
        </w:rPr>
        <w:t xml:space="preserve"> </w:t>
      </w:r>
      <w:r>
        <w:rPr>
          <w:w w:val="95"/>
        </w:rPr>
        <w:t>программы</w:t>
      </w:r>
    </w:p>
    <w:p w14:paraId="2B295B6A">
      <w:pPr>
        <w:spacing w:before="226"/>
        <w:ind w:left="897" w:right="716"/>
        <w:jc w:val="center"/>
        <w:rPr>
          <w:i/>
          <w:sz w:val="28"/>
        </w:rPr>
      </w:pPr>
      <w:r>
        <w:rPr>
          <w:b/>
          <w:i/>
          <w:sz w:val="28"/>
        </w:rPr>
        <w:t>«Ансамбль скрипачей «Пчелки»</w:t>
      </w:r>
    </w:p>
    <w:p w14:paraId="0069865A">
      <w:pPr>
        <w:pStyle w:val="11"/>
        <w:spacing w:before="268"/>
        <w:ind w:left="419" w:right="212" w:firstLine="704"/>
        <w:jc w:val="both"/>
      </w:pPr>
      <w:r>
        <w:t>Материально-техническая</w:t>
      </w:r>
      <w:r>
        <w:rPr>
          <w:spacing w:val="1"/>
        </w:rPr>
        <w:t xml:space="preserve"> </w:t>
      </w:r>
      <w:r>
        <w:t xml:space="preserve">база соответствует санитарным и противопожарным </w:t>
      </w:r>
      <w:r>
        <w:rPr>
          <w:spacing w:val="-67"/>
        </w:rPr>
        <w:t xml:space="preserve"> </w:t>
      </w:r>
      <w:r>
        <w:t>нормам,</w:t>
      </w:r>
      <w:r>
        <w:rPr>
          <w:spacing w:val="10"/>
        </w:rPr>
        <w:t xml:space="preserve"> </w:t>
      </w:r>
      <w:r>
        <w:t>нормам</w:t>
      </w:r>
      <w:r>
        <w:rPr>
          <w:spacing w:val="19"/>
        </w:rPr>
        <w:t xml:space="preserve"> </w:t>
      </w:r>
      <w:r>
        <w:t>охраны</w:t>
      </w:r>
      <w:r>
        <w:rPr>
          <w:spacing w:val="13"/>
        </w:rPr>
        <w:t xml:space="preserve"> </w:t>
      </w:r>
      <w:r>
        <w:t>труда.</w:t>
      </w:r>
    </w:p>
    <w:p w14:paraId="77797B83">
      <w:pPr>
        <w:pStyle w:val="11"/>
        <w:spacing w:before="11"/>
        <w:ind w:left="417" w:right="234" w:firstLine="708"/>
        <w:jc w:val="both"/>
      </w:pPr>
      <w:r>
        <w:t>Учебные аудитории для занятий по предмету «Ансамбль» имеют</w:t>
      </w:r>
      <w:r>
        <w:rPr>
          <w:spacing w:val="1"/>
        </w:rPr>
        <w:t xml:space="preserve"> </w:t>
      </w:r>
      <w:r>
        <w:t>площадь</w:t>
      </w:r>
      <w:r>
        <w:rPr>
          <w:spacing w:val="60"/>
        </w:rPr>
        <w:t xml:space="preserve"> </w:t>
      </w:r>
      <w:r>
        <w:t>не</w:t>
      </w:r>
      <w:r>
        <w:rPr>
          <w:spacing w:val="48"/>
        </w:rPr>
        <w:t xml:space="preserve"> </w:t>
      </w:r>
      <w:r>
        <w:t>менее</w:t>
      </w:r>
      <w:r>
        <w:rPr>
          <w:spacing w:val="50"/>
        </w:rPr>
        <w:t xml:space="preserve"> </w:t>
      </w:r>
      <w:r>
        <w:t>12</w:t>
      </w:r>
      <w:r>
        <w:rPr>
          <w:spacing w:val="52"/>
        </w:rPr>
        <w:t xml:space="preserve"> </w:t>
      </w:r>
      <w:r>
        <w:t>кв.</w:t>
      </w:r>
      <w:r>
        <w:rPr>
          <w:spacing w:val="48"/>
        </w:rPr>
        <w:t xml:space="preserve"> </w:t>
      </w:r>
      <w:r>
        <w:t>метров,</w:t>
      </w:r>
      <w:r>
        <w:rPr>
          <w:spacing w:val="52"/>
        </w:rPr>
        <w:t xml:space="preserve"> </w:t>
      </w:r>
      <w:r>
        <w:t>достаточную</w:t>
      </w:r>
      <w:r>
        <w:rPr>
          <w:spacing w:val="3"/>
        </w:rPr>
        <w:t xml:space="preserve"> </w:t>
      </w:r>
      <w:r>
        <w:t>звукоизоляцию,</w:t>
      </w:r>
      <w:r>
        <w:rPr>
          <w:spacing w:val="37"/>
        </w:rPr>
        <w:t xml:space="preserve"> </w:t>
      </w:r>
      <w:r>
        <w:t>оснащены</w:t>
      </w:r>
    </w:p>
    <w:p w14:paraId="7F948628">
      <w:pPr>
        <w:spacing w:before="98"/>
        <w:ind w:left="412"/>
        <w:rPr>
          <w:b/>
          <w:sz w:val="18"/>
        </w:rPr>
      </w:pPr>
      <w:r>
        <w:rPr>
          <w:w w:val="105"/>
          <w:sz w:val="28"/>
          <w:szCs w:val="28"/>
        </w:rPr>
        <w:t xml:space="preserve"> роялями или пианино, стульями, пультами</w:t>
      </w:r>
      <w:r>
        <w:rPr>
          <w:b/>
          <w:w w:val="105"/>
          <w:sz w:val="28"/>
          <w:szCs w:val="28"/>
        </w:rPr>
        <w:t>.</w:t>
      </w:r>
    </w:p>
    <w:p w14:paraId="6B99FCF1">
      <w:pPr>
        <w:pStyle w:val="11"/>
        <w:spacing w:before="7"/>
        <w:rPr>
          <w:b/>
          <w:sz w:val="15"/>
        </w:rPr>
      </w:pPr>
    </w:p>
    <w:p w14:paraId="293E49AD">
      <w:pPr>
        <w:pStyle w:val="11"/>
        <w:spacing w:before="1"/>
        <w:ind w:left="1124"/>
      </w:pPr>
      <w:r>
        <w:t>Создаются</w:t>
      </w:r>
      <w:r>
        <w:rPr>
          <w:spacing w:val="-9"/>
        </w:rPr>
        <w:t xml:space="preserve"> </w:t>
      </w:r>
      <w:r>
        <w:t>все</w:t>
      </w:r>
      <w:r>
        <w:rPr>
          <w:spacing w:val="-8"/>
        </w:rPr>
        <w:t xml:space="preserve"> </w:t>
      </w:r>
      <w:r>
        <w:t>условия</w:t>
      </w:r>
      <w:r>
        <w:rPr>
          <w:spacing w:val="-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содержания,</w:t>
      </w:r>
      <w:r>
        <w:rPr>
          <w:spacing w:val="-67"/>
        </w:rPr>
        <w:t xml:space="preserve"> </w:t>
      </w:r>
      <w:r>
        <w:t>своевременного</w:t>
      </w:r>
      <w:r>
        <w:rPr>
          <w:spacing w:val="-3"/>
        </w:rPr>
        <w:t xml:space="preserve"> </w:t>
      </w:r>
      <w:r>
        <w:t>обслуживания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ремонта</w:t>
      </w:r>
      <w:r>
        <w:rPr>
          <w:spacing w:val="-4"/>
        </w:rPr>
        <w:t xml:space="preserve"> </w:t>
      </w:r>
      <w:r>
        <w:t>музыкальных</w:t>
      </w:r>
      <w:r>
        <w:rPr>
          <w:spacing w:val="-3"/>
        </w:rPr>
        <w:t xml:space="preserve"> </w:t>
      </w:r>
      <w:r>
        <w:t>инструментов.</w:t>
      </w:r>
    </w:p>
    <w:p w14:paraId="6D5E87FA">
      <w:pPr>
        <w:pStyle w:val="11"/>
        <w:ind w:left="419" w:right="242" w:firstLine="706"/>
      </w:pPr>
      <w:r>
        <w:t xml:space="preserve">Условием успешной реализации Программы является наличие в ГБУДО г. Москвы «ДМШ им. Р.М.Глиэра» квалифицированных </w:t>
      </w:r>
      <w:r>
        <w:rPr>
          <w:spacing w:val="-67"/>
        </w:rPr>
        <w:t xml:space="preserve"> </w:t>
      </w:r>
      <w:r>
        <w:t>специалистов,</w:t>
      </w:r>
      <w:r>
        <w:rPr>
          <w:spacing w:val="-10"/>
        </w:rPr>
        <w:t xml:space="preserve"> </w:t>
      </w:r>
      <w:r>
        <w:t>имеющих</w:t>
      </w:r>
      <w:r>
        <w:rPr>
          <w:spacing w:val="-7"/>
        </w:rPr>
        <w:t xml:space="preserve"> </w:t>
      </w:r>
      <w:r>
        <w:t>высшее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среднее</w:t>
      </w:r>
      <w:r>
        <w:rPr>
          <w:spacing w:val="-8"/>
        </w:rPr>
        <w:t xml:space="preserve"> </w:t>
      </w:r>
      <w:r>
        <w:t>специальное</w:t>
      </w:r>
      <w:r>
        <w:rPr>
          <w:spacing w:val="-8"/>
        </w:rPr>
        <w:t xml:space="preserve"> </w:t>
      </w:r>
      <w:r>
        <w:t>образование,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 xml:space="preserve">опытом </w:t>
      </w:r>
      <w:r>
        <w:rPr>
          <w:spacing w:val="-67"/>
        </w:rPr>
        <w:t xml:space="preserve"> </w:t>
      </w:r>
      <w:r>
        <w:t>работы, знающих обширный репертуар, владеющих методикой преподавания</w:t>
      </w:r>
      <w:r>
        <w:rPr>
          <w:spacing w:val="1"/>
        </w:rPr>
        <w:t xml:space="preserve"> </w:t>
      </w:r>
      <w:r>
        <w:t>данного</w:t>
      </w:r>
      <w:r>
        <w:rPr>
          <w:spacing w:val="-1"/>
        </w:rPr>
        <w:t xml:space="preserve"> </w:t>
      </w:r>
      <w:r>
        <w:t>предмета.</w:t>
      </w:r>
    </w:p>
    <w:p w14:paraId="67613992">
      <w:pPr>
        <w:pStyle w:val="11"/>
        <w:ind w:left="419" w:right="242" w:firstLine="706"/>
      </w:pPr>
    </w:p>
    <w:p w14:paraId="6A9AABFE">
      <w:pPr>
        <w:pStyle w:val="5"/>
        <w:numPr>
          <w:ilvl w:val="0"/>
          <w:numId w:val="6"/>
        </w:numPr>
        <w:tabs>
          <w:tab w:val="left" w:pos="2101"/>
        </w:tabs>
        <w:spacing w:before="2"/>
      </w:pPr>
      <w:r>
        <w:t>Планируемые</w:t>
      </w:r>
      <w:r>
        <w:rPr>
          <w:spacing w:val="-8"/>
        </w:rPr>
        <w:t xml:space="preserve"> </w:t>
      </w:r>
      <w:r>
        <w:t>результаты</w:t>
      </w:r>
      <w:r>
        <w:rPr>
          <w:spacing w:val="-8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t>предмета</w:t>
      </w:r>
    </w:p>
    <w:p w14:paraId="141E5392">
      <w:pPr>
        <w:spacing w:before="160"/>
        <w:ind w:left="3990"/>
        <w:rPr>
          <w:b/>
          <w:i/>
          <w:sz w:val="28"/>
        </w:rPr>
      </w:pPr>
      <w:r>
        <w:rPr>
          <w:b/>
          <w:i/>
          <w:sz w:val="28"/>
        </w:rPr>
        <w:t>«Ансамбль скрипачей «Пчелки»</w:t>
      </w:r>
    </w:p>
    <w:p w14:paraId="014FC59E">
      <w:pPr>
        <w:pStyle w:val="11"/>
        <w:spacing w:before="152"/>
        <w:ind w:left="419" w:right="234" w:firstLine="706"/>
        <w:rPr>
          <w:spacing w:val="-1"/>
        </w:rPr>
      </w:pPr>
      <w:r>
        <w:t>В результате освоения учебного предмета у обучающихся сформирован</w:t>
      </w:r>
      <w:r>
        <w:rPr>
          <w:spacing w:val="1"/>
        </w:rPr>
        <w:t xml:space="preserve"> </w:t>
      </w:r>
      <w:r>
        <w:t>комплекс исполнительских знаний, умений и навыков, позволяющий</w:t>
      </w:r>
      <w:r>
        <w:rPr>
          <w:spacing w:val="1"/>
        </w:rPr>
        <w:t xml:space="preserve"> </w:t>
      </w:r>
      <w:r>
        <w:t>использовать</w:t>
      </w:r>
      <w:r>
        <w:rPr>
          <w:spacing w:val="-7"/>
        </w:rPr>
        <w:t xml:space="preserve"> </w:t>
      </w:r>
      <w:r>
        <w:t>возможности</w:t>
      </w:r>
      <w:r>
        <w:rPr>
          <w:spacing w:val="-8"/>
        </w:rPr>
        <w:t xml:space="preserve"> скрипичного </w:t>
      </w:r>
      <w:r>
        <w:t>ансамбля</w:t>
      </w:r>
      <w:r>
        <w:rPr>
          <w:spacing w:val="-8"/>
        </w:rPr>
        <w:t xml:space="preserve"> </w:t>
      </w:r>
      <w:r>
        <w:t xml:space="preserve"> </w:t>
      </w:r>
      <w:r>
        <w:rPr>
          <w:spacing w:val="-67"/>
        </w:rPr>
        <w:t xml:space="preserve"> </w:t>
      </w:r>
      <w:r>
        <w:t>для достижения убедительной интерпретации авторского текста,</w:t>
      </w:r>
      <w:r>
        <w:rPr>
          <w:spacing w:val="7"/>
        </w:rPr>
        <w:t xml:space="preserve"> </w:t>
      </w:r>
      <w:r>
        <w:t>накапливать</w:t>
      </w:r>
      <w:r>
        <w:rPr>
          <w:spacing w:val="8"/>
        </w:rPr>
        <w:t xml:space="preserve"> </w:t>
      </w:r>
      <w:r>
        <w:t>репертуар</w:t>
      </w:r>
      <w:r>
        <w:rPr>
          <w:spacing w:val="7"/>
        </w:rPr>
        <w:t xml:space="preserve"> </w:t>
      </w:r>
      <w:r>
        <w:t>из</w:t>
      </w:r>
      <w:r>
        <w:rPr>
          <w:spacing w:val="8"/>
        </w:rPr>
        <w:t xml:space="preserve"> </w:t>
      </w:r>
      <w:r>
        <w:t>музыкальных</w:t>
      </w:r>
      <w:r>
        <w:rPr>
          <w:spacing w:val="8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стилей,</w:t>
      </w:r>
      <w:r>
        <w:rPr>
          <w:spacing w:val="-1"/>
        </w:rPr>
        <w:t xml:space="preserve"> </w:t>
      </w:r>
      <w:r>
        <w:t>направлений, жанров</w:t>
      </w:r>
      <w:r>
        <w:rPr>
          <w:spacing w:val="-1"/>
        </w:rPr>
        <w:t xml:space="preserve"> </w:t>
      </w:r>
      <w:r>
        <w:t>и форм.</w:t>
      </w:r>
    </w:p>
    <w:p w14:paraId="644377C8">
      <w:pPr>
        <w:pStyle w:val="11"/>
        <w:spacing w:before="152"/>
        <w:ind w:left="419" w:right="234" w:firstLine="706"/>
        <w:rPr>
          <w:i/>
        </w:rPr>
      </w:pPr>
      <w:r>
        <w:rPr>
          <w:i/>
        </w:rPr>
        <w:t>В</w:t>
      </w:r>
      <w:r>
        <w:rPr>
          <w:i/>
          <w:spacing w:val="-6"/>
        </w:rPr>
        <w:t xml:space="preserve"> </w:t>
      </w:r>
      <w:r>
        <w:rPr>
          <w:i/>
        </w:rPr>
        <w:t>результате</w:t>
      </w:r>
      <w:r>
        <w:rPr>
          <w:i/>
          <w:spacing w:val="-5"/>
        </w:rPr>
        <w:t xml:space="preserve"> </w:t>
      </w:r>
      <w:r>
        <w:rPr>
          <w:i/>
        </w:rPr>
        <w:t>обучения</w:t>
      </w:r>
      <w:r>
        <w:rPr>
          <w:i/>
          <w:spacing w:val="-6"/>
        </w:rPr>
        <w:t xml:space="preserve"> </w:t>
      </w:r>
      <w:r>
        <w:rPr>
          <w:i/>
        </w:rPr>
        <w:t>по</w:t>
      </w:r>
      <w:r>
        <w:rPr>
          <w:i/>
          <w:spacing w:val="-4"/>
        </w:rPr>
        <w:t xml:space="preserve"> </w:t>
      </w:r>
      <w:r>
        <w:rPr>
          <w:i/>
        </w:rPr>
        <w:t>Программе учащиеся должны знать:</w:t>
      </w:r>
    </w:p>
    <w:p w14:paraId="7D770A71">
      <w:pPr>
        <w:ind w:left="419" w:firstLine="720"/>
        <w:rPr>
          <w:i/>
          <w:sz w:val="28"/>
          <w:szCs w:val="28"/>
        </w:rPr>
      </w:pPr>
    </w:p>
    <w:p w14:paraId="2F25652E">
      <w:pPr>
        <w:pStyle w:val="22"/>
        <w:widowControl/>
        <w:numPr>
          <w:ilvl w:val="0"/>
          <w:numId w:val="7"/>
        </w:numPr>
        <w:autoSpaceDE/>
        <w:autoSpaceDN/>
        <w:rPr>
          <w:sz w:val="28"/>
          <w:szCs w:val="28"/>
        </w:rPr>
      </w:pPr>
      <w:r>
        <w:rPr>
          <w:sz w:val="28"/>
          <w:szCs w:val="28"/>
        </w:rPr>
        <w:t>Жесты концертмейстера — «внимание», «вдох/начало», «окончание»;</w:t>
      </w:r>
    </w:p>
    <w:p w14:paraId="5339FCB5">
      <w:pPr>
        <w:pStyle w:val="22"/>
        <w:widowControl/>
        <w:numPr>
          <w:ilvl w:val="0"/>
          <w:numId w:val="7"/>
        </w:numPr>
        <w:autoSpaceDE/>
        <w:autoSpaceDN/>
        <w:rPr>
          <w:sz w:val="28"/>
          <w:szCs w:val="28"/>
        </w:rPr>
      </w:pPr>
      <w:r>
        <w:rPr>
          <w:sz w:val="28"/>
          <w:szCs w:val="28"/>
        </w:rPr>
        <w:t>Основные правила поведения в ансамбле и на сцене;</w:t>
      </w:r>
    </w:p>
    <w:p w14:paraId="42E0C971">
      <w:pPr>
        <w:pStyle w:val="22"/>
        <w:widowControl/>
        <w:numPr>
          <w:ilvl w:val="0"/>
          <w:numId w:val="7"/>
        </w:numPr>
        <w:autoSpaceDE/>
        <w:autoSpaceDN/>
        <w:rPr>
          <w:sz w:val="28"/>
          <w:szCs w:val="28"/>
        </w:rPr>
      </w:pPr>
      <w:r>
        <w:rPr>
          <w:sz w:val="28"/>
          <w:szCs w:val="28"/>
        </w:rPr>
        <w:t>Скрипичные штрихи, используемые в репертуаре.</w:t>
      </w:r>
    </w:p>
    <w:p w14:paraId="0F41442D">
      <w:pPr>
        <w:pStyle w:val="22"/>
        <w:tabs>
          <w:tab w:val="left" w:pos="985"/>
        </w:tabs>
        <w:spacing w:before="159"/>
        <w:ind w:left="1137" w:right="1567" w:firstLine="0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результате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обучения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Программе учащиеся должны уметь:</w:t>
      </w:r>
    </w:p>
    <w:p w14:paraId="1489905F">
      <w:pPr>
        <w:pStyle w:val="22"/>
        <w:tabs>
          <w:tab w:val="left" w:pos="985"/>
        </w:tabs>
        <w:spacing w:before="159"/>
        <w:ind w:left="1137" w:right="1567" w:firstLine="0"/>
        <w:rPr>
          <w:i/>
          <w:sz w:val="28"/>
        </w:rPr>
      </w:pPr>
    </w:p>
    <w:p w14:paraId="719F4F55">
      <w:pPr>
        <w:pStyle w:val="22"/>
        <w:widowControl/>
        <w:numPr>
          <w:ilvl w:val="0"/>
          <w:numId w:val="8"/>
        </w:numPr>
        <w:autoSpaceDE/>
        <w:autoSpaceDN/>
        <w:rPr>
          <w:sz w:val="28"/>
          <w:szCs w:val="28"/>
        </w:rPr>
      </w:pPr>
      <w:r>
        <w:rPr>
          <w:sz w:val="28"/>
          <w:szCs w:val="28"/>
        </w:rPr>
        <w:t>Синхронно начинать и заканчивать исполнение произведения;</w:t>
      </w:r>
    </w:p>
    <w:p w14:paraId="254BC1A7">
      <w:pPr>
        <w:pStyle w:val="22"/>
        <w:widowControl/>
        <w:numPr>
          <w:ilvl w:val="0"/>
          <w:numId w:val="8"/>
        </w:numPr>
        <w:autoSpaceDE/>
        <w:autoSpaceDN/>
        <w:rPr>
          <w:sz w:val="28"/>
          <w:szCs w:val="28"/>
        </w:rPr>
      </w:pPr>
      <w:r>
        <w:rPr>
          <w:sz w:val="28"/>
          <w:szCs w:val="28"/>
        </w:rPr>
        <w:t>Держать единый темп и ритмический рисунок;</w:t>
      </w:r>
    </w:p>
    <w:p w14:paraId="0276BC4D">
      <w:pPr>
        <w:pStyle w:val="22"/>
        <w:widowControl/>
        <w:numPr>
          <w:ilvl w:val="0"/>
          <w:numId w:val="8"/>
        </w:numPr>
        <w:autoSpaceDE/>
        <w:autoSpaceDN/>
        <w:rPr>
          <w:sz w:val="28"/>
          <w:szCs w:val="28"/>
        </w:rPr>
      </w:pPr>
      <w:r>
        <w:rPr>
          <w:sz w:val="28"/>
          <w:szCs w:val="28"/>
        </w:rPr>
        <w:t>Исполнять свою партию (в 1 или 2 голоса) уверенно, не сбиваясь при звучании другой партии;</w:t>
      </w:r>
    </w:p>
    <w:p w14:paraId="790856A2">
      <w:pPr>
        <w:pStyle w:val="22"/>
        <w:widowControl/>
        <w:numPr>
          <w:ilvl w:val="0"/>
          <w:numId w:val="8"/>
        </w:numPr>
        <w:autoSpaceDE/>
        <w:autoSpaceDN/>
        <w:rPr>
          <w:sz w:val="28"/>
          <w:szCs w:val="28"/>
        </w:rPr>
      </w:pPr>
      <w:r>
        <w:rPr>
          <w:sz w:val="28"/>
          <w:szCs w:val="28"/>
        </w:rPr>
        <w:t>Слушать и корректировать интонацию своего инструмента относительно звучания всего ансамбля (или аккомпанемента фортепиано).</w:t>
      </w:r>
    </w:p>
    <w:p w14:paraId="0A07EF84">
      <w:pPr>
        <w:pStyle w:val="22"/>
        <w:tabs>
          <w:tab w:val="left" w:pos="985"/>
        </w:tabs>
        <w:spacing w:before="159"/>
        <w:ind w:left="1857" w:right="1567" w:firstLine="0"/>
        <w:rPr>
          <w:sz w:val="28"/>
          <w:szCs w:val="28"/>
        </w:rPr>
      </w:pPr>
    </w:p>
    <w:p w14:paraId="51E39E5B">
      <w:pPr>
        <w:pStyle w:val="22"/>
        <w:tabs>
          <w:tab w:val="left" w:pos="985"/>
        </w:tabs>
        <w:spacing w:before="75"/>
        <w:ind w:left="1125" w:right="716" w:firstLine="0"/>
        <w:rPr>
          <w:sz w:val="28"/>
        </w:rPr>
      </w:pPr>
      <w:r>
        <w:rPr>
          <w:i/>
          <w:sz w:val="28"/>
        </w:rPr>
        <w:t>Оценка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качества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8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9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-67"/>
          <w:sz w:val="28"/>
        </w:rPr>
        <w:t xml:space="preserve"> </w:t>
      </w:r>
      <w:r>
        <w:rPr>
          <w:sz w:val="28"/>
        </w:rPr>
        <w:t>текущего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2"/>
          <w:sz w:val="28"/>
        </w:rPr>
        <w:t xml:space="preserve"> </w:t>
      </w:r>
      <w:r>
        <w:rPr>
          <w:sz w:val="28"/>
        </w:rPr>
        <w:t>успеваемости и результатам выступлений.</w:t>
      </w:r>
    </w:p>
    <w:p w14:paraId="22925AC3">
      <w:pPr>
        <w:pStyle w:val="22"/>
        <w:tabs>
          <w:tab w:val="left" w:pos="985"/>
        </w:tabs>
        <w:spacing w:before="75"/>
        <w:ind w:left="1125" w:right="716" w:firstLine="0"/>
        <w:rPr>
          <w:sz w:val="28"/>
        </w:rPr>
      </w:pPr>
    </w:p>
    <w:p w14:paraId="23784AB0">
      <w:pPr>
        <w:ind w:left="1126"/>
        <w:rPr>
          <w:i/>
          <w:sz w:val="28"/>
        </w:rPr>
      </w:pPr>
      <w:r>
        <w:rPr>
          <w:i/>
          <w:sz w:val="28"/>
        </w:rPr>
        <w:t>Формы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подведения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итогов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Программы</w:t>
      </w:r>
    </w:p>
    <w:p w14:paraId="76FE3F1D">
      <w:pPr>
        <w:pStyle w:val="11"/>
        <w:spacing w:before="162"/>
        <w:ind w:left="419" w:firstLine="706"/>
      </w:pPr>
      <w:r>
        <w:t>О</w:t>
      </w:r>
      <w:r>
        <w:rPr>
          <w:spacing w:val="-6"/>
        </w:rPr>
        <w:t xml:space="preserve"> </w:t>
      </w:r>
      <w:r>
        <w:t>результативности</w:t>
      </w:r>
      <w:r>
        <w:rPr>
          <w:spacing w:val="-6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можно</w:t>
      </w:r>
      <w:r>
        <w:rPr>
          <w:spacing w:val="-6"/>
        </w:rPr>
        <w:t xml:space="preserve"> </w:t>
      </w:r>
      <w:r>
        <w:t>судить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результатам</w:t>
      </w:r>
      <w:r>
        <w:rPr>
          <w:spacing w:val="-6"/>
        </w:rPr>
        <w:t xml:space="preserve"> </w:t>
      </w:r>
      <w:r>
        <w:t>текущей</w:t>
      </w:r>
      <w:r>
        <w:rPr>
          <w:spacing w:val="-67"/>
        </w:rPr>
        <w:t xml:space="preserve"> </w:t>
      </w:r>
      <w:r>
        <w:t>аттестации,</w:t>
      </w:r>
      <w:r>
        <w:rPr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результатам</w:t>
      </w:r>
      <w:r>
        <w:rPr>
          <w:spacing w:val="-4"/>
        </w:rPr>
        <w:t xml:space="preserve"> </w:t>
      </w:r>
      <w:r>
        <w:t>выступлений.</w:t>
      </w:r>
    </w:p>
    <w:p w14:paraId="74DA40E6">
      <w:pPr>
        <w:pStyle w:val="22"/>
        <w:tabs>
          <w:tab w:val="left" w:pos="1353"/>
        </w:tabs>
        <w:spacing w:before="78"/>
        <w:ind w:left="1352" w:firstLine="0"/>
        <w:jc w:val="right"/>
        <w:rPr>
          <w:b/>
          <w:sz w:val="28"/>
        </w:rPr>
      </w:pPr>
    </w:p>
    <w:p w14:paraId="34722653">
      <w:pPr>
        <w:pStyle w:val="22"/>
        <w:numPr>
          <w:ilvl w:val="0"/>
          <w:numId w:val="9"/>
        </w:numPr>
        <w:tabs>
          <w:tab w:val="left" w:pos="1353"/>
        </w:tabs>
        <w:spacing w:before="78"/>
        <w:jc w:val="left"/>
        <w:rPr>
          <w:sz w:val="28"/>
        </w:rPr>
      </w:pPr>
      <w:r>
        <w:rPr>
          <w:b/>
          <w:spacing w:val="-1"/>
          <w:sz w:val="28"/>
        </w:rPr>
        <w:t>СОДЕРЖАНИЕ</w:t>
      </w:r>
      <w:r>
        <w:rPr>
          <w:b/>
          <w:spacing w:val="-2"/>
          <w:sz w:val="28"/>
        </w:rPr>
        <w:t xml:space="preserve"> </w:t>
      </w:r>
      <w:r>
        <w:rPr>
          <w:b/>
          <w:spacing w:val="-1"/>
          <w:sz w:val="28"/>
        </w:rPr>
        <w:t>УЧЕБНОГО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«Ансамбль»</w:t>
      </w:r>
    </w:p>
    <w:p w14:paraId="552FDCDA">
      <w:pPr>
        <w:pStyle w:val="19"/>
        <w:shd w:val="clear" w:color="auto" w:fill="auto"/>
        <w:spacing w:after="6" w:line="240" w:lineRule="auto"/>
        <w:ind w:left="426"/>
        <w:rPr>
          <w:b w:val="0"/>
          <w:color w:val="000000"/>
          <w:lang w:val="ru-RU"/>
        </w:rPr>
      </w:pPr>
      <w:r>
        <w:rPr>
          <w:b w:val="0"/>
          <w:i/>
          <w:sz w:val="28"/>
          <w:lang w:val="ru-RU"/>
        </w:rPr>
        <w:t xml:space="preserve">     Сведения о затратах учебного времени, </w:t>
      </w:r>
      <w:r>
        <w:rPr>
          <w:b w:val="0"/>
          <w:sz w:val="28"/>
          <w:lang w:val="ru-RU"/>
        </w:rPr>
        <w:t>предусмотренного на освоение</w:t>
      </w:r>
      <w:r>
        <w:rPr>
          <w:b w:val="0"/>
          <w:spacing w:val="1"/>
          <w:sz w:val="28"/>
          <w:lang w:val="ru-RU"/>
        </w:rPr>
        <w:t xml:space="preserve"> </w:t>
      </w:r>
      <w:r>
        <w:rPr>
          <w:b w:val="0"/>
          <w:sz w:val="28"/>
          <w:lang w:val="ru-RU"/>
        </w:rPr>
        <w:t>учебного</w:t>
      </w:r>
      <w:r>
        <w:rPr>
          <w:b w:val="0"/>
          <w:spacing w:val="1"/>
          <w:sz w:val="28"/>
          <w:lang w:val="ru-RU"/>
        </w:rPr>
        <w:t xml:space="preserve">     </w:t>
      </w:r>
      <w:r>
        <w:rPr>
          <w:b w:val="0"/>
          <w:sz w:val="28"/>
          <w:lang w:val="ru-RU"/>
        </w:rPr>
        <w:t>предмета</w:t>
      </w:r>
      <w:r>
        <w:rPr>
          <w:b w:val="0"/>
          <w:spacing w:val="1"/>
          <w:sz w:val="28"/>
          <w:lang w:val="ru-RU"/>
        </w:rPr>
        <w:t xml:space="preserve"> </w:t>
      </w:r>
      <w:r>
        <w:rPr>
          <w:b w:val="0"/>
          <w:sz w:val="28"/>
          <w:lang w:val="ru-RU"/>
        </w:rPr>
        <w:t>«Ансамбль скрипачей «Пчелки»,</w:t>
      </w:r>
      <w:r>
        <w:rPr>
          <w:b w:val="0"/>
          <w:spacing w:val="1"/>
          <w:sz w:val="28"/>
          <w:lang w:val="ru-RU"/>
        </w:rPr>
        <w:t xml:space="preserve"> </w:t>
      </w:r>
      <w:r>
        <w:rPr>
          <w:b w:val="0"/>
          <w:sz w:val="28"/>
          <w:lang w:val="ru-RU"/>
        </w:rPr>
        <w:t>на</w:t>
      </w:r>
      <w:r>
        <w:rPr>
          <w:b w:val="0"/>
          <w:spacing w:val="1"/>
          <w:sz w:val="28"/>
          <w:lang w:val="ru-RU"/>
        </w:rPr>
        <w:t xml:space="preserve"> </w:t>
      </w:r>
      <w:r>
        <w:rPr>
          <w:b w:val="0"/>
          <w:sz w:val="28"/>
          <w:lang w:val="ru-RU"/>
        </w:rPr>
        <w:t>максимальную,</w:t>
      </w:r>
      <w:r>
        <w:rPr>
          <w:b w:val="0"/>
          <w:spacing w:val="1"/>
          <w:sz w:val="28"/>
          <w:lang w:val="ru-RU"/>
        </w:rPr>
        <w:t xml:space="preserve"> </w:t>
      </w:r>
      <w:r>
        <w:rPr>
          <w:b w:val="0"/>
          <w:sz w:val="28"/>
          <w:lang w:val="ru-RU"/>
        </w:rPr>
        <w:t>самостоятельную</w:t>
      </w:r>
      <w:r>
        <w:rPr>
          <w:b w:val="0"/>
          <w:spacing w:val="-12"/>
          <w:sz w:val="28"/>
          <w:lang w:val="ru-RU"/>
        </w:rPr>
        <w:t xml:space="preserve"> </w:t>
      </w:r>
      <w:r>
        <w:rPr>
          <w:b w:val="0"/>
          <w:sz w:val="28"/>
          <w:lang w:val="ru-RU"/>
        </w:rPr>
        <w:t>нагрузку</w:t>
      </w:r>
      <w:r>
        <w:rPr>
          <w:b w:val="0"/>
          <w:spacing w:val="12"/>
          <w:sz w:val="28"/>
          <w:lang w:val="ru-RU"/>
        </w:rPr>
        <w:t xml:space="preserve"> </w:t>
      </w:r>
      <w:r>
        <w:rPr>
          <w:b w:val="0"/>
          <w:sz w:val="28"/>
          <w:lang w:val="ru-RU"/>
        </w:rPr>
        <w:t>обучающихся</w:t>
      </w:r>
      <w:r>
        <w:rPr>
          <w:b w:val="0"/>
          <w:spacing w:val="22"/>
          <w:sz w:val="28"/>
          <w:lang w:val="ru-RU"/>
        </w:rPr>
        <w:t xml:space="preserve"> </w:t>
      </w:r>
      <w:r>
        <w:rPr>
          <w:b w:val="0"/>
          <w:sz w:val="28"/>
          <w:lang w:val="ru-RU"/>
        </w:rPr>
        <w:t>и</w:t>
      </w:r>
      <w:r>
        <w:rPr>
          <w:b w:val="0"/>
          <w:spacing w:val="-3"/>
          <w:sz w:val="28"/>
          <w:lang w:val="ru-RU"/>
        </w:rPr>
        <w:t xml:space="preserve"> </w:t>
      </w:r>
      <w:r>
        <w:rPr>
          <w:b w:val="0"/>
          <w:sz w:val="28"/>
          <w:lang w:val="ru-RU"/>
        </w:rPr>
        <w:t>аудиторные</w:t>
      </w:r>
      <w:r>
        <w:rPr>
          <w:b w:val="0"/>
          <w:spacing w:val="20"/>
          <w:sz w:val="28"/>
          <w:lang w:val="ru-RU"/>
        </w:rPr>
        <w:t xml:space="preserve"> </w:t>
      </w:r>
      <w:r>
        <w:rPr>
          <w:b w:val="0"/>
          <w:sz w:val="28"/>
          <w:lang w:val="ru-RU"/>
        </w:rPr>
        <w:t>занятия</w:t>
      </w:r>
      <w:r>
        <w:rPr>
          <w:b w:val="0"/>
          <w:i/>
          <w:sz w:val="28"/>
          <w:lang w:val="ru-RU"/>
        </w:rPr>
        <w:t xml:space="preserve">         </w:t>
      </w:r>
      <w:r>
        <w:rPr>
          <w:b w:val="0"/>
          <w:color w:val="000000"/>
          <w:lang w:val="ru-RU"/>
        </w:rPr>
        <w:t>Срок обучения –1 год</w:t>
      </w:r>
    </w:p>
    <w:p w14:paraId="76E1D8D5">
      <w:pPr>
        <w:tabs>
          <w:tab w:val="left" w:leader="underscore" w:pos="4982"/>
        </w:tabs>
        <w:autoSpaceDE/>
        <w:autoSpaceDN/>
        <w:rPr>
          <w:i/>
          <w:iCs/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ab/>
      </w:r>
      <w:r>
        <w:rPr>
          <w:i/>
          <w:iCs/>
          <w:color w:val="000000"/>
          <w:sz w:val="21"/>
          <w:szCs w:val="21"/>
          <w:u w:val="single"/>
        </w:rPr>
        <w:t>Таблица 2</w:t>
      </w:r>
    </w:p>
    <w:tbl>
      <w:tblPr>
        <w:tblStyle w:val="7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520"/>
        <w:gridCol w:w="690"/>
        <w:gridCol w:w="714"/>
        <w:gridCol w:w="883"/>
        <w:gridCol w:w="1276"/>
        <w:gridCol w:w="1286"/>
      </w:tblGrid>
      <w:tr w14:paraId="4B7F4A7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3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259AD564">
            <w:pPr>
              <w:autoSpaceDE/>
              <w:autoSpaceDN/>
              <w:jc w:val="center"/>
              <w:rPr>
                <w:color w:val="000000"/>
                <w:sz w:val="27"/>
                <w:szCs w:val="27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Класс</w:t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34FD7F42">
            <w:pPr>
              <w:autoSpaceDE/>
              <w:autoSpaceDN/>
              <w:jc w:val="center"/>
              <w:rPr>
                <w:color w:val="000000"/>
                <w:sz w:val="27"/>
                <w:szCs w:val="27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Распределение по годам обучения</w:t>
            </w:r>
          </w:p>
        </w:tc>
      </w:tr>
      <w:tr w14:paraId="7855A8A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3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5A1B64EB">
            <w:pPr>
              <w:autoSpaceDE/>
              <w:autoSpaceDN/>
              <w:jc w:val="center"/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33C171B9">
            <w:pPr>
              <w:autoSpaceDE/>
              <w:autoSpaceDN/>
              <w:jc w:val="center"/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3E53BB76">
            <w:pPr>
              <w:autoSpaceDE/>
              <w:autoSpaceDN/>
              <w:jc w:val="center"/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7F533AC6">
            <w:pPr>
              <w:autoSpaceDE/>
              <w:autoSpaceDN/>
              <w:jc w:val="center"/>
              <w:rPr>
                <w:i/>
                <w:iCs/>
                <w:color w:val="000000"/>
                <w:sz w:val="15"/>
                <w:szCs w:val="15"/>
              </w:rPr>
            </w:pPr>
          </w:p>
        </w:tc>
      </w:tr>
      <w:tr w14:paraId="00B136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1" w:hRule="exact"/>
          <w:jc w:val="center"/>
        </w:trPr>
        <w:tc>
          <w:tcPr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294EE465">
            <w:pPr>
              <w:autoSpaceDE/>
              <w:autoSpaceDN/>
              <w:jc w:val="center"/>
              <w:rPr>
                <w:rFonts w:eastAsia="Courier New"/>
                <w:color w:val="000000"/>
                <w:sz w:val="24"/>
                <w:szCs w:val="24"/>
              </w:rPr>
            </w:pPr>
            <w:r>
              <w:rPr>
                <w:rFonts w:eastAsia="Courier New"/>
                <w:color w:val="000000"/>
                <w:sz w:val="24"/>
                <w:szCs w:val="24"/>
              </w:rPr>
              <w:t>Трудоёмкость в часах</w:t>
            </w:r>
          </w:p>
        </w:tc>
        <w:tc>
          <w:tcPr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1F6DB540">
            <w:pPr>
              <w:autoSpaceDE/>
              <w:autoSpaceDN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0AEF6B26">
            <w:pPr>
              <w:autoSpaceDE/>
              <w:autoSpaceDN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2FD89074">
            <w:pPr>
              <w:autoSpaceDE/>
              <w:autoSpaceDN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3F0478B4">
            <w:pPr>
              <w:autoSpaceDE/>
              <w:autoSpaceDN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208FF018">
            <w:pPr>
              <w:autoSpaceDE/>
              <w:autoSpaceDN/>
              <w:jc w:val="center"/>
              <w:rPr>
                <w:color w:val="000000"/>
                <w:sz w:val="27"/>
                <w:szCs w:val="27"/>
              </w:rPr>
            </w:pPr>
          </w:p>
        </w:tc>
      </w:tr>
      <w:tr w14:paraId="4A1EA5E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2" w:hRule="atLeast"/>
          <w:jc w:val="center"/>
        </w:trPr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</w:tcPr>
          <w:p w14:paraId="6E94CE89">
            <w:pPr>
              <w:autoSpaceDE/>
              <w:autoSpaceDN/>
              <w:rPr>
                <w:rFonts w:ascii="Courier New" w:hAnsi="Courier New" w:eastAsia="Courier New" w:cs="Courier New"/>
                <w:color w:val="000000"/>
                <w:sz w:val="24"/>
                <w:szCs w:val="24"/>
              </w:rPr>
            </w:pPr>
          </w:p>
        </w:tc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</w:tcPr>
          <w:p w14:paraId="6F52FB99">
            <w:pPr>
              <w:autoSpaceDE/>
              <w:autoSpaceDN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</w:tcPr>
          <w:p w14:paraId="58281465">
            <w:pPr>
              <w:autoSpaceDE/>
              <w:autoSpaceDN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</w:tcPr>
          <w:p w14:paraId="3CCE278D">
            <w:pPr>
              <w:autoSpaceDE/>
              <w:autoSpaceDN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</w:tcPr>
          <w:p w14:paraId="074A5887">
            <w:pPr>
              <w:autoSpaceDE/>
              <w:autoSpaceDN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48FF3832">
            <w:pPr>
              <w:autoSpaceDE/>
              <w:autoSpaceDN/>
              <w:jc w:val="center"/>
              <w:rPr>
                <w:color w:val="000000"/>
                <w:sz w:val="21"/>
                <w:szCs w:val="21"/>
              </w:rPr>
            </w:pPr>
          </w:p>
        </w:tc>
      </w:tr>
      <w:tr w14:paraId="14FCFA6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117E7520">
            <w:pPr>
              <w:autoSpaceDE/>
              <w:autoSpaceDN/>
              <w:ind w:left="12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1"/>
                <w:szCs w:val="21"/>
              </w:rPr>
              <w:t>Продолжительность учебных занятий (в неделях)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1675BB1">
            <w:pPr>
              <w:autoSpaceDE/>
              <w:autoSpaceDN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1"/>
                <w:szCs w:val="21"/>
              </w:rPr>
              <w:t>33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2CDB2ED3">
            <w:pPr>
              <w:autoSpaceDE/>
              <w:autoSpaceDN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503F6C1">
            <w:pPr>
              <w:autoSpaceDE/>
              <w:autoSpaceDN/>
              <w:jc w:val="center"/>
              <w:rPr>
                <w:color w:val="000000"/>
                <w:sz w:val="27"/>
                <w:szCs w:val="27"/>
                <w:lang w:val="en-US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F243FC7">
            <w:pPr>
              <w:autoSpaceDE/>
              <w:autoSpaceDN/>
              <w:ind w:left="300"/>
              <w:rPr>
                <w:color w:val="000000"/>
                <w:sz w:val="27"/>
                <w:szCs w:val="27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BADE2FB">
            <w:pPr>
              <w:autoSpaceDE/>
              <w:autoSpaceDN/>
              <w:ind w:left="300"/>
              <w:rPr>
                <w:color w:val="000000"/>
                <w:sz w:val="27"/>
                <w:szCs w:val="27"/>
              </w:rPr>
            </w:pPr>
          </w:p>
        </w:tc>
      </w:tr>
      <w:tr w14:paraId="181DE81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5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09B0BD71">
            <w:pPr>
              <w:autoSpaceDE/>
              <w:autoSpaceDN/>
              <w:ind w:left="12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1"/>
                <w:szCs w:val="21"/>
              </w:rPr>
              <w:t>Количество часов на аудиторные занятия в неделю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3DE0CAC2">
            <w:pPr>
              <w:autoSpaceDE/>
              <w:autoSpaceDN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EA2BB5E">
            <w:pPr>
              <w:autoSpaceDE/>
              <w:autoSpaceDN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6B5A05A">
            <w:pPr>
              <w:autoSpaceDE/>
              <w:autoSpaceDN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9068786">
            <w:pPr>
              <w:autoSpaceDE/>
              <w:autoSpaceDN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02C641">
            <w:pPr>
              <w:autoSpaceDE/>
              <w:autoSpaceDN/>
              <w:jc w:val="center"/>
              <w:rPr>
                <w:color w:val="000000"/>
                <w:sz w:val="27"/>
                <w:szCs w:val="27"/>
              </w:rPr>
            </w:pPr>
          </w:p>
        </w:tc>
      </w:tr>
      <w:tr w14:paraId="4E61BC4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5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242D749A">
            <w:pPr>
              <w:autoSpaceDE/>
              <w:autoSpaceDN/>
              <w:ind w:left="12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Общее количество часов на аудиторные занятия по годам</w:t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C6D33D0">
            <w:pPr>
              <w:autoSpaceDE/>
              <w:autoSpaceDN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36</w:t>
            </w:r>
          </w:p>
        </w:tc>
      </w:tr>
      <w:tr w14:paraId="33E305C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7ADB9E51">
            <w:pPr>
              <w:autoSpaceDE/>
              <w:autoSpaceDN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1"/>
                <w:szCs w:val="21"/>
              </w:rPr>
              <w:t xml:space="preserve"> Количество часов на внеаудиторные занятия в неделю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15DD6731">
            <w:pPr>
              <w:autoSpaceDE/>
              <w:autoSpaceDN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0A8610B6">
            <w:pPr>
              <w:autoSpaceDE/>
              <w:autoSpaceDN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7668842">
            <w:pPr>
              <w:autoSpaceDE/>
              <w:autoSpaceDN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2920340">
            <w:pPr>
              <w:autoSpaceDE/>
              <w:autoSpaceDN/>
              <w:ind w:left="300"/>
              <w:jc w:val="center"/>
              <w:rPr>
                <w:color w:val="000000"/>
                <w:sz w:val="27"/>
                <w:szCs w:val="27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70B260">
            <w:pPr>
              <w:autoSpaceDE/>
              <w:autoSpaceDN/>
              <w:ind w:left="300"/>
              <w:jc w:val="center"/>
              <w:rPr>
                <w:color w:val="000000"/>
                <w:sz w:val="27"/>
                <w:szCs w:val="27"/>
              </w:rPr>
            </w:pPr>
          </w:p>
        </w:tc>
      </w:tr>
      <w:tr w14:paraId="1AB26CF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78598ADA">
            <w:pPr>
              <w:autoSpaceDE/>
              <w:autoSpaceDN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Общее количество часов на внеаудиторные занятия по годам</w:t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689543F">
            <w:pPr>
              <w:autoSpaceDE/>
              <w:autoSpaceDN/>
              <w:ind w:left="30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 36</w:t>
            </w:r>
          </w:p>
        </w:tc>
      </w:tr>
      <w:tr w14:paraId="5FBBA3D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4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101C8875">
            <w:pPr>
              <w:autoSpaceDE/>
              <w:autoSpaceDN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1"/>
                <w:szCs w:val="21"/>
              </w:rPr>
              <w:t>Общее количество часов на аудиторные и внеаудиторные занятия</w:t>
            </w:r>
          </w:p>
        </w:tc>
        <w:tc>
          <w:tcPr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A7F7D9C">
            <w:pPr>
              <w:autoSpaceDE/>
              <w:autoSpaceDN/>
              <w:jc w:val="center"/>
              <w:rPr>
                <w:color w:val="000000"/>
                <w:sz w:val="21"/>
                <w:szCs w:val="21"/>
              </w:rPr>
            </w:pPr>
          </w:p>
          <w:p w14:paraId="05629270">
            <w:pPr>
              <w:autoSpaceDE/>
              <w:autoSpaceDN/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1"/>
                <w:szCs w:val="21"/>
              </w:rPr>
              <w:t xml:space="preserve">       72</w:t>
            </w:r>
          </w:p>
        </w:tc>
      </w:tr>
    </w:tbl>
    <w:p w14:paraId="2167D843">
      <w:pPr>
        <w:spacing w:before="88"/>
        <w:ind w:right="219"/>
        <w:jc w:val="right"/>
        <w:rPr>
          <w:i/>
          <w:sz w:val="28"/>
        </w:rPr>
      </w:pPr>
    </w:p>
    <w:p w14:paraId="44835F2C">
      <w:pPr>
        <w:pStyle w:val="11"/>
        <w:spacing w:before="224"/>
        <w:ind w:left="417" w:right="233" w:firstLine="709"/>
        <w:jc w:val="both"/>
        <w:rPr>
          <w:i/>
        </w:rPr>
      </w:pPr>
      <w:r>
        <w:rPr>
          <w:i/>
        </w:rPr>
        <w:t>Объем</w:t>
      </w:r>
      <w:r>
        <w:rPr>
          <w:i/>
          <w:spacing w:val="1"/>
        </w:rPr>
        <w:t xml:space="preserve"> </w:t>
      </w:r>
      <w:r>
        <w:rPr>
          <w:i/>
        </w:rPr>
        <w:t>самостоятельной работы</w:t>
      </w:r>
      <w:r>
        <w:rPr>
          <w:i/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неделю</w:t>
      </w:r>
      <w:r>
        <w:rPr>
          <w:spacing w:val="1"/>
        </w:rPr>
        <w:t xml:space="preserve"> </w:t>
      </w:r>
      <w:r>
        <w:t>по</w:t>
      </w:r>
      <w:r>
        <w:rPr>
          <w:i/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 «Ансамбль скрипачей «Пчелки» определяется с учетом минимальных затрат на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домашнего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параллельного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определяться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сложившихся</w:t>
      </w:r>
      <w:r>
        <w:rPr>
          <w:spacing w:val="1"/>
        </w:rPr>
        <w:t xml:space="preserve"> </w:t>
      </w:r>
      <w:r>
        <w:t>педагогических традиций,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целесообразности и индивидуальных</w:t>
      </w:r>
      <w:r>
        <w:rPr>
          <w:spacing w:val="1"/>
        </w:rPr>
        <w:t xml:space="preserve"> </w:t>
      </w:r>
      <w:r>
        <w:t>способностей ученика. Самостоятельные занятия должны быть регулярными и</w:t>
      </w:r>
      <w:r>
        <w:rPr>
          <w:spacing w:val="1"/>
        </w:rPr>
        <w:t xml:space="preserve"> </w:t>
      </w:r>
      <w:r>
        <w:t>систематическими</w:t>
      </w:r>
      <w:r>
        <w:rPr>
          <w:i/>
        </w:rPr>
        <w:t xml:space="preserve">       </w:t>
      </w:r>
    </w:p>
    <w:p w14:paraId="7E84C4A5">
      <w:pPr>
        <w:pStyle w:val="11"/>
        <w:spacing w:before="224"/>
        <w:ind w:left="417" w:right="233" w:firstLine="709"/>
        <w:jc w:val="both"/>
        <w:rPr>
          <w:i/>
        </w:rPr>
      </w:pPr>
      <w:r>
        <w:rPr>
          <w:i/>
        </w:rPr>
        <w:t xml:space="preserve"> Виды</w:t>
      </w:r>
      <w:r>
        <w:rPr>
          <w:i/>
          <w:spacing w:val="-9"/>
        </w:rPr>
        <w:t xml:space="preserve"> </w:t>
      </w:r>
      <w:r>
        <w:rPr>
          <w:i/>
        </w:rPr>
        <w:t>внеаудиторной</w:t>
      </w:r>
      <w:r>
        <w:rPr>
          <w:i/>
          <w:spacing w:val="-7"/>
        </w:rPr>
        <w:t xml:space="preserve"> </w:t>
      </w:r>
      <w:r>
        <w:rPr>
          <w:i/>
        </w:rPr>
        <w:t>работы:</w:t>
      </w:r>
    </w:p>
    <w:p w14:paraId="26BA158C">
      <w:pPr>
        <w:pStyle w:val="22"/>
        <w:numPr>
          <w:ilvl w:val="0"/>
          <w:numId w:val="10"/>
        </w:numPr>
        <w:tabs>
          <w:tab w:val="left" w:pos="985"/>
        </w:tabs>
        <w:spacing w:before="159"/>
        <w:ind w:left="984"/>
        <w:rPr>
          <w:sz w:val="28"/>
        </w:rPr>
      </w:pPr>
      <w:r>
        <w:rPr>
          <w:sz w:val="28"/>
        </w:rPr>
        <w:t>выполнение</w:t>
      </w:r>
      <w:r>
        <w:rPr>
          <w:spacing w:val="-9"/>
          <w:sz w:val="28"/>
        </w:rPr>
        <w:t xml:space="preserve"> </w:t>
      </w:r>
      <w:r>
        <w:rPr>
          <w:sz w:val="28"/>
        </w:rPr>
        <w:t>домашнего</w:t>
      </w:r>
      <w:r>
        <w:rPr>
          <w:spacing w:val="-8"/>
          <w:sz w:val="28"/>
        </w:rPr>
        <w:t xml:space="preserve"> </w:t>
      </w:r>
      <w:r>
        <w:rPr>
          <w:sz w:val="28"/>
        </w:rPr>
        <w:t>задания;</w:t>
      </w:r>
    </w:p>
    <w:p w14:paraId="323BC2F3">
      <w:pPr>
        <w:pStyle w:val="22"/>
        <w:numPr>
          <w:ilvl w:val="0"/>
          <w:numId w:val="10"/>
        </w:numPr>
        <w:tabs>
          <w:tab w:val="left" w:pos="985"/>
        </w:tabs>
        <w:spacing w:before="161"/>
        <w:ind w:left="984"/>
        <w:rPr>
          <w:sz w:val="28"/>
        </w:rPr>
      </w:pPr>
      <w:r>
        <w:rPr>
          <w:sz w:val="28"/>
        </w:rPr>
        <w:t>подготовка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концертным</w:t>
      </w:r>
      <w:r>
        <w:rPr>
          <w:spacing w:val="-7"/>
          <w:sz w:val="28"/>
        </w:rPr>
        <w:t xml:space="preserve"> </w:t>
      </w:r>
      <w:r>
        <w:rPr>
          <w:sz w:val="28"/>
        </w:rPr>
        <w:t>выступлениям;</w:t>
      </w:r>
    </w:p>
    <w:p w14:paraId="0836A3C4">
      <w:pPr>
        <w:pStyle w:val="22"/>
        <w:numPr>
          <w:ilvl w:val="0"/>
          <w:numId w:val="10"/>
        </w:numPr>
        <w:tabs>
          <w:tab w:val="left" w:pos="985"/>
        </w:tabs>
        <w:spacing w:before="157"/>
        <w:ind w:right="439" w:hanging="360"/>
        <w:rPr>
          <w:sz w:val="28"/>
        </w:rPr>
      </w:pPr>
      <w:r>
        <w:rPr>
          <w:sz w:val="28"/>
        </w:rPr>
        <w:t>посещение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-9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10"/>
          <w:sz w:val="28"/>
        </w:rPr>
        <w:t xml:space="preserve"> </w:t>
      </w:r>
      <w:r>
        <w:rPr>
          <w:sz w:val="28"/>
        </w:rPr>
        <w:t>(филармоний,</w:t>
      </w:r>
      <w:r>
        <w:rPr>
          <w:spacing w:val="-9"/>
          <w:sz w:val="28"/>
        </w:rPr>
        <w:t xml:space="preserve"> </w:t>
      </w:r>
      <w:r>
        <w:rPr>
          <w:sz w:val="28"/>
        </w:rPr>
        <w:t>театров,</w:t>
      </w:r>
      <w:r>
        <w:rPr>
          <w:spacing w:val="-11"/>
          <w:sz w:val="28"/>
        </w:rPr>
        <w:t xml:space="preserve"> </w:t>
      </w:r>
      <w:r>
        <w:rPr>
          <w:sz w:val="28"/>
        </w:rPr>
        <w:t>концертных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залов 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др.);</w:t>
      </w:r>
    </w:p>
    <w:p w14:paraId="5DDA0134">
      <w:pPr>
        <w:pStyle w:val="22"/>
        <w:numPr>
          <w:ilvl w:val="0"/>
          <w:numId w:val="10"/>
        </w:numPr>
        <w:tabs>
          <w:tab w:val="left" w:pos="985"/>
        </w:tabs>
        <w:spacing w:before="8"/>
        <w:ind w:right="464" w:hanging="360"/>
        <w:rPr>
          <w:sz w:val="28"/>
        </w:rPr>
      </w:pPr>
      <w:r>
        <w:rPr>
          <w:sz w:val="28"/>
        </w:rPr>
        <w:t>участие</w:t>
      </w:r>
      <w:r>
        <w:rPr>
          <w:spacing w:val="-1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концертах и</w:t>
      </w:r>
      <w:r>
        <w:rPr>
          <w:spacing w:val="-9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-8"/>
          <w:sz w:val="28"/>
        </w:rPr>
        <w:t xml:space="preserve"> </w:t>
      </w:r>
      <w:r>
        <w:rPr>
          <w:sz w:val="28"/>
        </w:rPr>
        <w:t>мероприятиях</w:t>
      </w:r>
      <w:r>
        <w:rPr>
          <w:spacing w:val="-9"/>
          <w:sz w:val="28"/>
        </w:rPr>
        <w:t>.</w:t>
      </w:r>
    </w:p>
    <w:p w14:paraId="33C19C0E">
      <w:pPr>
        <w:pStyle w:val="11"/>
        <w:spacing w:before="8"/>
        <w:ind w:left="419" w:firstLine="706"/>
      </w:pPr>
    </w:p>
    <w:p w14:paraId="3A63D58A">
      <w:pPr>
        <w:pStyle w:val="11"/>
        <w:spacing w:before="8"/>
        <w:ind w:left="419" w:firstLine="706"/>
      </w:pPr>
    </w:p>
    <w:p w14:paraId="24B0C922">
      <w:pPr>
        <w:pStyle w:val="5"/>
        <w:numPr>
          <w:ilvl w:val="0"/>
          <w:numId w:val="11"/>
        </w:numPr>
        <w:tabs>
          <w:tab w:val="left" w:pos="3719"/>
        </w:tabs>
        <w:spacing w:before="131"/>
        <w:ind w:left="3718" w:hanging="290"/>
        <w:jc w:val="left"/>
      </w:pPr>
      <w:r>
        <w:t>Требования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годам</w:t>
      </w:r>
      <w:r>
        <w:rPr>
          <w:spacing w:val="-6"/>
        </w:rPr>
        <w:t xml:space="preserve"> </w:t>
      </w:r>
      <w:r>
        <w:t>обучения</w:t>
      </w:r>
    </w:p>
    <w:p w14:paraId="42400FAB">
      <w:pPr>
        <w:pStyle w:val="11"/>
        <w:spacing w:before="181"/>
        <w:ind w:left="419" w:right="264" w:firstLine="706"/>
        <w:jc w:val="both"/>
      </w:pPr>
      <w:r>
        <w:t>Настоящая Программа отражает разнообразие репертуара, его</w:t>
      </w:r>
      <w:r>
        <w:rPr>
          <w:spacing w:val="1"/>
        </w:rPr>
        <w:t xml:space="preserve"> </w:t>
      </w:r>
      <w:r>
        <w:t>академическую</w:t>
      </w:r>
      <w:r>
        <w:rPr>
          <w:spacing w:val="-9"/>
        </w:rPr>
        <w:t xml:space="preserve"> </w:t>
      </w:r>
      <w:r>
        <w:t>направленность,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10"/>
        </w:rPr>
        <w:t xml:space="preserve"> </w:t>
      </w:r>
      <w:r>
        <w:t>возможность</w:t>
      </w:r>
      <w:r>
        <w:rPr>
          <w:spacing w:val="-9"/>
        </w:rPr>
        <w:t xml:space="preserve"> </w:t>
      </w:r>
      <w:r>
        <w:t>индивидуального</w:t>
      </w:r>
      <w:r>
        <w:rPr>
          <w:spacing w:val="-9"/>
        </w:rPr>
        <w:t xml:space="preserve"> </w:t>
      </w:r>
      <w:r>
        <w:t xml:space="preserve">подхода </w:t>
      </w:r>
      <w:r>
        <w:rPr>
          <w:spacing w:val="-67"/>
        </w:rPr>
        <w:t xml:space="preserve"> </w:t>
      </w:r>
      <w:r>
        <w:t>к каждому ансамблю. В одном и том же классе программа может значительно</w:t>
      </w:r>
      <w:r>
        <w:rPr>
          <w:spacing w:val="1"/>
        </w:rPr>
        <w:t xml:space="preserve"> </w:t>
      </w:r>
      <w:r>
        <w:t>отличаться по уровню трудности. Количество музыкальных произведений,</w:t>
      </w:r>
      <w:r>
        <w:rPr>
          <w:spacing w:val="1"/>
        </w:rPr>
        <w:t xml:space="preserve"> </w:t>
      </w:r>
      <w:r>
        <w:t>рекомендуемых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каждом</w:t>
      </w:r>
      <w:r>
        <w:rPr>
          <w:spacing w:val="-4"/>
        </w:rPr>
        <w:t xml:space="preserve"> </w:t>
      </w:r>
      <w:r>
        <w:t>классе,</w:t>
      </w:r>
      <w:r>
        <w:rPr>
          <w:spacing w:val="-4"/>
        </w:rPr>
        <w:t xml:space="preserve"> </w:t>
      </w:r>
      <w:r>
        <w:t>дается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годовых</w:t>
      </w:r>
      <w:r>
        <w:rPr>
          <w:spacing w:val="-4"/>
        </w:rPr>
        <w:t xml:space="preserve"> </w:t>
      </w:r>
      <w:r>
        <w:t>требованиях.</w:t>
      </w:r>
    </w:p>
    <w:p w14:paraId="7E332122">
      <w:pPr>
        <w:pStyle w:val="11"/>
        <w:ind w:left="419" w:right="716" w:firstLine="706"/>
        <w:jc w:val="both"/>
      </w:pPr>
      <w:r>
        <w:t>В</w:t>
      </w:r>
      <w:r>
        <w:rPr>
          <w:spacing w:val="-6"/>
        </w:rPr>
        <w:t xml:space="preserve"> </w:t>
      </w:r>
      <w:r>
        <w:t>работе</w:t>
      </w:r>
      <w:r>
        <w:rPr>
          <w:spacing w:val="-5"/>
        </w:rPr>
        <w:t xml:space="preserve"> </w:t>
      </w:r>
      <w:r>
        <w:t>над</w:t>
      </w:r>
      <w:r>
        <w:rPr>
          <w:spacing w:val="-5"/>
        </w:rPr>
        <w:t xml:space="preserve"> </w:t>
      </w:r>
      <w:r>
        <w:t>репертуаром</w:t>
      </w:r>
      <w:r>
        <w:rPr>
          <w:spacing w:val="-6"/>
        </w:rPr>
        <w:t xml:space="preserve"> </w:t>
      </w:r>
      <w:r>
        <w:t>преподаватель</w:t>
      </w:r>
      <w:r>
        <w:rPr>
          <w:spacing w:val="-5"/>
        </w:rPr>
        <w:t xml:space="preserve"> </w:t>
      </w:r>
      <w:r>
        <w:t>должен</w:t>
      </w:r>
      <w:r>
        <w:rPr>
          <w:spacing w:val="-5"/>
        </w:rPr>
        <w:t xml:space="preserve"> </w:t>
      </w:r>
      <w:r>
        <w:t>учитывать,</w:t>
      </w:r>
      <w:r>
        <w:rPr>
          <w:spacing w:val="-4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часть</w:t>
      </w:r>
      <w:r>
        <w:rPr>
          <w:spacing w:val="-67"/>
        </w:rPr>
        <w:t xml:space="preserve"> </w:t>
      </w:r>
      <w:r>
        <w:t>произведений предназначаются для публичного или экзаменационного</w:t>
      </w:r>
      <w:r>
        <w:rPr>
          <w:spacing w:val="1"/>
        </w:rPr>
        <w:t xml:space="preserve"> </w:t>
      </w:r>
      <w:r>
        <w:t>исполнения,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остальные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просто</w:t>
      </w:r>
      <w:r>
        <w:rPr>
          <w:spacing w:val="-3"/>
        </w:rPr>
        <w:t xml:space="preserve"> </w:t>
      </w:r>
      <w:r>
        <w:t>ознакомления.</w:t>
      </w:r>
    </w:p>
    <w:p w14:paraId="44DF24E4">
      <w:pPr>
        <w:pStyle w:val="11"/>
        <w:ind w:left="419" w:right="716"/>
        <w:jc w:val="both"/>
      </w:pPr>
      <w:r>
        <w:t>Следовательно,</w:t>
      </w:r>
      <w:r>
        <w:rPr>
          <w:spacing w:val="-10"/>
        </w:rPr>
        <w:t xml:space="preserve"> </w:t>
      </w:r>
      <w:r>
        <w:t>преподаватель</w:t>
      </w:r>
      <w:r>
        <w:rPr>
          <w:spacing w:val="-11"/>
        </w:rPr>
        <w:t xml:space="preserve"> </w:t>
      </w:r>
      <w:r>
        <w:t>может</w:t>
      </w:r>
      <w:r>
        <w:rPr>
          <w:spacing w:val="-11"/>
        </w:rPr>
        <w:t xml:space="preserve"> </w:t>
      </w:r>
      <w:r>
        <w:t>устанавливать</w:t>
      </w:r>
      <w:r>
        <w:rPr>
          <w:spacing w:val="-10"/>
        </w:rPr>
        <w:t xml:space="preserve"> </w:t>
      </w:r>
      <w:r>
        <w:t>степень</w:t>
      </w:r>
      <w:r>
        <w:rPr>
          <w:spacing w:val="-10"/>
        </w:rPr>
        <w:t xml:space="preserve"> </w:t>
      </w:r>
      <w:r>
        <w:t>завершенности</w:t>
      </w:r>
      <w:r>
        <w:rPr>
          <w:spacing w:val="-67"/>
        </w:rPr>
        <w:t xml:space="preserve"> </w:t>
      </w:r>
      <w:r>
        <w:t>работы над произведением. Вся работа над репертуаром фиксируется в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-1"/>
        </w:rPr>
        <w:t xml:space="preserve"> </w:t>
      </w:r>
      <w:r>
        <w:t>планах учеников.</w:t>
      </w:r>
    </w:p>
    <w:p w14:paraId="3258CD95">
      <w:pPr>
        <w:pStyle w:val="11"/>
        <w:ind w:left="419" w:right="716"/>
        <w:jc w:val="both"/>
      </w:pPr>
    </w:p>
    <w:p w14:paraId="7AB3C91B">
      <w:pPr>
        <w:pStyle w:val="11"/>
        <w:ind w:left="419" w:right="716"/>
        <w:jc w:val="both"/>
      </w:pPr>
    </w:p>
    <w:p w14:paraId="64D269AD">
      <w:pPr>
        <w:pStyle w:val="11"/>
        <w:ind w:left="419" w:right="716"/>
        <w:jc w:val="both"/>
      </w:pPr>
    </w:p>
    <w:p w14:paraId="71CBC762">
      <w:pPr>
        <w:pStyle w:val="4"/>
        <w:spacing w:before="78"/>
        <w:ind w:left="889" w:right="716"/>
        <w:jc w:val="center"/>
      </w:pPr>
      <w:r>
        <w:t>Годовые</w:t>
      </w:r>
      <w:r>
        <w:rPr>
          <w:spacing w:val="-7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классам</w:t>
      </w:r>
    </w:p>
    <w:p w14:paraId="538D27E1">
      <w:pPr>
        <w:spacing w:before="162"/>
        <w:ind w:left="898" w:right="714"/>
        <w:jc w:val="center"/>
        <w:rPr>
          <w:i/>
          <w:sz w:val="28"/>
        </w:rPr>
      </w:pPr>
      <w:r>
        <w:rPr>
          <w:b/>
          <w:i/>
          <w:sz w:val="28"/>
        </w:rPr>
        <w:t>Срок</w:t>
      </w:r>
      <w:r>
        <w:rPr>
          <w:b/>
          <w:i/>
          <w:spacing w:val="11"/>
          <w:sz w:val="28"/>
        </w:rPr>
        <w:t xml:space="preserve"> </w:t>
      </w:r>
      <w:r>
        <w:rPr>
          <w:b/>
          <w:i/>
          <w:sz w:val="28"/>
        </w:rPr>
        <w:t>обучения</w:t>
      </w:r>
      <w:r>
        <w:rPr>
          <w:b/>
          <w:i/>
          <w:spacing w:val="16"/>
          <w:sz w:val="28"/>
        </w:rPr>
        <w:t xml:space="preserve"> </w:t>
      </w:r>
      <w:r>
        <w:rPr>
          <w:i/>
          <w:sz w:val="28"/>
        </w:rPr>
        <w:t>1 год</w:t>
      </w:r>
    </w:p>
    <w:p w14:paraId="40B647B3">
      <w:pPr>
        <w:pStyle w:val="4"/>
        <w:spacing w:before="231"/>
        <w:ind w:left="1128"/>
      </w:pPr>
      <w:r>
        <w:t>Первый класс</w:t>
      </w:r>
      <w:r>
        <w:rPr>
          <w:spacing w:val="-6"/>
        </w:rPr>
        <w:t xml:space="preserve"> </w:t>
      </w:r>
      <w:r>
        <w:t>(первый</w:t>
      </w:r>
      <w:r>
        <w:rPr>
          <w:spacing w:val="-3"/>
        </w:rPr>
        <w:t xml:space="preserve"> </w:t>
      </w:r>
      <w:r>
        <w:t>год</w:t>
      </w:r>
      <w:r>
        <w:rPr>
          <w:spacing w:val="-15"/>
        </w:rPr>
        <w:t xml:space="preserve"> </w:t>
      </w:r>
      <w:r>
        <w:t>обучения)</w:t>
      </w:r>
    </w:p>
    <w:p w14:paraId="26C09C50">
      <w:pPr>
        <w:pStyle w:val="11"/>
        <w:spacing w:before="4"/>
        <w:rPr>
          <w:b/>
          <w:sz w:val="30"/>
        </w:rPr>
      </w:pPr>
    </w:p>
    <w:p w14:paraId="7BB1CD49">
      <w:pPr>
        <w:spacing w:before="1"/>
        <w:ind w:left="421" w:right="2019" w:hanging="1"/>
        <w:rPr>
          <w:i/>
          <w:spacing w:val="-67"/>
          <w:sz w:val="28"/>
        </w:rPr>
      </w:pPr>
      <w:r>
        <w:rPr>
          <w:i/>
          <w:sz w:val="28"/>
        </w:rPr>
        <w:t>Учебный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предмет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«Ансамбль скрипачей «Пчелки»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1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час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неделю</w:t>
      </w:r>
      <w:r>
        <w:rPr>
          <w:i/>
          <w:spacing w:val="-67"/>
          <w:sz w:val="28"/>
        </w:rPr>
        <w:t xml:space="preserve">                                </w:t>
      </w:r>
    </w:p>
    <w:p w14:paraId="308134AB">
      <w:pPr>
        <w:spacing w:before="1"/>
        <w:ind w:left="421" w:right="2019" w:hanging="1"/>
        <w:rPr>
          <w:i/>
          <w:spacing w:val="1"/>
          <w:sz w:val="28"/>
        </w:rPr>
      </w:pPr>
      <w:r>
        <w:rPr>
          <w:i/>
          <w:sz w:val="28"/>
        </w:rPr>
        <w:t>Самостоятельная</w:t>
      </w:r>
      <w:r>
        <w:rPr>
          <w:i/>
          <w:spacing w:val="3"/>
          <w:sz w:val="28"/>
        </w:rPr>
        <w:t xml:space="preserve"> </w:t>
      </w:r>
      <w:r>
        <w:rPr>
          <w:i/>
          <w:sz w:val="28"/>
        </w:rPr>
        <w:t>работа</w:t>
      </w:r>
      <w:r>
        <w:rPr>
          <w:i/>
          <w:spacing w:val="19"/>
          <w:sz w:val="28"/>
        </w:rPr>
        <w:t xml:space="preserve"> </w:t>
      </w:r>
      <w:r>
        <w:rPr>
          <w:i/>
          <w:sz w:val="28"/>
        </w:rPr>
        <w:t>- не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менее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1 часа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неделю</w:t>
      </w:r>
      <w:r>
        <w:rPr>
          <w:i/>
          <w:spacing w:val="1"/>
          <w:sz w:val="28"/>
        </w:rPr>
        <w:t xml:space="preserve"> </w:t>
      </w:r>
    </w:p>
    <w:p w14:paraId="01B147B0">
      <w:pPr>
        <w:spacing w:before="1"/>
        <w:ind w:left="421" w:right="2019" w:hanging="1"/>
        <w:rPr>
          <w:i/>
          <w:sz w:val="28"/>
        </w:rPr>
      </w:pPr>
    </w:p>
    <w:p w14:paraId="6C22EC41">
      <w:pPr>
        <w:spacing w:before="148"/>
        <w:ind w:left="418"/>
        <w:rPr>
          <w:i/>
          <w:sz w:val="28"/>
        </w:rPr>
      </w:pPr>
      <w:r>
        <w:rPr>
          <w:i/>
          <w:sz w:val="28"/>
        </w:rPr>
        <w:t>Текущая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аттестация.</w:t>
      </w:r>
      <w:r>
        <w:rPr>
          <w:i/>
          <w:spacing w:val="21"/>
          <w:sz w:val="28"/>
        </w:rPr>
        <w:t xml:space="preserve"> </w:t>
      </w:r>
      <w:r>
        <w:rPr>
          <w:i/>
          <w:sz w:val="28"/>
        </w:rPr>
        <w:t>Выступление (</w:t>
      </w:r>
      <w:r>
        <w:rPr>
          <w:i/>
          <w:sz w:val="28"/>
          <w:lang w:val="en-US"/>
        </w:rPr>
        <w:t>I</w:t>
      </w:r>
      <w:r>
        <w:rPr>
          <w:i/>
          <w:sz w:val="28"/>
        </w:rPr>
        <w:t xml:space="preserve"> и II полугодие).</w:t>
      </w:r>
    </w:p>
    <w:p w14:paraId="3EBFA4FC">
      <w:pPr>
        <w:pStyle w:val="11"/>
        <w:tabs>
          <w:tab w:val="left" w:pos="1228"/>
          <w:tab w:val="left" w:pos="1845"/>
          <w:tab w:val="left" w:pos="2475"/>
          <w:tab w:val="left" w:pos="3021"/>
          <w:tab w:val="left" w:pos="3605"/>
          <w:tab w:val="left" w:pos="3684"/>
          <w:tab w:val="left" w:pos="3806"/>
          <w:tab w:val="left" w:pos="4556"/>
          <w:tab w:val="left" w:pos="4996"/>
          <w:tab w:val="left" w:pos="5379"/>
          <w:tab w:val="left" w:pos="5702"/>
          <w:tab w:val="left" w:pos="6562"/>
          <w:tab w:val="left" w:pos="6617"/>
          <w:tab w:val="left" w:pos="6864"/>
          <w:tab w:val="left" w:pos="7462"/>
          <w:tab w:val="left" w:pos="7876"/>
          <w:tab w:val="left" w:pos="8106"/>
          <w:tab w:val="left" w:pos="8464"/>
          <w:tab w:val="left" w:pos="8581"/>
          <w:tab w:val="left" w:pos="9119"/>
        </w:tabs>
        <w:spacing w:before="158"/>
        <w:ind w:left="417" w:right="216" w:firstLine="706"/>
      </w:pPr>
      <w:r>
        <w:t>Формирование</w:t>
      </w:r>
      <w:r>
        <w:rPr>
          <w:spacing w:val="1"/>
        </w:rPr>
        <w:t xml:space="preserve"> </w:t>
      </w:r>
      <w:r>
        <w:t>начальных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 xml:space="preserve">музицирования: общего для  </w:t>
      </w:r>
      <w:r>
        <w:rPr>
          <w:spacing w:val="-67"/>
        </w:rPr>
        <w:t xml:space="preserve"> </w:t>
      </w:r>
      <w:r>
        <w:t>всех</w:t>
      </w:r>
      <w:r>
        <w:tab/>
      </w:r>
      <w:r>
        <w:t xml:space="preserve">исполнительского дыхания (ауфтакта), ритмической </w:t>
      </w:r>
      <w:r>
        <w:rPr>
          <w:spacing w:val="-1"/>
        </w:rPr>
        <w:t xml:space="preserve">синхронности, </w:t>
      </w:r>
      <w:r>
        <w:rPr>
          <w:spacing w:val="-67"/>
        </w:rPr>
        <w:t xml:space="preserve"> </w:t>
      </w:r>
      <w:r>
        <w:t>изучение</w:t>
      </w:r>
      <w:r>
        <w:tab/>
      </w:r>
      <w:r>
        <w:t xml:space="preserve">различных </w:t>
      </w:r>
      <w:r>
        <w:rPr>
          <w:spacing w:val="-1"/>
        </w:rPr>
        <w:t>компонентов</w:t>
      </w:r>
      <w:r>
        <w:rPr>
          <w:spacing w:val="-1"/>
        </w:rPr>
        <w:tab/>
      </w:r>
      <w:r>
        <w:t xml:space="preserve">исполнительской </w:t>
      </w:r>
      <w:r>
        <w:rPr>
          <w:spacing w:val="-1"/>
        </w:rPr>
        <w:t xml:space="preserve">выразительности. </w:t>
      </w:r>
      <w:r>
        <w:rPr>
          <w:spacing w:val="-67"/>
        </w:rPr>
        <w:t xml:space="preserve"> </w:t>
      </w:r>
      <w:r>
        <w:rPr>
          <w:spacing w:val="-1"/>
        </w:rPr>
        <w:t>Знакомство</w:t>
      </w:r>
      <w:r>
        <w:rPr>
          <w:spacing w:val="2"/>
        </w:rPr>
        <w:t xml:space="preserve"> </w:t>
      </w:r>
      <w:r>
        <w:rPr>
          <w:spacing w:val="-1"/>
        </w:rPr>
        <w:t>с</w:t>
      </w:r>
      <w:r>
        <w:rPr>
          <w:spacing w:val="-12"/>
        </w:rPr>
        <w:t xml:space="preserve"> </w:t>
      </w:r>
      <w:r>
        <w:rPr>
          <w:spacing w:val="-1"/>
        </w:rPr>
        <w:t>традициями</w:t>
      </w:r>
      <w:r>
        <w:rPr>
          <w:spacing w:val="5"/>
        </w:rPr>
        <w:t xml:space="preserve"> </w:t>
      </w:r>
      <w:r>
        <w:rPr>
          <w:spacing w:val="-1"/>
        </w:rPr>
        <w:t>коллектива,</w:t>
      </w:r>
      <w:r>
        <w:rPr>
          <w:spacing w:val="10"/>
        </w:rPr>
        <w:t xml:space="preserve"> </w:t>
      </w:r>
      <w:r>
        <w:rPr>
          <w:spacing w:val="-1"/>
        </w:rPr>
        <w:t>воспитание</w:t>
      </w:r>
      <w:r>
        <w:rPr>
          <w:spacing w:val="12"/>
        </w:rPr>
        <w:t xml:space="preserve"> </w:t>
      </w:r>
      <w:r>
        <w:t>исполнительской</w:t>
      </w:r>
      <w:r>
        <w:rPr>
          <w:spacing w:val="-17"/>
        </w:rPr>
        <w:t xml:space="preserve"> </w:t>
      </w:r>
      <w:r>
        <w:t>дисциплины.</w:t>
      </w:r>
      <w:r>
        <w:rPr>
          <w:spacing w:val="1"/>
        </w:rPr>
        <w:t xml:space="preserve"> </w:t>
      </w:r>
      <w:r>
        <w:t xml:space="preserve">Формирование навыка сценической </w:t>
      </w:r>
      <w:r>
        <w:rPr>
          <w:w w:val="95"/>
        </w:rPr>
        <w:t xml:space="preserve">культуры. </w:t>
      </w:r>
      <w:r>
        <w:t>Во втором полугодии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достигнутых</w:t>
      </w:r>
      <w:r>
        <w:rPr>
          <w:spacing w:val="1"/>
        </w:rPr>
        <w:t xml:space="preserve"> </w:t>
      </w:r>
      <w:r>
        <w:t>за первое</w:t>
      </w:r>
      <w:r>
        <w:rPr>
          <w:spacing w:val="1"/>
        </w:rPr>
        <w:t xml:space="preserve"> </w:t>
      </w:r>
      <w:r>
        <w:t>полугодие</w:t>
      </w:r>
      <w:r>
        <w:rPr>
          <w:spacing w:val="1"/>
        </w:rPr>
        <w:t xml:space="preserve"> </w:t>
      </w:r>
      <w:r>
        <w:t>результатов,</w:t>
      </w:r>
      <w:r>
        <w:rPr>
          <w:spacing w:val="-67"/>
        </w:rPr>
        <w:t xml:space="preserve"> </w:t>
      </w:r>
      <w:r>
        <w:t>освоение</w:t>
      </w:r>
      <w:r>
        <w:rPr>
          <w:spacing w:val="19"/>
        </w:rPr>
        <w:t xml:space="preserve"> </w:t>
      </w:r>
      <w:r>
        <w:t>требований</w:t>
      </w:r>
      <w:r>
        <w:rPr>
          <w:spacing w:val="19"/>
        </w:rPr>
        <w:t xml:space="preserve"> </w:t>
      </w:r>
      <w:r>
        <w:t>коллективного</w:t>
      </w:r>
      <w:r>
        <w:rPr>
          <w:spacing w:val="28"/>
        </w:rPr>
        <w:t xml:space="preserve"> </w:t>
      </w:r>
      <w:r>
        <w:t>музицирования.</w:t>
      </w:r>
      <w:r>
        <w:rPr>
          <w:spacing w:val="1"/>
        </w:rPr>
        <w:t xml:space="preserve"> </w:t>
      </w:r>
      <w:r>
        <w:t>Работа по изучению исполнительских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коллективного</w:t>
      </w:r>
      <w:r>
        <w:rPr>
          <w:spacing w:val="1"/>
        </w:rPr>
        <w:t xml:space="preserve"> </w:t>
      </w:r>
      <w:r>
        <w:t xml:space="preserve">музицирования: </w:t>
      </w:r>
      <w:r>
        <w:rPr>
          <w:spacing w:val="1"/>
        </w:rPr>
        <w:t xml:space="preserve">чистоты </w:t>
      </w:r>
      <w:r>
        <w:t>интонации,</w:t>
      </w:r>
      <w:r>
        <w:rPr>
          <w:spacing w:val="1"/>
        </w:rPr>
        <w:t xml:space="preserve"> </w:t>
      </w:r>
      <w:r>
        <w:t>единства</w:t>
      </w:r>
      <w:r>
        <w:rPr>
          <w:spacing w:val="1"/>
        </w:rPr>
        <w:t xml:space="preserve"> </w:t>
      </w:r>
      <w:r>
        <w:t>штрихов и</w:t>
      </w:r>
      <w:r>
        <w:rPr>
          <w:spacing w:val="1"/>
        </w:rPr>
        <w:t xml:space="preserve"> </w:t>
      </w:r>
      <w:r>
        <w:t>аппликатуры, умения слышать ансамблевые партии и аккомпанемент, ритмической составляющей. Воспитание</w:t>
      </w:r>
      <w:r>
        <w:rPr>
          <w:spacing w:val="1"/>
        </w:rPr>
        <w:t xml:space="preserve"> сценического поведения: </w:t>
      </w:r>
      <w:r>
        <w:t>уверенности на сцене, исполнительской «цепкости», яркости и других компонентов, необходимых для</w:t>
      </w:r>
      <w:r>
        <w:rPr>
          <w:spacing w:val="1"/>
        </w:rPr>
        <w:t xml:space="preserve"> </w:t>
      </w:r>
      <w:r>
        <w:t>публичных</w:t>
      </w:r>
      <w:r>
        <w:rPr>
          <w:spacing w:val="25"/>
        </w:rPr>
        <w:t xml:space="preserve"> </w:t>
      </w:r>
      <w:r>
        <w:t>выступлений.</w:t>
      </w:r>
    </w:p>
    <w:p w14:paraId="2757EAE2">
      <w:pPr>
        <w:pStyle w:val="11"/>
        <w:tabs>
          <w:tab w:val="left" w:pos="1228"/>
          <w:tab w:val="left" w:pos="1845"/>
          <w:tab w:val="left" w:pos="2475"/>
          <w:tab w:val="left" w:pos="3021"/>
          <w:tab w:val="left" w:pos="3605"/>
          <w:tab w:val="left" w:pos="3684"/>
          <w:tab w:val="left" w:pos="3806"/>
          <w:tab w:val="left" w:pos="4556"/>
          <w:tab w:val="left" w:pos="4996"/>
          <w:tab w:val="left" w:pos="5379"/>
          <w:tab w:val="left" w:pos="5702"/>
          <w:tab w:val="left" w:pos="6562"/>
          <w:tab w:val="left" w:pos="6617"/>
          <w:tab w:val="left" w:pos="6864"/>
          <w:tab w:val="left" w:pos="7462"/>
          <w:tab w:val="left" w:pos="7876"/>
          <w:tab w:val="left" w:pos="8106"/>
          <w:tab w:val="left" w:pos="8464"/>
          <w:tab w:val="left" w:pos="8581"/>
          <w:tab w:val="left" w:pos="9119"/>
        </w:tabs>
        <w:spacing w:before="158"/>
        <w:ind w:left="417" w:right="216" w:firstLine="706"/>
      </w:pPr>
      <w:r>
        <w:t>В течение года обучающиеся проходят 4-6 произведений, разнообразных по стилю, форме, жанру и фактуре.</w:t>
      </w:r>
    </w:p>
    <w:p w14:paraId="51A84155">
      <w:pPr>
        <w:pStyle w:val="11"/>
        <w:tabs>
          <w:tab w:val="left" w:pos="3935"/>
          <w:tab w:val="left" w:pos="8587"/>
        </w:tabs>
        <w:spacing w:before="158"/>
        <w:ind w:left="417" w:right="227" w:firstLine="708"/>
        <w:jc w:val="both"/>
      </w:pPr>
    </w:p>
    <w:p w14:paraId="5FC20E60">
      <w:pPr>
        <w:pStyle w:val="4"/>
        <w:numPr>
          <w:ilvl w:val="0"/>
          <w:numId w:val="9"/>
        </w:numPr>
        <w:tabs>
          <w:tab w:val="left" w:pos="1427"/>
        </w:tabs>
        <w:spacing w:before="78"/>
        <w:ind w:left="1426" w:hanging="467"/>
        <w:jc w:val="left"/>
      </w:pPr>
      <w:r>
        <w:rPr>
          <w:spacing w:val="-1"/>
        </w:rPr>
        <w:t>ТРЕБОВАНИЯ</w:t>
      </w:r>
      <w:r>
        <w:rPr>
          <w:spacing w:val="-3"/>
        </w:rPr>
        <w:t xml:space="preserve"> К</w:t>
      </w:r>
      <w:r>
        <w:rPr>
          <w:b w:val="0"/>
          <w:spacing w:val="8"/>
        </w:rPr>
        <w:t xml:space="preserve"> </w:t>
      </w:r>
      <w:r>
        <w:rPr>
          <w:spacing w:val="-1"/>
        </w:rPr>
        <w:t>УРОВНЮ</w:t>
      </w:r>
      <w:r>
        <w:rPr>
          <w:spacing w:val="-10"/>
        </w:rPr>
        <w:t xml:space="preserve"> ПОДГОТОВКИ</w:t>
      </w:r>
      <w:r>
        <w:rPr>
          <w:spacing w:val="1"/>
        </w:rPr>
        <w:t xml:space="preserve"> ОБУЧАЮЩИХСЯ</w:t>
      </w:r>
    </w:p>
    <w:p w14:paraId="4EBCC63F">
      <w:pPr>
        <w:pStyle w:val="11"/>
        <w:tabs>
          <w:tab w:val="left" w:pos="1285"/>
          <w:tab w:val="left" w:pos="2221"/>
          <w:tab w:val="left" w:pos="3546"/>
          <w:tab w:val="left" w:pos="3579"/>
          <w:tab w:val="left" w:pos="3951"/>
          <w:tab w:val="left" w:pos="4641"/>
          <w:tab w:val="left" w:pos="4996"/>
          <w:tab w:val="left" w:pos="5706"/>
          <w:tab w:val="left" w:pos="6273"/>
          <w:tab w:val="left" w:pos="6719"/>
          <w:tab w:val="left" w:pos="7099"/>
          <w:tab w:val="left" w:pos="8105"/>
          <w:tab w:val="left" w:pos="8498"/>
          <w:tab w:val="left" w:pos="8722"/>
          <w:tab w:val="left" w:pos="9629"/>
        </w:tabs>
        <w:spacing w:before="153"/>
        <w:ind w:left="418" w:right="246" w:firstLine="359"/>
        <w:rPr>
          <w:b/>
          <w:sz w:val="28"/>
        </w:rPr>
      </w:pPr>
      <w:r>
        <w:t>За</w:t>
      </w:r>
      <w:r>
        <w:tab/>
      </w:r>
      <w:r>
        <w:t>время</w:t>
      </w:r>
      <w:r>
        <w:tab/>
      </w:r>
      <w:r>
        <w:t>обучения в классе ансамбля у учащихся должен быть сформирован комплекс умений и навыков, необходимых для совместного музицирования, а именно:</w:t>
      </w:r>
      <w:r>
        <w:tab/>
      </w:r>
    </w:p>
    <w:p w14:paraId="64BF386D">
      <w:pPr>
        <w:pStyle w:val="11"/>
        <w:rPr>
          <w:b/>
          <w:sz w:val="20"/>
        </w:rPr>
      </w:pPr>
    </w:p>
    <w:p w14:paraId="11B01845">
      <w:pPr>
        <w:pStyle w:val="22"/>
        <w:numPr>
          <w:ilvl w:val="1"/>
          <w:numId w:val="2"/>
        </w:numPr>
        <w:tabs>
          <w:tab w:val="left" w:pos="1137"/>
          <w:tab w:val="left" w:pos="1138"/>
        </w:tabs>
        <w:spacing w:before="12"/>
        <w:ind w:left="1139" w:right="1281" w:hanging="362"/>
        <w:rPr>
          <w:sz w:val="28"/>
        </w:rPr>
      </w:pPr>
      <w:r>
        <w:rPr>
          <w:w w:val="95"/>
          <w:sz w:val="28"/>
        </w:rPr>
        <w:t>понимание</w:t>
      </w:r>
      <w:r>
        <w:rPr>
          <w:spacing w:val="1"/>
          <w:w w:val="95"/>
          <w:sz w:val="28"/>
        </w:rPr>
        <w:t xml:space="preserve"> </w:t>
      </w:r>
      <w:r>
        <w:rPr>
          <w:w w:val="95"/>
          <w:sz w:val="28"/>
        </w:rPr>
        <w:t>музыки,</w:t>
      </w:r>
      <w:r>
        <w:rPr>
          <w:spacing w:val="1"/>
          <w:w w:val="95"/>
          <w:sz w:val="28"/>
        </w:rPr>
        <w:t xml:space="preserve"> </w:t>
      </w:r>
      <w:r>
        <w:rPr>
          <w:w w:val="95"/>
          <w:sz w:val="28"/>
        </w:rPr>
        <w:t>исполняемой</w:t>
      </w:r>
      <w:r>
        <w:rPr>
          <w:spacing w:val="1"/>
          <w:w w:val="95"/>
          <w:sz w:val="28"/>
        </w:rPr>
        <w:t xml:space="preserve"> </w:t>
      </w:r>
      <w:r>
        <w:rPr>
          <w:w w:val="95"/>
          <w:sz w:val="28"/>
        </w:rPr>
        <w:t>ансамблем</w:t>
      </w:r>
      <w:r>
        <w:rPr>
          <w:spacing w:val="1"/>
          <w:w w:val="95"/>
          <w:sz w:val="28"/>
        </w:rPr>
        <w:t xml:space="preserve"> </w:t>
      </w:r>
      <w:r>
        <w:rPr>
          <w:w w:val="95"/>
          <w:sz w:val="28"/>
        </w:rPr>
        <w:t>в целом</w:t>
      </w:r>
      <w:r>
        <w:rPr>
          <w:sz w:val="28"/>
        </w:rPr>
        <w:t>;</w:t>
      </w:r>
    </w:p>
    <w:p w14:paraId="303BB6C7">
      <w:pPr>
        <w:pStyle w:val="22"/>
        <w:numPr>
          <w:ilvl w:val="1"/>
          <w:numId w:val="2"/>
        </w:numPr>
        <w:tabs>
          <w:tab w:val="left" w:pos="1137"/>
          <w:tab w:val="left" w:pos="1138"/>
        </w:tabs>
        <w:spacing w:before="12"/>
        <w:ind w:left="1139" w:right="1281" w:hanging="362"/>
        <w:rPr>
          <w:sz w:val="28"/>
        </w:rPr>
      </w:pPr>
      <w:r>
        <w:rPr>
          <w:spacing w:val="6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2"/>
          <w:sz w:val="28"/>
        </w:rPr>
        <w:t xml:space="preserve"> </w:t>
      </w:r>
      <w:r>
        <w:rPr>
          <w:sz w:val="28"/>
        </w:rPr>
        <w:t>слышать</w:t>
      </w:r>
      <w:r>
        <w:rPr>
          <w:spacing w:val="8"/>
          <w:sz w:val="28"/>
        </w:rPr>
        <w:t xml:space="preserve"> </w:t>
      </w:r>
      <w:r>
        <w:rPr>
          <w:sz w:val="28"/>
        </w:rPr>
        <w:t>тему,</w:t>
      </w:r>
      <w:r>
        <w:rPr>
          <w:spacing w:val="-1"/>
          <w:sz w:val="28"/>
        </w:rPr>
        <w:t xml:space="preserve"> </w:t>
      </w:r>
      <w:r>
        <w:rPr>
          <w:sz w:val="28"/>
        </w:rPr>
        <w:t>подголоски,</w:t>
      </w:r>
      <w:r>
        <w:rPr>
          <w:spacing w:val="11"/>
          <w:sz w:val="28"/>
        </w:rPr>
        <w:t xml:space="preserve"> </w:t>
      </w:r>
      <w:r>
        <w:rPr>
          <w:sz w:val="28"/>
        </w:rPr>
        <w:t>сопровождение;</w:t>
      </w:r>
    </w:p>
    <w:p w14:paraId="53D8DBDB">
      <w:pPr>
        <w:pStyle w:val="22"/>
        <w:numPr>
          <w:ilvl w:val="1"/>
          <w:numId w:val="2"/>
        </w:numPr>
        <w:tabs>
          <w:tab w:val="left" w:pos="1137"/>
          <w:tab w:val="left" w:pos="1138"/>
        </w:tabs>
        <w:spacing w:before="178"/>
        <w:ind w:left="1136" w:right="487" w:hanging="360"/>
        <w:rPr>
          <w:sz w:val="28"/>
        </w:rPr>
      </w:pPr>
      <w:r>
        <w:rPr>
          <w:sz w:val="28"/>
        </w:rPr>
        <w:t>умение</w:t>
      </w:r>
      <w:r>
        <w:rPr>
          <w:spacing w:val="50"/>
          <w:sz w:val="28"/>
        </w:rPr>
        <w:t xml:space="preserve"> </w:t>
      </w:r>
      <w:r>
        <w:rPr>
          <w:sz w:val="28"/>
        </w:rPr>
        <w:t>освоить</w:t>
      </w:r>
      <w:r>
        <w:rPr>
          <w:spacing w:val="50"/>
          <w:sz w:val="28"/>
        </w:rPr>
        <w:t xml:space="preserve"> </w:t>
      </w:r>
      <w:r>
        <w:rPr>
          <w:sz w:val="28"/>
        </w:rPr>
        <w:t>исполнение произведения;</w:t>
      </w:r>
    </w:p>
    <w:p w14:paraId="727FE8B6">
      <w:pPr>
        <w:pStyle w:val="22"/>
        <w:numPr>
          <w:ilvl w:val="1"/>
          <w:numId w:val="2"/>
        </w:numPr>
        <w:tabs>
          <w:tab w:val="left" w:pos="1136"/>
          <w:tab w:val="left" w:pos="1137"/>
        </w:tabs>
        <w:spacing w:before="24"/>
        <w:ind w:right="1610" w:hanging="360"/>
        <w:rPr>
          <w:sz w:val="28"/>
        </w:rPr>
      </w:pPr>
      <w:r>
        <w:rPr>
          <w:w w:val="95"/>
          <w:sz w:val="28"/>
        </w:rPr>
        <w:t>владение</w:t>
      </w:r>
      <w:r>
        <w:rPr>
          <w:spacing w:val="1"/>
          <w:w w:val="95"/>
          <w:sz w:val="28"/>
        </w:rPr>
        <w:t xml:space="preserve"> </w:t>
      </w:r>
      <w:r>
        <w:rPr>
          <w:w w:val="95"/>
          <w:sz w:val="28"/>
        </w:rPr>
        <w:t>теоретическими</w:t>
      </w:r>
      <w:r>
        <w:rPr>
          <w:spacing w:val="1"/>
          <w:w w:val="95"/>
          <w:sz w:val="28"/>
        </w:rPr>
        <w:t xml:space="preserve"> </w:t>
      </w:r>
      <w:r>
        <w:rPr>
          <w:w w:val="95"/>
          <w:sz w:val="28"/>
        </w:rPr>
        <w:t>знаниями</w:t>
      </w:r>
      <w:r>
        <w:rPr>
          <w:spacing w:val="1"/>
          <w:w w:val="95"/>
          <w:sz w:val="28"/>
        </w:rPr>
        <w:t xml:space="preserve"> </w:t>
      </w:r>
      <w:r>
        <w:rPr>
          <w:w w:val="95"/>
          <w:sz w:val="28"/>
        </w:rPr>
        <w:t>и</w:t>
      </w:r>
      <w:r>
        <w:rPr>
          <w:spacing w:val="1"/>
          <w:w w:val="95"/>
          <w:sz w:val="28"/>
        </w:rPr>
        <w:t xml:space="preserve"> </w:t>
      </w:r>
      <w:r>
        <w:rPr>
          <w:w w:val="95"/>
          <w:sz w:val="28"/>
        </w:rPr>
        <w:t>практическими</w:t>
      </w:r>
      <w:r>
        <w:rPr>
          <w:spacing w:val="1"/>
          <w:w w:val="95"/>
          <w:sz w:val="28"/>
        </w:rPr>
        <w:t xml:space="preserve"> </w:t>
      </w:r>
      <w:r>
        <w:rPr>
          <w:w w:val="95"/>
          <w:sz w:val="28"/>
        </w:rPr>
        <w:t>умениями,</w:t>
      </w:r>
      <w:r>
        <w:rPr>
          <w:spacing w:val="-64"/>
          <w:w w:val="95"/>
          <w:sz w:val="28"/>
        </w:rPr>
        <w:t xml:space="preserve"> </w:t>
      </w:r>
      <w:r>
        <w:rPr>
          <w:spacing w:val="-1"/>
          <w:sz w:val="28"/>
        </w:rPr>
        <w:t xml:space="preserve">необходимыми для </w:t>
      </w:r>
      <w:r>
        <w:rPr>
          <w:sz w:val="28"/>
        </w:rPr>
        <w:t>самостоятельной работы над музыкальным</w:t>
      </w:r>
      <w:r>
        <w:rPr>
          <w:spacing w:val="29"/>
          <w:sz w:val="28"/>
        </w:rPr>
        <w:t xml:space="preserve"> </w:t>
      </w:r>
      <w:r>
        <w:rPr>
          <w:sz w:val="28"/>
        </w:rPr>
        <w:t xml:space="preserve">произведением; </w:t>
      </w:r>
    </w:p>
    <w:p w14:paraId="787674C7">
      <w:pPr>
        <w:pStyle w:val="22"/>
        <w:numPr>
          <w:ilvl w:val="1"/>
          <w:numId w:val="2"/>
        </w:numPr>
        <w:tabs>
          <w:tab w:val="left" w:pos="1137"/>
          <w:tab w:val="left" w:pos="1138"/>
        </w:tabs>
        <w:spacing w:before="16"/>
        <w:ind w:left="1139" w:right="996" w:hanging="363"/>
        <w:rPr>
          <w:sz w:val="28"/>
        </w:rPr>
      </w:pPr>
      <w:r>
        <w:rPr>
          <w:spacing w:val="-1"/>
          <w:sz w:val="28"/>
        </w:rPr>
        <w:t>наличие</w:t>
      </w:r>
      <w:r>
        <w:rPr>
          <w:spacing w:val="-8"/>
          <w:sz w:val="28"/>
        </w:rPr>
        <w:t xml:space="preserve"> </w:t>
      </w:r>
      <w:r>
        <w:rPr>
          <w:sz w:val="28"/>
        </w:rPr>
        <w:t>положительной</w:t>
      </w:r>
      <w:r>
        <w:rPr>
          <w:spacing w:val="2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публичную</w:t>
      </w:r>
      <w:r>
        <w:rPr>
          <w:spacing w:val="47"/>
          <w:sz w:val="28"/>
        </w:rPr>
        <w:t xml:space="preserve"> </w:t>
      </w:r>
      <w:r>
        <w:rPr>
          <w:sz w:val="28"/>
        </w:rPr>
        <w:t>исполнительскую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деятельность;</w:t>
      </w:r>
    </w:p>
    <w:p w14:paraId="03DB19DE">
      <w:pPr>
        <w:pStyle w:val="22"/>
        <w:numPr>
          <w:ilvl w:val="1"/>
          <w:numId w:val="2"/>
        </w:numPr>
        <w:tabs>
          <w:tab w:val="left" w:pos="1137"/>
          <w:tab w:val="left" w:pos="1138"/>
        </w:tabs>
        <w:spacing w:before="5"/>
        <w:ind w:right="1963" w:hanging="360"/>
        <w:rPr>
          <w:sz w:val="28"/>
        </w:rPr>
      </w:pPr>
      <w:r>
        <w:rPr>
          <w:w w:val="95"/>
          <w:sz w:val="28"/>
        </w:rPr>
        <w:t>наличие навыков хорошего слушателя</w:t>
      </w:r>
      <w:r>
        <w:rPr>
          <w:sz w:val="28"/>
        </w:rPr>
        <w:t>;</w:t>
      </w:r>
    </w:p>
    <w:p w14:paraId="32C2258D">
      <w:pPr>
        <w:pStyle w:val="22"/>
        <w:numPr>
          <w:ilvl w:val="1"/>
          <w:numId w:val="2"/>
        </w:numPr>
        <w:tabs>
          <w:tab w:val="left" w:pos="1137"/>
          <w:tab w:val="left" w:pos="1138"/>
        </w:tabs>
        <w:spacing w:before="170"/>
        <w:ind w:right="531" w:hanging="360"/>
        <w:rPr>
          <w:sz w:val="28"/>
        </w:rPr>
      </w:pPr>
      <w:r>
        <w:rPr>
          <w:spacing w:val="-1"/>
          <w:sz w:val="28"/>
        </w:rPr>
        <w:t>исполнение</w:t>
      </w:r>
      <w:r>
        <w:rPr>
          <w:sz w:val="28"/>
        </w:rPr>
        <w:t xml:space="preserve"> </w:t>
      </w:r>
      <w:r>
        <w:rPr>
          <w:spacing w:val="-1"/>
          <w:sz w:val="28"/>
        </w:rPr>
        <w:t>партии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1"/>
          <w:sz w:val="28"/>
        </w:rPr>
        <w:t>коллективе</w:t>
      </w:r>
      <w:r>
        <w:rPr>
          <w:sz w:val="28"/>
        </w:rPr>
        <w:t xml:space="preserve"> в</w:t>
      </w:r>
      <w:r>
        <w:rPr>
          <w:spacing w:val="-14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замыслом</w:t>
      </w:r>
      <w:r>
        <w:rPr>
          <w:spacing w:val="-67"/>
          <w:sz w:val="28"/>
        </w:rPr>
        <w:t xml:space="preserve">                  </w:t>
      </w:r>
      <w:r>
        <w:rPr>
          <w:sz w:val="28"/>
        </w:rPr>
        <w:t>композитора</w:t>
      </w:r>
      <w:r>
        <w:rPr>
          <w:spacing w:val="2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требованиями руководителя коллектива;</w:t>
      </w:r>
    </w:p>
    <w:p w14:paraId="5831B11A">
      <w:pPr>
        <w:pStyle w:val="22"/>
        <w:numPr>
          <w:ilvl w:val="1"/>
          <w:numId w:val="2"/>
        </w:numPr>
        <w:tabs>
          <w:tab w:val="left" w:pos="1137"/>
          <w:tab w:val="left" w:pos="1138"/>
        </w:tabs>
        <w:spacing w:before="170"/>
        <w:ind w:right="531" w:hanging="360"/>
        <w:rPr>
          <w:sz w:val="28"/>
        </w:rPr>
      </w:pPr>
      <w:r>
        <w:rPr>
          <w:spacing w:val="17"/>
          <w:sz w:val="28"/>
        </w:rPr>
        <w:t xml:space="preserve"> </w:t>
      </w:r>
      <w:r>
        <w:rPr>
          <w:sz w:val="28"/>
        </w:rPr>
        <w:t>чтение</w:t>
      </w:r>
      <w:r>
        <w:rPr>
          <w:spacing w:val="6"/>
          <w:sz w:val="28"/>
        </w:rPr>
        <w:t xml:space="preserve"> </w:t>
      </w:r>
      <w:r>
        <w:rPr>
          <w:sz w:val="28"/>
        </w:rPr>
        <w:t>нот</w:t>
      </w:r>
      <w:r>
        <w:rPr>
          <w:spacing w:val="10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листа;</w:t>
      </w:r>
    </w:p>
    <w:p w14:paraId="2D91D2E8">
      <w:pPr>
        <w:pStyle w:val="22"/>
        <w:tabs>
          <w:tab w:val="left" w:pos="1137"/>
          <w:tab w:val="left" w:pos="1138"/>
        </w:tabs>
        <w:spacing w:before="5"/>
        <w:ind w:left="1137" w:right="1963" w:firstLine="0"/>
        <w:rPr>
          <w:sz w:val="28"/>
        </w:rPr>
      </w:pPr>
    </w:p>
    <w:p w14:paraId="1F4D90B2">
      <w:pPr>
        <w:pStyle w:val="11"/>
        <w:spacing w:before="193"/>
        <w:ind w:left="417" w:right="243" w:firstLine="710"/>
        <w:jc w:val="both"/>
      </w:pPr>
      <w:r>
        <w:t>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умения,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ансамблевом </w:t>
      </w:r>
      <w:r>
        <w:t>классе,</w:t>
      </w:r>
      <w:r>
        <w:rPr>
          <w:spacing w:val="1"/>
        </w:rPr>
        <w:t xml:space="preserve"> </w:t>
      </w:r>
      <w:r>
        <w:t>необходимы выпускникам впоследствии для дальнейших занятий в ансамблевых и оркестровых</w:t>
      </w:r>
      <w:r>
        <w:rPr>
          <w:spacing w:val="1"/>
        </w:rPr>
        <w:t xml:space="preserve"> </w:t>
      </w:r>
      <w:r>
        <w:t>классах учебных заведений.</w:t>
      </w:r>
    </w:p>
    <w:p w14:paraId="18FF11BA">
      <w:pPr>
        <w:pStyle w:val="11"/>
        <w:spacing w:before="193"/>
        <w:ind w:left="417" w:right="243" w:firstLine="710"/>
        <w:jc w:val="both"/>
      </w:pPr>
    </w:p>
    <w:p w14:paraId="4FE282BD">
      <w:pPr>
        <w:pStyle w:val="11"/>
        <w:spacing w:before="193"/>
        <w:ind w:left="417" w:right="243" w:firstLine="710"/>
        <w:jc w:val="both"/>
        <w:rPr>
          <w:b/>
        </w:rPr>
      </w:pPr>
      <w:r>
        <w:rPr>
          <w:b/>
          <w:w w:val="105"/>
          <w:lang w:val="en-US"/>
        </w:rPr>
        <w:t>IV</w:t>
      </w:r>
      <w:r>
        <w:rPr>
          <w:b/>
          <w:w w:val="105"/>
        </w:rPr>
        <w:t xml:space="preserve"> ФОРМЫ</w:t>
      </w:r>
      <w:r>
        <w:rPr>
          <w:b/>
          <w:spacing w:val="16"/>
          <w:w w:val="105"/>
        </w:rPr>
        <w:t xml:space="preserve"> </w:t>
      </w:r>
      <w:r>
        <w:rPr>
          <w:b/>
          <w:w w:val="105"/>
        </w:rPr>
        <w:t>И</w:t>
      </w:r>
      <w:r>
        <w:rPr>
          <w:b/>
          <w:spacing w:val="5"/>
          <w:w w:val="105"/>
        </w:rPr>
        <w:t xml:space="preserve"> </w:t>
      </w:r>
      <w:r>
        <w:rPr>
          <w:b/>
          <w:w w:val="105"/>
        </w:rPr>
        <w:t>МЕТОДЫ</w:t>
      </w:r>
      <w:r>
        <w:rPr>
          <w:b/>
          <w:spacing w:val="27"/>
          <w:w w:val="105"/>
        </w:rPr>
        <w:t xml:space="preserve"> </w:t>
      </w:r>
      <w:r>
        <w:rPr>
          <w:b/>
          <w:w w:val="105"/>
        </w:rPr>
        <w:t>КОНТРОЛЯ,</w:t>
      </w:r>
      <w:r>
        <w:rPr>
          <w:b/>
          <w:spacing w:val="29"/>
          <w:w w:val="105"/>
        </w:rPr>
        <w:t xml:space="preserve"> </w:t>
      </w:r>
      <w:r>
        <w:rPr>
          <w:b/>
          <w:w w:val="105"/>
        </w:rPr>
        <w:t>СИСТЕМА</w:t>
      </w:r>
      <w:r>
        <w:rPr>
          <w:b/>
          <w:spacing w:val="27"/>
          <w:w w:val="105"/>
        </w:rPr>
        <w:t xml:space="preserve"> </w:t>
      </w:r>
      <w:r>
        <w:rPr>
          <w:b/>
          <w:w w:val="105"/>
        </w:rPr>
        <w:t>ОЦЕНОК</w:t>
      </w:r>
    </w:p>
    <w:p w14:paraId="319E34BC">
      <w:pPr>
        <w:pStyle w:val="22"/>
        <w:numPr>
          <w:ilvl w:val="0"/>
          <w:numId w:val="12"/>
        </w:numPr>
        <w:tabs>
          <w:tab w:val="left" w:pos="1138"/>
        </w:tabs>
        <w:spacing w:before="162"/>
        <w:rPr>
          <w:b/>
          <w:i/>
          <w:sz w:val="28"/>
        </w:rPr>
      </w:pPr>
      <w:r>
        <w:rPr>
          <w:i/>
          <w:sz w:val="28"/>
        </w:rPr>
        <w:t>Аттестация: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цели,</w:t>
      </w:r>
      <w:r>
        <w:rPr>
          <w:i/>
          <w:spacing w:val="4"/>
          <w:sz w:val="28"/>
        </w:rPr>
        <w:t xml:space="preserve"> </w:t>
      </w:r>
      <w:r>
        <w:rPr>
          <w:i/>
          <w:sz w:val="28"/>
        </w:rPr>
        <w:t>виды,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форма,</w:t>
      </w:r>
      <w:r>
        <w:rPr>
          <w:i/>
          <w:spacing w:val="33"/>
          <w:sz w:val="28"/>
        </w:rPr>
        <w:t xml:space="preserve"> </w:t>
      </w:r>
      <w:r>
        <w:rPr>
          <w:i/>
          <w:sz w:val="28"/>
        </w:rPr>
        <w:t>содержание</w:t>
      </w:r>
    </w:p>
    <w:p w14:paraId="04991F71">
      <w:pPr>
        <w:pStyle w:val="11"/>
        <w:spacing w:before="10"/>
        <w:rPr>
          <w:b/>
          <w:i/>
          <w:sz w:val="30"/>
        </w:rPr>
      </w:pPr>
    </w:p>
    <w:p w14:paraId="03D052E5">
      <w:pPr>
        <w:widowControl/>
        <w:autoSpaceDE/>
        <w:autoSpaceDN/>
        <w:rPr>
          <w:sz w:val="28"/>
          <w:szCs w:val="28"/>
        </w:rPr>
      </w:pPr>
      <w:r>
        <w:rPr>
          <w:sz w:val="28"/>
          <w:szCs w:val="28"/>
        </w:rPr>
        <w:t xml:space="preserve">Так как программа реализуется в рамках </w:t>
      </w:r>
      <w:r>
        <w:rPr>
          <w:b/>
          <w:bCs/>
          <w:sz w:val="28"/>
          <w:szCs w:val="28"/>
        </w:rPr>
        <w:t>платных образовательных услуг</w:t>
      </w:r>
      <w:r>
        <w:rPr>
          <w:sz w:val="28"/>
          <w:szCs w:val="28"/>
        </w:rPr>
        <w:t>, контроль должен носить мягкий, стимулирующий характер, исключающий стресс для детей:</w:t>
      </w:r>
    </w:p>
    <w:p w14:paraId="4A362D2A">
      <w:pPr>
        <w:pStyle w:val="11"/>
        <w:spacing w:before="189"/>
        <w:ind w:right="243"/>
        <w:jc w:val="both"/>
        <w:rPr>
          <w:b/>
          <w:spacing w:val="1"/>
        </w:rPr>
      </w:pPr>
      <w:r>
        <w:t xml:space="preserve">               </w:t>
      </w:r>
      <w:r>
        <w:rPr>
          <w:b/>
        </w:rPr>
        <w:t>Текущий</w:t>
      </w:r>
      <w:r>
        <w:rPr>
          <w:b/>
          <w:spacing w:val="1"/>
        </w:rPr>
        <w:t xml:space="preserve"> </w:t>
      </w:r>
      <w:r>
        <w:rPr>
          <w:b/>
        </w:rPr>
        <w:t>контроль</w:t>
      </w:r>
      <w:r>
        <w:rPr>
          <w:b/>
          <w:spacing w:val="1"/>
        </w:rPr>
        <w:t>:</w:t>
      </w:r>
    </w:p>
    <w:p w14:paraId="602FE872">
      <w:pPr>
        <w:pStyle w:val="11"/>
        <w:spacing w:before="207"/>
        <w:ind w:left="417" w:right="246" w:firstLine="711"/>
        <w:jc w:val="both"/>
        <w:rPr>
          <w:b/>
        </w:rPr>
      </w:pPr>
      <w:r>
        <w:t>Наблюдение за активностью и правильностью выполнения заданий на каждом занятии.</w:t>
      </w:r>
      <w:r>
        <w:rPr>
          <w:b/>
        </w:rPr>
        <w:t xml:space="preserve"> </w:t>
      </w:r>
    </w:p>
    <w:p w14:paraId="76E8003A">
      <w:pPr>
        <w:pStyle w:val="11"/>
        <w:spacing w:before="207"/>
        <w:ind w:left="417" w:right="246" w:firstLine="711"/>
        <w:jc w:val="both"/>
        <w:rPr>
          <w:b/>
        </w:rPr>
      </w:pPr>
      <w:r>
        <w:rPr>
          <w:b/>
        </w:rPr>
        <w:t>Промежуточная</w:t>
      </w:r>
      <w:r>
        <w:rPr>
          <w:b/>
          <w:spacing w:val="70"/>
        </w:rPr>
        <w:t xml:space="preserve"> </w:t>
      </w:r>
      <w:r>
        <w:rPr>
          <w:b/>
        </w:rPr>
        <w:t>аттестация:</w:t>
      </w:r>
    </w:p>
    <w:p w14:paraId="4460EBD1">
      <w:pPr>
        <w:pStyle w:val="11"/>
        <w:spacing w:before="207"/>
        <w:ind w:left="417" w:right="246" w:firstLine="711"/>
        <w:jc w:val="both"/>
      </w:pPr>
      <w:r>
        <w:rPr>
          <w:b/>
        </w:rPr>
        <w:t xml:space="preserve"> </w:t>
      </w:r>
      <w:r>
        <w:t>Определяет успешность развития учащегося</w:t>
      </w:r>
      <w:r>
        <w:rPr>
          <w:spacing w:val="1"/>
        </w:rPr>
        <w:t xml:space="preserve"> </w:t>
      </w:r>
      <w:r>
        <w:t>и степень освоения им учебных задач на определенном этапе. Промежуточная</w:t>
      </w:r>
      <w:r>
        <w:rPr>
          <w:spacing w:val="1"/>
        </w:rPr>
        <w:t xml:space="preserve"> </w:t>
      </w:r>
      <w:r>
        <w:t>аттестация проводится в форме открытого занятия для родителей или концертного выступления в конце первого полугодия (декабрь).</w:t>
      </w:r>
    </w:p>
    <w:p w14:paraId="76450E7C">
      <w:pPr>
        <w:pStyle w:val="11"/>
        <w:spacing w:before="3"/>
        <w:rPr>
          <w:sz w:val="31"/>
        </w:rPr>
      </w:pPr>
    </w:p>
    <w:p w14:paraId="11C414B9">
      <w:pPr>
        <w:spacing w:before="1"/>
        <w:ind w:left="419"/>
        <w:rPr>
          <w:b/>
          <w:spacing w:val="3"/>
          <w:sz w:val="28"/>
        </w:rPr>
      </w:pPr>
      <w:r>
        <w:rPr>
          <w:b/>
          <w:sz w:val="28"/>
        </w:rPr>
        <w:t xml:space="preserve">           Итоговая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аттестация</w:t>
      </w:r>
      <w:r>
        <w:rPr>
          <w:b/>
          <w:spacing w:val="3"/>
          <w:sz w:val="28"/>
        </w:rPr>
        <w:t>:</w:t>
      </w:r>
    </w:p>
    <w:p w14:paraId="2BD3D0F4">
      <w:pPr>
        <w:spacing w:before="1"/>
        <w:ind w:left="419"/>
        <w:rPr>
          <w:sz w:val="28"/>
        </w:rPr>
      </w:pPr>
    </w:p>
    <w:p w14:paraId="3FADF98E">
      <w:pPr>
        <w:spacing w:before="1"/>
        <w:ind w:left="419"/>
        <w:rPr>
          <w:sz w:val="28"/>
          <w:szCs w:val="28"/>
        </w:rPr>
      </w:pPr>
      <w:r>
        <w:rPr>
          <w:sz w:val="28"/>
          <w:szCs w:val="28"/>
        </w:rPr>
        <w:t xml:space="preserve">Выступление на отчетном концерте струнного отдела или концертах школы (май). </w:t>
      </w:r>
    </w:p>
    <w:p w14:paraId="417734FC">
      <w:pPr>
        <w:pStyle w:val="11"/>
        <w:rPr>
          <w:i/>
          <w:sz w:val="20"/>
        </w:rPr>
      </w:pPr>
    </w:p>
    <w:p w14:paraId="69E0D93B">
      <w:pPr>
        <w:pStyle w:val="11"/>
        <w:ind w:left="417" w:right="249" w:firstLine="711"/>
        <w:jc w:val="both"/>
      </w:pPr>
    </w:p>
    <w:p w14:paraId="3F16E201">
      <w:pPr>
        <w:pStyle w:val="4"/>
        <w:numPr>
          <w:ilvl w:val="0"/>
          <w:numId w:val="13"/>
        </w:numPr>
        <w:tabs>
          <w:tab w:val="left" w:pos="1436"/>
        </w:tabs>
        <w:spacing w:before="78"/>
      </w:pPr>
      <w:r>
        <w:rPr>
          <w:w w:val="95"/>
        </w:rPr>
        <w:t>МЕТОДИЧЕСКОЕ</w:t>
      </w:r>
      <w:r>
        <w:rPr>
          <w:spacing w:val="98"/>
        </w:rPr>
        <w:t xml:space="preserve"> </w:t>
      </w:r>
      <w:r>
        <w:rPr>
          <w:w w:val="95"/>
        </w:rPr>
        <w:t>ОБЕСПЕЧЕНИЕ</w:t>
      </w:r>
      <w:r>
        <w:rPr>
          <w:spacing w:val="87"/>
        </w:rPr>
        <w:t xml:space="preserve"> </w:t>
      </w:r>
      <w:r>
        <w:rPr>
          <w:w w:val="95"/>
        </w:rPr>
        <w:t>УЧЕБНОГО</w:t>
      </w:r>
      <w:r>
        <w:rPr>
          <w:spacing w:val="75"/>
        </w:rPr>
        <w:t xml:space="preserve"> </w:t>
      </w:r>
      <w:r>
        <w:rPr>
          <w:w w:val="95"/>
        </w:rPr>
        <w:t>ПРОЦЕССА</w:t>
      </w:r>
    </w:p>
    <w:p w14:paraId="1A7A8E44">
      <w:pPr>
        <w:pStyle w:val="11"/>
        <w:spacing w:before="7"/>
        <w:rPr>
          <w:b/>
          <w:sz w:val="31"/>
        </w:rPr>
      </w:pPr>
    </w:p>
    <w:p w14:paraId="67973156">
      <w:pPr>
        <w:pStyle w:val="22"/>
        <w:numPr>
          <w:ilvl w:val="0"/>
          <w:numId w:val="14"/>
        </w:numPr>
        <w:tabs>
          <w:tab w:val="left" w:pos="692"/>
        </w:tabs>
        <w:spacing w:before="1"/>
        <w:jc w:val="left"/>
        <w:rPr>
          <w:i/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69"/>
          <w:sz w:val="28"/>
        </w:rPr>
        <w:t xml:space="preserve"> </w:t>
      </w:r>
      <w:r>
        <w:rPr>
          <w:b/>
          <w:i/>
          <w:sz w:val="28"/>
        </w:rPr>
        <w:t>рекомендации</w:t>
      </w:r>
      <w:r>
        <w:rPr>
          <w:b/>
          <w:i/>
          <w:spacing w:val="62"/>
          <w:sz w:val="28"/>
        </w:rPr>
        <w:t xml:space="preserve"> </w:t>
      </w:r>
      <w:r>
        <w:rPr>
          <w:i/>
          <w:sz w:val="28"/>
        </w:rPr>
        <w:t>педагогическим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работникам</w:t>
      </w:r>
    </w:p>
    <w:p w14:paraId="21C3BEF9">
      <w:pPr>
        <w:pStyle w:val="11"/>
        <w:spacing w:before="5"/>
        <w:rPr>
          <w:i/>
          <w:sz w:val="30"/>
        </w:rPr>
      </w:pPr>
    </w:p>
    <w:p w14:paraId="02B3C3CC">
      <w:pPr>
        <w:pStyle w:val="11"/>
        <w:ind w:left="417" w:right="239" w:firstLine="707"/>
        <w:jc w:val="both"/>
      </w:pPr>
      <w:r>
        <w:t>Работа в течение учебного года ведется по заранее</w:t>
      </w:r>
      <w:r>
        <w:rPr>
          <w:spacing w:val="1"/>
        </w:rPr>
        <w:t xml:space="preserve"> </w:t>
      </w:r>
      <w:r>
        <w:t>намеченному плану. В плане репертуар для изучения на текущий</w:t>
      </w:r>
      <w:r>
        <w:rPr>
          <w:spacing w:val="1"/>
        </w:rPr>
        <w:t xml:space="preserve"> </w:t>
      </w:r>
      <w:r>
        <w:t>год,</w:t>
      </w:r>
      <w:r>
        <w:rPr>
          <w:spacing w:val="99"/>
        </w:rPr>
        <w:t xml:space="preserve"> </w:t>
      </w:r>
      <w:r>
        <w:t>определяется</w:t>
      </w:r>
      <w:r>
        <w:rPr>
          <w:spacing w:val="120"/>
        </w:rPr>
        <w:t xml:space="preserve"> </w:t>
      </w:r>
      <w:r>
        <w:t>примерное</w:t>
      </w:r>
      <w:r>
        <w:rPr>
          <w:spacing w:val="120"/>
        </w:rPr>
        <w:t xml:space="preserve"> </w:t>
      </w:r>
      <w:r>
        <w:t>количество</w:t>
      </w:r>
      <w:r>
        <w:rPr>
          <w:spacing w:val="128"/>
        </w:rPr>
        <w:t xml:space="preserve"> </w:t>
      </w:r>
      <w:r>
        <w:t>выступлений.</w:t>
      </w:r>
      <w:r>
        <w:rPr>
          <w:spacing w:val="114"/>
        </w:rPr>
        <w:t xml:space="preserve"> </w:t>
      </w:r>
    </w:p>
    <w:p w14:paraId="3B000841">
      <w:pPr>
        <w:pStyle w:val="11"/>
        <w:spacing w:before="1"/>
        <w:ind w:right="249"/>
        <w:jc w:val="both"/>
      </w:pPr>
      <w:r>
        <w:rPr>
          <w:sz w:val="30"/>
        </w:rPr>
        <w:t xml:space="preserve">             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искусству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ансамбле ребенку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накопить</w:t>
      </w:r>
      <w:r>
        <w:rPr>
          <w:spacing w:val="1"/>
        </w:rPr>
        <w:t xml:space="preserve"> </w:t>
      </w:r>
      <w:r>
        <w:t>запас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впечатлений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овладеть</w:t>
      </w:r>
      <w:r>
        <w:rPr>
          <w:spacing w:val="1"/>
        </w:rPr>
        <w:t xml:space="preserve"> </w:t>
      </w:r>
      <w:r>
        <w:t>рядом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навыков, к которым относятся воспитанный слух, умение быстро и грамотно</w:t>
      </w:r>
      <w:r>
        <w:rPr>
          <w:spacing w:val="1"/>
        </w:rPr>
        <w:t xml:space="preserve"> </w:t>
      </w:r>
      <w:r>
        <w:t>читать нотный текст, гибкий исполнительский аппарат, владеющий основными</w:t>
      </w:r>
      <w:r>
        <w:rPr>
          <w:spacing w:val="1"/>
        </w:rPr>
        <w:t xml:space="preserve"> </w:t>
      </w:r>
      <w:r>
        <w:t>техническими</w:t>
      </w:r>
      <w:r>
        <w:rPr>
          <w:spacing w:val="1"/>
        </w:rPr>
        <w:t xml:space="preserve"> </w:t>
      </w:r>
      <w:r>
        <w:t>приемами,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стилей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ансамбля,</w:t>
      </w:r>
      <w:r>
        <w:rPr>
          <w:spacing w:val="1"/>
        </w:rPr>
        <w:t xml:space="preserve"> </w:t>
      </w:r>
      <w:r>
        <w:t>умение слышать собственную</w:t>
      </w:r>
      <w:r>
        <w:rPr>
          <w:spacing w:val="27"/>
        </w:rPr>
        <w:t xml:space="preserve"> </w:t>
      </w:r>
      <w:r>
        <w:t>партию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партии</w:t>
      </w:r>
      <w:r>
        <w:rPr>
          <w:spacing w:val="3"/>
        </w:rPr>
        <w:t xml:space="preserve"> </w:t>
      </w:r>
      <w:r>
        <w:t>остальных</w:t>
      </w:r>
      <w:r>
        <w:rPr>
          <w:spacing w:val="19"/>
        </w:rPr>
        <w:t xml:space="preserve"> </w:t>
      </w:r>
      <w:r>
        <w:t>участников ансамбля.</w:t>
      </w:r>
    </w:p>
    <w:p w14:paraId="596C56AB">
      <w:pPr>
        <w:pStyle w:val="11"/>
        <w:spacing w:before="194"/>
        <w:ind w:left="418" w:right="244" w:firstLine="705"/>
        <w:jc w:val="both"/>
      </w:pPr>
      <w:r>
        <w:t>Педагог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ансамблю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отведенного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ансамбль.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начальном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«разбора»</w:t>
      </w:r>
      <w:r>
        <w:rPr>
          <w:spacing w:val="7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 xml:space="preserve">необходимо больше работать с каждой группой ансамбля. </w:t>
      </w:r>
    </w:p>
    <w:p w14:paraId="0F41D4B4">
      <w:pPr>
        <w:pStyle w:val="11"/>
        <w:spacing w:before="194"/>
        <w:ind w:left="418" w:right="244" w:firstLine="705"/>
        <w:jc w:val="both"/>
      </w:pPr>
      <w:r>
        <w:t>В целях расширения музыкального кругозора и развития навыков чтения</w:t>
      </w:r>
      <w:r>
        <w:rPr>
          <w:spacing w:val="1"/>
        </w:rPr>
        <w:t xml:space="preserve"> </w:t>
      </w:r>
      <w:r>
        <w:t>нот с листа желательно знакомство учеников с большим числом произведений,</w:t>
      </w:r>
      <w:r>
        <w:rPr>
          <w:spacing w:val="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доводя</w:t>
      </w:r>
      <w:r>
        <w:rPr>
          <w:spacing w:val="6"/>
        </w:rPr>
        <w:t xml:space="preserve"> </w:t>
      </w:r>
      <w:r>
        <w:t>их</w:t>
      </w:r>
      <w:r>
        <w:rPr>
          <w:spacing w:val="4"/>
        </w:rPr>
        <w:t xml:space="preserve"> </w:t>
      </w:r>
      <w:r>
        <w:t>до</w:t>
      </w:r>
      <w:r>
        <w:rPr>
          <w:spacing w:val="2"/>
        </w:rPr>
        <w:t xml:space="preserve"> </w:t>
      </w:r>
      <w:r>
        <w:t>уровня</w:t>
      </w:r>
      <w:r>
        <w:rPr>
          <w:spacing w:val="11"/>
        </w:rPr>
        <w:t xml:space="preserve"> </w:t>
      </w:r>
      <w:r>
        <w:t>концертного</w:t>
      </w:r>
      <w:r>
        <w:rPr>
          <w:spacing w:val="26"/>
        </w:rPr>
        <w:t xml:space="preserve"> </w:t>
      </w:r>
      <w:r>
        <w:t>выступления.</w:t>
      </w:r>
    </w:p>
    <w:p w14:paraId="582CAE08">
      <w:pPr>
        <w:pStyle w:val="11"/>
        <w:spacing w:before="197"/>
        <w:ind w:left="417" w:right="241" w:firstLine="707"/>
        <w:jc w:val="both"/>
      </w:pPr>
      <w:r>
        <w:t>На</w:t>
      </w:r>
      <w:r>
        <w:rPr>
          <w:spacing w:val="1"/>
        </w:rPr>
        <w:t xml:space="preserve"> </w:t>
      </w:r>
      <w:r>
        <w:t>начальном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важнейшим</w:t>
      </w:r>
      <w:r>
        <w:rPr>
          <w:spacing w:val="1"/>
        </w:rPr>
        <w:t xml:space="preserve"> </w:t>
      </w:r>
      <w:r>
        <w:t>требованием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ясное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учеником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значения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партий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исполняемом</w:t>
      </w:r>
      <w:r>
        <w:rPr>
          <w:spacing w:val="1"/>
        </w:rPr>
        <w:t xml:space="preserve"> </w:t>
      </w:r>
      <w:r>
        <w:t>произведении</w:t>
      </w:r>
      <w:r>
        <w:rPr>
          <w:spacing w:val="30"/>
        </w:rPr>
        <w:t xml:space="preserve"> </w:t>
      </w:r>
      <w:r>
        <w:t>в ансамбле.</w:t>
      </w:r>
    </w:p>
    <w:p w14:paraId="6DA3F21A">
      <w:pPr>
        <w:pStyle w:val="11"/>
        <w:spacing w:before="203"/>
        <w:ind w:left="417" w:right="248" w:firstLine="711"/>
        <w:jc w:val="both"/>
      </w:pPr>
      <w:r>
        <w:t>Педагог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обращать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настройку</w:t>
      </w:r>
      <w:r>
        <w:rPr>
          <w:spacing w:val="1"/>
        </w:rPr>
        <w:t xml:space="preserve"> </w:t>
      </w:r>
      <w:r>
        <w:t>инструментов,</w:t>
      </w:r>
      <w:r>
        <w:rPr>
          <w:spacing w:val="1"/>
        </w:rPr>
        <w:t xml:space="preserve"> </w:t>
      </w:r>
      <w:r>
        <w:t>правильное</w:t>
      </w:r>
      <w:r>
        <w:rPr>
          <w:spacing w:val="1"/>
        </w:rPr>
        <w:t xml:space="preserve"> </w:t>
      </w:r>
      <w:r>
        <w:t>звукоизвлечение,</w:t>
      </w:r>
      <w:r>
        <w:rPr>
          <w:spacing w:val="1"/>
        </w:rPr>
        <w:t xml:space="preserve"> </w:t>
      </w:r>
      <w:r>
        <w:t>сбалансированную</w:t>
      </w:r>
      <w:r>
        <w:rPr>
          <w:spacing w:val="1"/>
        </w:rPr>
        <w:t xml:space="preserve"> </w:t>
      </w:r>
      <w:r>
        <w:t>динамику,</w:t>
      </w:r>
      <w:r>
        <w:rPr>
          <w:spacing w:val="1"/>
        </w:rPr>
        <w:t xml:space="preserve"> </w:t>
      </w:r>
      <w:r>
        <w:t>штриховую</w:t>
      </w:r>
      <w:r>
        <w:rPr>
          <w:spacing w:val="1"/>
        </w:rPr>
        <w:t xml:space="preserve"> </w:t>
      </w:r>
      <w:r>
        <w:t>согласованность,</w:t>
      </w:r>
      <w:r>
        <w:rPr>
          <w:spacing w:val="1"/>
        </w:rPr>
        <w:t xml:space="preserve"> </w:t>
      </w:r>
      <w:r>
        <w:t>ритмическую</w:t>
      </w:r>
      <w:r>
        <w:rPr>
          <w:spacing w:val="1"/>
        </w:rPr>
        <w:t xml:space="preserve"> </w:t>
      </w:r>
      <w:r>
        <w:t>слаженность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четкую,</w:t>
      </w:r>
      <w:r>
        <w:rPr>
          <w:spacing w:val="1"/>
        </w:rPr>
        <w:t xml:space="preserve"> </w:t>
      </w:r>
      <w:r>
        <w:t>ясную</w:t>
      </w:r>
      <w:r>
        <w:rPr>
          <w:spacing w:val="1"/>
        </w:rPr>
        <w:t xml:space="preserve"> </w:t>
      </w:r>
      <w:r>
        <w:t>схему</w:t>
      </w:r>
      <w:r>
        <w:rPr>
          <w:spacing w:val="1"/>
        </w:rPr>
        <w:t xml:space="preserve"> </w:t>
      </w:r>
      <w:r>
        <w:t>формообразующих</w:t>
      </w:r>
      <w:r>
        <w:rPr>
          <w:spacing w:val="-3"/>
        </w:rPr>
        <w:t xml:space="preserve"> </w:t>
      </w:r>
      <w:r>
        <w:t>элементов.</w:t>
      </w:r>
    </w:p>
    <w:p w14:paraId="4C0B7151">
      <w:pPr>
        <w:pStyle w:val="11"/>
        <w:tabs>
          <w:tab w:val="left" w:pos="1528"/>
          <w:tab w:val="left" w:pos="2101"/>
          <w:tab w:val="left" w:pos="2535"/>
          <w:tab w:val="left" w:pos="2874"/>
          <w:tab w:val="left" w:pos="3138"/>
          <w:tab w:val="left" w:pos="3713"/>
          <w:tab w:val="left" w:pos="4400"/>
          <w:tab w:val="left" w:pos="4430"/>
          <w:tab w:val="left" w:pos="5210"/>
          <w:tab w:val="left" w:pos="6381"/>
          <w:tab w:val="left" w:pos="6820"/>
          <w:tab w:val="left" w:pos="7017"/>
          <w:tab w:val="left" w:pos="7484"/>
          <w:tab w:val="left" w:pos="8734"/>
          <w:tab w:val="left" w:pos="8870"/>
          <w:tab w:val="left" w:pos="9101"/>
        </w:tabs>
        <w:spacing w:before="187"/>
        <w:ind w:left="417" w:right="232" w:firstLine="707"/>
      </w:pPr>
      <w:r>
        <w:t>В</w:t>
      </w:r>
      <w:r>
        <w:tab/>
      </w:r>
      <w:r>
        <w:t>работе</w:t>
      </w:r>
      <w:r>
        <w:tab/>
      </w:r>
      <w:r>
        <w:t>с</w:t>
      </w:r>
      <w:r>
        <w:tab/>
      </w:r>
      <w:r>
        <w:t>учащимися</w:t>
      </w:r>
      <w:r>
        <w:tab/>
      </w:r>
      <w:r>
        <w:tab/>
      </w:r>
      <w:r>
        <w:t>преподаватель</w:t>
      </w:r>
      <w:r>
        <w:tab/>
      </w:r>
      <w:r>
        <w:t>должен</w:t>
      </w:r>
      <w:r>
        <w:tab/>
      </w:r>
      <w:r>
        <w:t>следовать</w:t>
      </w:r>
      <w:r>
        <w:tab/>
      </w:r>
      <w:r>
        <w:tab/>
      </w:r>
      <w:r>
        <w:rPr>
          <w:w w:val="95"/>
        </w:rPr>
        <w:t>принципам</w:t>
      </w:r>
      <w:r>
        <w:rPr>
          <w:spacing w:val="-64"/>
          <w:w w:val="95"/>
        </w:rPr>
        <w:t xml:space="preserve"> </w:t>
      </w:r>
      <w:r>
        <w:t xml:space="preserve">последовательности, постепенности, доступности,  наглядности </w:t>
      </w:r>
      <w:r>
        <w:rPr>
          <w:w w:val="95"/>
        </w:rPr>
        <w:t>в освоении</w:t>
      </w:r>
      <w:r>
        <w:rPr>
          <w:spacing w:val="-64"/>
          <w:w w:val="95"/>
        </w:rPr>
        <w:t xml:space="preserve"> </w:t>
      </w:r>
      <w:r>
        <w:t>материала.</w:t>
      </w:r>
      <w:r>
        <w:rPr>
          <w:spacing w:val="51"/>
        </w:rPr>
        <w:t xml:space="preserve"> </w:t>
      </w:r>
      <w:r>
        <w:t>Весь</w:t>
      </w:r>
      <w:r>
        <w:rPr>
          <w:spacing w:val="34"/>
        </w:rPr>
        <w:t xml:space="preserve"> </w:t>
      </w:r>
      <w:r>
        <w:t>процесс</w:t>
      </w:r>
      <w:r>
        <w:rPr>
          <w:spacing w:val="37"/>
        </w:rPr>
        <w:t xml:space="preserve"> </w:t>
      </w:r>
      <w:r>
        <w:t>обучения</w:t>
      </w:r>
      <w:r>
        <w:rPr>
          <w:spacing w:val="44"/>
        </w:rPr>
        <w:t xml:space="preserve"> </w:t>
      </w:r>
      <w:r>
        <w:t>строится</w:t>
      </w:r>
      <w:r>
        <w:rPr>
          <w:spacing w:val="45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учетом</w:t>
      </w:r>
      <w:r>
        <w:rPr>
          <w:spacing w:val="37"/>
        </w:rPr>
        <w:t xml:space="preserve"> </w:t>
      </w:r>
      <w:r>
        <w:t>принципа:</w:t>
      </w:r>
      <w:r>
        <w:rPr>
          <w:spacing w:val="46"/>
        </w:rPr>
        <w:t xml:space="preserve"> </w:t>
      </w:r>
      <w:r>
        <w:t>от</w:t>
      </w:r>
      <w:r>
        <w:rPr>
          <w:spacing w:val="33"/>
        </w:rPr>
        <w:t xml:space="preserve"> </w:t>
      </w:r>
      <w:r>
        <w:t>простого</w:t>
      </w:r>
      <w:r>
        <w:rPr>
          <w:spacing w:val="41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сложному, опирается</w:t>
      </w:r>
      <w:r>
        <w:tab/>
      </w:r>
      <w:r>
        <w:t>на индивидуальные особенности ученика</w:t>
      </w:r>
      <w:r>
        <w:rPr>
          <w:spacing w:val="1"/>
        </w:rPr>
        <w:t xml:space="preserve"> </w:t>
      </w:r>
      <w:r>
        <w:t>интеллектуальные,</w:t>
      </w:r>
      <w:r>
        <w:rPr>
          <w:spacing w:val="-10"/>
        </w:rPr>
        <w:t xml:space="preserve"> </w:t>
      </w:r>
      <w:r>
        <w:t>физические,</w:t>
      </w:r>
      <w:r>
        <w:rPr>
          <w:spacing w:val="13"/>
        </w:rPr>
        <w:t xml:space="preserve"> </w:t>
      </w:r>
      <w:r>
        <w:t>музыкальные</w:t>
      </w:r>
      <w:r>
        <w:rPr>
          <w:spacing w:val="1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эмоциональные</w:t>
      </w:r>
      <w:r>
        <w:rPr>
          <w:spacing w:val="16"/>
        </w:rPr>
        <w:t xml:space="preserve"> </w:t>
      </w:r>
      <w:r>
        <w:t>данные,</w:t>
      </w:r>
      <w:r>
        <w:rPr>
          <w:spacing w:val="16"/>
        </w:rPr>
        <w:t xml:space="preserve"> </w:t>
      </w:r>
      <w:r>
        <w:t>уровень</w:t>
      </w:r>
      <w:r>
        <w:rPr>
          <w:spacing w:val="-67"/>
        </w:rPr>
        <w:t xml:space="preserve"> </w:t>
      </w:r>
      <w:r>
        <w:t>его</w:t>
      </w:r>
      <w:r>
        <w:rPr>
          <w:spacing w:val="36"/>
        </w:rPr>
        <w:t xml:space="preserve"> </w:t>
      </w:r>
      <w:r>
        <w:t>подготовки.</w:t>
      </w:r>
      <w:r>
        <w:rPr>
          <w:spacing w:val="49"/>
        </w:rPr>
        <w:t xml:space="preserve"> </w:t>
      </w:r>
      <w:r>
        <w:t>Недопустимо</w:t>
      </w:r>
      <w:r>
        <w:rPr>
          <w:spacing w:val="54"/>
        </w:rPr>
        <w:t xml:space="preserve"> </w:t>
      </w:r>
      <w:r>
        <w:t>завышать</w:t>
      </w:r>
      <w:r>
        <w:rPr>
          <w:spacing w:val="49"/>
        </w:rPr>
        <w:t xml:space="preserve"> </w:t>
      </w:r>
      <w:r>
        <w:t>программу,</w:t>
      </w:r>
      <w:r>
        <w:rPr>
          <w:spacing w:val="48"/>
        </w:rPr>
        <w:t xml:space="preserve"> </w:t>
      </w:r>
      <w:r>
        <w:t>поскольку</w:t>
      </w:r>
      <w:r>
        <w:rPr>
          <w:spacing w:val="45"/>
        </w:rPr>
        <w:t xml:space="preserve"> </w:t>
      </w:r>
      <w:r>
        <w:t>это</w:t>
      </w:r>
      <w:r>
        <w:rPr>
          <w:spacing w:val="35"/>
        </w:rPr>
        <w:t xml:space="preserve"> </w:t>
      </w:r>
      <w:r>
        <w:t>приводит</w:t>
      </w:r>
      <w:r>
        <w:rPr>
          <w:spacing w:val="46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перегрузке,</w:t>
      </w:r>
      <w:r>
        <w:rPr>
          <w:spacing w:val="1"/>
        </w:rPr>
        <w:t xml:space="preserve"> </w:t>
      </w:r>
      <w:r>
        <w:t>уменьшению</w:t>
      </w:r>
      <w:r>
        <w:rPr>
          <w:spacing w:val="1"/>
        </w:rPr>
        <w:t xml:space="preserve"> </w:t>
      </w:r>
      <w:r>
        <w:t>заинтересованности в предмете</w:t>
      </w:r>
      <w:r>
        <w:rPr>
          <w:spacing w:val="1"/>
        </w:rPr>
        <w:t xml:space="preserve"> </w:t>
      </w:r>
      <w:r>
        <w:t>и снижению</w:t>
      </w:r>
      <w:r>
        <w:rPr>
          <w:spacing w:val="1"/>
        </w:rPr>
        <w:t xml:space="preserve"> </w:t>
      </w:r>
      <w:r>
        <w:t>качества</w:t>
      </w:r>
      <w:r>
        <w:rPr>
          <w:spacing w:val="-67"/>
        </w:rPr>
        <w:t xml:space="preserve"> </w:t>
      </w:r>
      <w:r>
        <w:t>исполнения</w:t>
      </w:r>
      <w:r>
        <w:rPr>
          <w:spacing w:val="23"/>
        </w:rPr>
        <w:t xml:space="preserve"> </w:t>
      </w:r>
      <w:r>
        <w:t>программы.</w:t>
      </w:r>
    </w:p>
    <w:p w14:paraId="701886F7">
      <w:pPr>
        <w:pStyle w:val="11"/>
        <w:spacing w:before="192"/>
        <w:ind w:left="417" w:firstLine="706"/>
      </w:pPr>
      <w:r>
        <w:t>Программа</w:t>
      </w:r>
      <w:r>
        <w:rPr>
          <w:spacing w:val="36"/>
        </w:rPr>
        <w:t xml:space="preserve"> </w:t>
      </w:r>
      <w:r>
        <w:t>должна</w:t>
      </w:r>
      <w:r>
        <w:rPr>
          <w:spacing w:val="29"/>
        </w:rPr>
        <w:t xml:space="preserve"> </w:t>
      </w:r>
      <w:r>
        <w:t>быть</w:t>
      </w:r>
      <w:r>
        <w:rPr>
          <w:spacing w:val="22"/>
        </w:rPr>
        <w:t xml:space="preserve"> </w:t>
      </w:r>
      <w:r>
        <w:t>подобрана</w:t>
      </w:r>
      <w:r>
        <w:rPr>
          <w:spacing w:val="37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зависимости</w:t>
      </w:r>
      <w:r>
        <w:rPr>
          <w:spacing w:val="38"/>
        </w:rPr>
        <w:t xml:space="preserve"> </w:t>
      </w:r>
      <w:r>
        <w:t>от</w:t>
      </w:r>
      <w:r>
        <w:rPr>
          <w:spacing w:val="21"/>
        </w:rPr>
        <w:t xml:space="preserve"> </w:t>
      </w:r>
      <w:r>
        <w:t>состава</w:t>
      </w:r>
      <w:r>
        <w:rPr>
          <w:spacing w:val="29"/>
        </w:rPr>
        <w:t xml:space="preserve"> </w:t>
      </w:r>
      <w:r>
        <w:t>учащихся</w:t>
      </w:r>
      <w:r>
        <w:rPr>
          <w:spacing w:val="30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их</w:t>
      </w:r>
      <w:r>
        <w:rPr>
          <w:spacing w:val="5"/>
        </w:rPr>
        <w:t xml:space="preserve"> </w:t>
      </w:r>
      <w:r>
        <w:t>технических</w:t>
      </w:r>
      <w:r>
        <w:rPr>
          <w:spacing w:val="26"/>
        </w:rPr>
        <w:t xml:space="preserve"> </w:t>
      </w:r>
      <w:r>
        <w:t>возможностей.</w:t>
      </w:r>
    </w:p>
    <w:p w14:paraId="5873791D">
      <w:pPr>
        <w:pStyle w:val="11"/>
        <w:spacing w:before="195"/>
        <w:ind w:left="417" w:right="228" w:firstLine="706"/>
        <w:jc w:val="both"/>
      </w:pP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должной</w:t>
      </w:r>
      <w:r>
        <w:rPr>
          <w:spacing w:val="1"/>
        </w:rPr>
        <w:t xml:space="preserve"> </w:t>
      </w:r>
      <w:r>
        <w:t>дисциплины,</w:t>
      </w:r>
      <w:r>
        <w:rPr>
          <w:spacing w:val="1"/>
        </w:rPr>
        <w:t xml:space="preserve"> </w:t>
      </w:r>
      <w:r>
        <w:t>атмосферы</w:t>
      </w:r>
      <w:r>
        <w:rPr>
          <w:spacing w:val="1"/>
        </w:rPr>
        <w:t xml:space="preserve"> </w:t>
      </w:r>
      <w:r>
        <w:t>сосредоточенности,</w:t>
      </w:r>
      <w:r>
        <w:rPr>
          <w:spacing w:val="1"/>
        </w:rPr>
        <w:t xml:space="preserve"> </w:t>
      </w:r>
      <w:r>
        <w:t>внимательности и заинтересованности, особенно на начальном этапе обучения.</w:t>
      </w:r>
    </w:p>
    <w:p w14:paraId="39C6C79F">
      <w:pPr>
        <w:pStyle w:val="11"/>
        <w:spacing w:before="194"/>
        <w:ind w:left="418" w:right="244" w:firstLine="709"/>
        <w:jc w:val="both"/>
      </w:pPr>
      <w:r>
        <w:rPr>
          <w:w w:val="95"/>
        </w:rPr>
        <w:t>Следуя</w:t>
      </w:r>
      <w:r>
        <w:rPr>
          <w:spacing w:val="1"/>
          <w:w w:val="95"/>
        </w:rPr>
        <w:t xml:space="preserve"> </w:t>
      </w:r>
      <w:r>
        <w:rPr>
          <w:w w:val="95"/>
        </w:rPr>
        <w:t>лучшим традициям</w:t>
      </w:r>
      <w:r>
        <w:rPr>
          <w:spacing w:val="1"/>
          <w:w w:val="95"/>
        </w:rPr>
        <w:t xml:space="preserve"> </w:t>
      </w:r>
      <w:r>
        <w:rPr>
          <w:w w:val="95"/>
        </w:rPr>
        <w:t>и достижениям</w:t>
      </w:r>
      <w:r>
        <w:rPr>
          <w:spacing w:val="1"/>
          <w:w w:val="95"/>
        </w:rPr>
        <w:t xml:space="preserve"> </w:t>
      </w:r>
      <w:r>
        <w:rPr>
          <w:w w:val="95"/>
        </w:rPr>
        <w:t>русской</w:t>
      </w:r>
      <w:r>
        <w:rPr>
          <w:spacing w:val="1"/>
          <w:w w:val="95"/>
        </w:rPr>
        <w:t xml:space="preserve"> </w:t>
      </w:r>
      <w:r>
        <w:rPr>
          <w:w w:val="95"/>
        </w:rPr>
        <w:t>педагогической школы,</w:t>
      </w:r>
      <w:r>
        <w:rPr>
          <w:spacing w:val="1"/>
          <w:w w:val="95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учеником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стремиться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раскрытию</w:t>
      </w:r>
      <w:r>
        <w:rPr>
          <w:spacing w:val="1"/>
        </w:rPr>
        <w:t xml:space="preserve"> </w:t>
      </w:r>
      <w:r>
        <w:t>содержания музыкального произведения, добиваясь ясного ощущения мелодии,</w:t>
      </w:r>
      <w:r>
        <w:rPr>
          <w:spacing w:val="1"/>
        </w:rPr>
        <w:t xml:space="preserve"> </w:t>
      </w:r>
      <w:r>
        <w:t>гармонии,</w:t>
      </w:r>
      <w:r>
        <w:rPr>
          <w:spacing w:val="20"/>
        </w:rPr>
        <w:t xml:space="preserve"> </w:t>
      </w:r>
      <w:r>
        <w:t>выразительности</w:t>
      </w:r>
      <w:r>
        <w:rPr>
          <w:spacing w:val="68"/>
        </w:rPr>
        <w:t xml:space="preserve"> </w:t>
      </w:r>
      <w:r>
        <w:t>музыкальных</w:t>
      </w:r>
      <w:r>
        <w:rPr>
          <w:spacing w:val="21"/>
        </w:rPr>
        <w:t xml:space="preserve"> </w:t>
      </w:r>
      <w:r>
        <w:t>интонаций,</w:t>
      </w:r>
      <w:r>
        <w:rPr>
          <w:spacing w:val="21"/>
        </w:rPr>
        <w:t xml:space="preserve"> </w:t>
      </w:r>
      <w:r>
        <w:t>а</w:t>
      </w:r>
      <w:r>
        <w:rPr>
          <w:spacing w:val="3"/>
        </w:rPr>
        <w:t xml:space="preserve"> </w:t>
      </w:r>
      <w:r>
        <w:t>также</w:t>
      </w:r>
      <w:r>
        <w:rPr>
          <w:spacing w:val="17"/>
        </w:rPr>
        <w:t xml:space="preserve"> </w:t>
      </w:r>
      <w:r>
        <w:t>понимания элементов формы. Исполнительская техника является необходимым средством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любого</w:t>
      </w:r>
      <w:r>
        <w:rPr>
          <w:spacing w:val="1"/>
        </w:rPr>
        <w:t xml:space="preserve"> </w:t>
      </w:r>
      <w:r>
        <w:t>сочинения,</w:t>
      </w:r>
      <w:r>
        <w:rPr>
          <w:spacing w:val="1"/>
        </w:rPr>
        <w:t xml:space="preserve"> </w:t>
      </w:r>
      <w:r>
        <w:t>поэтому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стимулировать</w:t>
      </w:r>
      <w:r>
        <w:rPr>
          <w:spacing w:val="1"/>
        </w:rPr>
        <w:t xml:space="preserve"> </w:t>
      </w:r>
      <w:r>
        <w:t>работу ученика</w:t>
      </w:r>
      <w:r>
        <w:rPr>
          <w:spacing w:val="1"/>
        </w:rPr>
        <w:t xml:space="preserve"> </w:t>
      </w:r>
      <w:r>
        <w:t>над совершенствованием его исполнительской</w:t>
      </w:r>
      <w:r>
        <w:rPr>
          <w:spacing w:val="1"/>
        </w:rPr>
        <w:t xml:space="preserve"> </w:t>
      </w:r>
      <w:r>
        <w:t>техники.</w:t>
      </w:r>
    </w:p>
    <w:p w14:paraId="04F5D3AD">
      <w:pPr>
        <w:pStyle w:val="11"/>
        <w:spacing w:before="195"/>
        <w:ind w:left="417" w:right="242" w:firstLine="707"/>
        <w:jc w:val="both"/>
      </w:pPr>
      <w:r>
        <w:rPr>
          <w:spacing w:val="-1"/>
        </w:rPr>
        <w:t xml:space="preserve">В работе над музыкальным произведением </w:t>
      </w:r>
      <w:r>
        <w:t>необходимо прослеживать связь</w:t>
      </w:r>
      <w:r>
        <w:rPr>
          <w:spacing w:val="-67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художественной</w:t>
      </w:r>
      <w:r>
        <w:rPr>
          <w:spacing w:val="-1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технической</w:t>
      </w:r>
      <w:r>
        <w:rPr>
          <w:spacing w:val="11"/>
        </w:rPr>
        <w:t xml:space="preserve"> </w:t>
      </w:r>
      <w:r>
        <w:t>сторонами</w:t>
      </w:r>
      <w:r>
        <w:rPr>
          <w:spacing w:val="10"/>
        </w:rPr>
        <w:t xml:space="preserve"> </w:t>
      </w:r>
      <w:r>
        <w:t>изучаемого</w:t>
      </w:r>
      <w:r>
        <w:rPr>
          <w:spacing w:val="13"/>
        </w:rPr>
        <w:t xml:space="preserve"> </w:t>
      </w:r>
      <w:r>
        <w:t>произведения.</w:t>
      </w:r>
    </w:p>
    <w:p w14:paraId="652D5C24">
      <w:pPr>
        <w:pStyle w:val="11"/>
        <w:spacing w:before="194"/>
        <w:ind w:left="417" w:right="241" w:firstLine="708"/>
        <w:jc w:val="both"/>
      </w:pPr>
      <w:r>
        <w:rPr>
          <w:i/>
        </w:rPr>
        <w:t>Penepmyap</w:t>
      </w:r>
      <w:r>
        <w:rPr>
          <w:i/>
          <w:spacing w:val="1"/>
        </w:rPr>
        <w:t xml:space="preserve"> </w:t>
      </w:r>
      <w:r>
        <w:t>основное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должен</w:t>
      </w:r>
      <w:r>
        <w:rPr>
          <w:spacing w:val="71"/>
        </w:rPr>
        <w:t xml:space="preserve"> </w:t>
      </w:r>
      <w:r>
        <w:t>обладать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направленностью,</w:t>
      </w:r>
      <w:r>
        <w:rPr>
          <w:spacing w:val="1"/>
        </w:rPr>
        <w:t xml:space="preserve"> </w:t>
      </w:r>
      <w:r>
        <w:t>полезностью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отличаться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полноценностью,</w:t>
      </w:r>
      <w:r>
        <w:rPr>
          <w:spacing w:val="1"/>
        </w:rPr>
        <w:t xml:space="preserve"> </w:t>
      </w:r>
      <w:r>
        <w:t>будить</w:t>
      </w:r>
      <w:r>
        <w:rPr>
          <w:spacing w:val="1"/>
        </w:rPr>
        <w:t xml:space="preserve"> </w:t>
      </w:r>
      <w:r>
        <w:t>творческую</w:t>
      </w:r>
      <w:r>
        <w:rPr>
          <w:spacing w:val="21"/>
        </w:rPr>
        <w:t xml:space="preserve"> </w:t>
      </w:r>
      <w:r>
        <w:t>фантазию.</w:t>
      </w:r>
    </w:p>
    <w:p w14:paraId="14E4D55F">
      <w:pPr>
        <w:pStyle w:val="11"/>
        <w:spacing w:before="194"/>
        <w:ind w:left="419" w:right="228" w:firstLine="704"/>
        <w:jc w:val="both"/>
      </w:pPr>
      <w:r>
        <w:t>В</w:t>
      </w:r>
      <w:r>
        <w:rPr>
          <w:spacing w:val="1"/>
        </w:rPr>
        <w:t xml:space="preserve"> </w:t>
      </w:r>
      <w:r>
        <w:t>репертуар</w:t>
      </w:r>
      <w:r>
        <w:rPr>
          <w:spacing w:val="1"/>
        </w:rPr>
        <w:t xml:space="preserve"> </w:t>
      </w:r>
      <w:r>
        <w:t>класса ансамбля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русской и зарубежной музыкальной литературы различных жанров и</w:t>
      </w:r>
      <w:r>
        <w:rPr>
          <w:spacing w:val="1"/>
        </w:rPr>
        <w:t xml:space="preserve"> </w:t>
      </w:r>
      <w:r>
        <w:t>форм.</w:t>
      </w:r>
    </w:p>
    <w:p w14:paraId="52070E29">
      <w:pPr>
        <w:pStyle w:val="11"/>
        <w:spacing w:before="189"/>
        <w:ind w:left="1124"/>
        <w:jc w:val="both"/>
      </w:pPr>
      <w:r>
        <w:t>Репертуарный</w:t>
      </w:r>
      <w:r>
        <w:rPr>
          <w:spacing w:val="-5"/>
        </w:rPr>
        <w:t xml:space="preserve"> </w:t>
      </w:r>
      <w:r>
        <w:t>список</w:t>
      </w:r>
      <w:r>
        <w:rPr>
          <w:spacing w:val="-13"/>
        </w:rPr>
        <w:t xml:space="preserve"> </w:t>
      </w:r>
      <w:r>
        <w:t>должен</w:t>
      </w:r>
      <w:r>
        <w:rPr>
          <w:spacing w:val="-10"/>
        </w:rPr>
        <w:t xml:space="preserve"> </w:t>
      </w:r>
      <w:r>
        <w:t>содержать</w:t>
      </w:r>
      <w:r>
        <w:rPr>
          <w:spacing w:val="-7"/>
        </w:rPr>
        <w:t xml:space="preserve"> </w:t>
      </w:r>
      <w:r>
        <w:t>следующие</w:t>
      </w:r>
      <w:r>
        <w:rPr>
          <w:spacing w:val="2"/>
        </w:rPr>
        <w:t xml:space="preserve"> </w:t>
      </w:r>
      <w:r>
        <w:t>разделы:</w:t>
      </w:r>
    </w:p>
    <w:p w14:paraId="7847E94E">
      <w:pPr>
        <w:pStyle w:val="11"/>
        <w:spacing w:before="7"/>
        <w:rPr>
          <w:sz w:val="31"/>
        </w:rPr>
      </w:pPr>
    </w:p>
    <w:p w14:paraId="4D1071CB">
      <w:pPr>
        <w:pStyle w:val="22"/>
        <w:numPr>
          <w:ilvl w:val="0"/>
          <w:numId w:val="15"/>
        </w:numPr>
        <w:tabs>
          <w:tab w:val="left" w:pos="610"/>
        </w:tabs>
        <w:spacing w:before="1"/>
        <w:ind w:right="239" w:hanging="4"/>
        <w:rPr>
          <w:sz w:val="28"/>
        </w:rPr>
      </w:pPr>
      <w:r>
        <w:rPr>
          <w:sz w:val="28"/>
        </w:rPr>
        <w:t>произведения</w:t>
      </w:r>
      <w:r>
        <w:rPr>
          <w:spacing w:val="24"/>
          <w:sz w:val="28"/>
        </w:rPr>
        <w:t xml:space="preserve"> </w:t>
      </w:r>
      <w:r>
        <w:rPr>
          <w:sz w:val="28"/>
        </w:rPr>
        <w:t>для</w:t>
      </w:r>
      <w:r>
        <w:rPr>
          <w:spacing w:val="10"/>
          <w:sz w:val="28"/>
        </w:rPr>
        <w:t xml:space="preserve"> </w:t>
      </w:r>
      <w:r>
        <w:rPr>
          <w:sz w:val="28"/>
        </w:rPr>
        <w:t>струнного</w:t>
      </w:r>
      <w:r>
        <w:rPr>
          <w:spacing w:val="18"/>
          <w:sz w:val="28"/>
        </w:rPr>
        <w:t xml:space="preserve"> </w:t>
      </w:r>
      <w:r>
        <w:rPr>
          <w:sz w:val="28"/>
        </w:rPr>
        <w:t>ансамбля;</w:t>
      </w:r>
      <w:r>
        <w:rPr>
          <w:spacing w:val="20"/>
          <w:sz w:val="28"/>
        </w:rPr>
        <w:t xml:space="preserve"> </w:t>
      </w:r>
    </w:p>
    <w:p w14:paraId="0DC20D2B">
      <w:pPr>
        <w:pStyle w:val="22"/>
        <w:numPr>
          <w:ilvl w:val="0"/>
          <w:numId w:val="15"/>
        </w:numPr>
        <w:tabs>
          <w:tab w:val="left" w:pos="605"/>
        </w:tabs>
        <w:spacing w:before="7"/>
        <w:ind w:left="421" w:right="248" w:hanging="5"/>
        <w:rPr>
          <w:sz w:val="28"/>
        </w:rPr>
      </w:pPr>
      <w:r>
        <w:rPr>
          <w:spacing w:val="14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9"/>
          <w:sz w:val="28"/>
        </w:rPr>
        <w:t xml:space="preserve"> </w:t>
      </w:r>
      <w:r>
        <w:rPr>
          <w:sz w:val="28"/>
        </w:rPr>
        <w:t>для</w:t>
      </w:r>
      <w:r>
        <w:rPr>
          <w:spacing w:val="6"/>
          <w:sz w:val="28"/>
        </w:rPr>
        <w:t xml:space="preserve"> </w:t>
      </w:r>
      <w:r>
        <w:rPr>
          <w:sz w:val="28"/>
        </w:rPr>
        <w:t>солиста</w:t>
      </w:r>
      <w:r>
        <w:rPr>
          <w:spacing w:val="-67"/>
          <w:sz w:val="28"/>
        </w:rPr>
        <w:t xml:space="preserve">                         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сопровождении</w:t>
      </w:r>
      <w:r>
        <w:rPr>
          <w:spacing w:val="36"/>
          <w:sz w:val="28"/>
        </w:rPr>
        <w:t xml:space="preserve"> </w:t>
      </w:r>
      <w:r>
        <w:rPr>
          <w:sz w:val="28"/>
        </w:rPr>
        <w:t>струнного</w:t>
      </w:r>
      <w:r>
        <w:rPr>
          <w:spacing w:val="30"/>
          <w:sz w:val="28"/>
        </w:rPr>
        <w:t xml:space="preserve"> </w:t>
      </w:r>
      <w:r>
        <w:rPr>
          <w:sz w:val="28"/>
        </w:rPr>
        <w:t>ансамбля;</w:t>
      </w:r>
    </w:p>
    <w:p w14:paraId="11B8F050">
      <w:pPr>
        <w:pStyle w:val="11"/>
        <w:ind w:left="416" w:right="221" w:firstLine="707"/>
        <w:jc w:val="both"/>
      </w:pPr>
      <w:r>
        <w:t>Репертуарный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исчерпывающим.</w:t>
      </w:r>
      <w:r>
        <w:rPr>
          <w:spacing w:val="1"/>
        </w:rPr>
        <w:t xml:space="preserve"> </w:t>
      </w:r>
      <w:r>
        <w:t>Преподаватель класса может по своему усмотрению пополнять его новыми, вновь</w:t>
      </w:r>
      <w:r>
        <w:rPr>
          <w:spacing w:val="1"/>
        </w:rPr>
        <w:t xml:space="preserve"> </w:t>
      </w:r>
      <w:r>
        <w:t>издаваемыми</w:t>
      </w:r>
      <w:r>
        <w:rPr>
          <w:spacing w:val="1"/>
        </w:rPr>
        <w:t xml:space="preserve"> </w:t>
      </w:r>
      <w:r>
        <w:t>сочинениями,</w:t>
      </w:r>
      <w:r>
        <w:rPr>
          <w:spacing w:val="1"/>
        </w:rPr>
        <w:t xml:space="preserve"> </w:t>
      </w:r>
      <w:r>
        <w:t>соответствующими</w:t>
      </w:r>
      <w:r>
        <w:rPr>
          <w:spacing w:val="1"/>
        </w:rPr>
        <w:t xml:space="preserve"> </w:t>
      </w:r>
      <w:r>
        <w:t>музыкально-исполнительским</w:t>
      </w:r>
      <w:r>
        <w:rPr>
          <w:spacing w:val="1"/>
        </w:rPr>
        <w:t xml:space="preserve"> </w:t>
      </w:r>
      <w:r>
        <w:t>возможностям учащихся, обрабатывать и делать переложения произведений для</w:t>
      </w:r>
      <w:r>
        <w:rPr>
          <w:spacing w:val="2"/>
        </w:rPr>
        <w:t xml:space="preserve"> </w:t>
      </w:r>
      <w:r>
        <w:t>состава ансамбля,</w:t>
      </w:r>
      <w:r>
        <w:rPr>
          <w:spacing w:val="17"/>
        </w:rPr>
        <w:t xml:space="preserve"> </w:t>
      </w:r>
      <w:r>
        <w:t>который</w:t>
      </w:r>
      <w:r>
        <w:rPr>
          <w:spacing w:val="27"/>
        </w:rPr>
        <w:t xml:space="preserve"> </w:t>
      </w:r>
      <w:r>
        <w:t>имеется</w:t>
      </w:r>
      <w:r>
        <w:rPr>
          <w:spacing w:val="17"/>
        </w:rPr>
        <w:t xml:space="preserve"> </w:t>
      </w:r>
      <w:r>
        <w:t>на данный момент.</w:t>
      </w:r>
    </w:p>
    <w:p w14:paraId="38F384A0">
      <w:pPr>
        <w:pStyle w:val="11"/>
        <w:spacing w:before="213"/>
        <w:ind w:left="1123"/>
      </w:pPr>
      <w:r>
        <w:t>Целесообразно</w:t>
      </w:r>
      <w:r>
        <w:rPr>
          <w:spacing w:val="25"/>
        </w:rPr>
        <w:t xml:space="preserve"> </w:t>
      </w:r>
      <w:r>
        <w:t>участие</w:t>
      </w:r>
      <w:r>
        <w:rPr>
          <w:spacing w:val="11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 xml:space="preserve">ансамбле </w:t>
      </w:r>
      <w:r>
        <w:rPr>
          <w:spacing w:val="12"/>
        </w:rPr>
        <w:t>педагогов</w:t>
      </w:r>
      <w:r>
        <w:rPr>
          <w:spacing w:val="15"/>
        </w:rPr>
        <w:t xml:space="preserve"> </w:t>
      </w:r>
      <w:r>
        <w:rPr>
          <w:spacing w:val="20"/>
        </w:rPr>
        <w:t>отдела</w:t>
      </w:r>
    </w:p>
    <w:p w14:paraId="5757F086">
      <w:pPr>
        <w:pStyle w:val="11"/>
        <w:spacing w:before="163"/>
        <w:ind w:right="238"/>
        <w:jc w:val="both"/>
      </w:pPr>
      <w:r>
        <w:rPr>
          <w:spacing w:val="-1"/>
        </w:rPr>
        <w:t xml:space="preserve">это способствует более успешной </w:t>
      </w:r>
      <w:r>
        <w:t>работе. Пример совместного музицирования</w:t>
      </w:r>
      <w:r>
        <w:rPr>
          <w:spacing w:val="-67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и учащихся</w:t>
      </w:r>
      <w:r>
        <w:rPr>
          <w:spacing w:val="1"/>
        </w:rPr>
        <w:t xml:space="preserve"> </w:t>
      </w:r>
      <w:r>
        <w:t>поднимает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исполнительства, ведет к лучшему</w:t>
      </w:r>
      <w:r>
        <w:rPr>
          <w:spacing w:val="1"/>
        </w:rPr>
        <w:t xml:space="preserve"> </w:t>
      </w:r>
      <w:r>
        <w:t>взаимопониманию</w:t>
      </w:r>
      <w:r>
        <w:rPr>
          <w:spacing w:val="138"/>
        </w:rPr>
        <w:t xml:space="preserve"> </w:t>
      </w:r>
      <w:r>
        <w:t xml:space="preserve">педагогов  </w:t>
      </w:r>
      <w:r>
        <w:rPr>
          <w:spacing w:val="27"/>
        </w:rPr>
        <w:t xml:space="preserve"> </w:t>
      </w:r>
      <w:r>
        <w:t xml:space="preserve">и  </w:t>
      </w:r>
      <w:r>
        <w:rPr>
          <w:spacing w:val="13"/>
        </w:rPr>
        <w:t xml:space="preserve"> </w:t>
      </w:r>
      <w:r>
        <w:t xml:space="preserve">учеников.  </w:t>
      </w:r>
      <w:r>
        <w:rPr>
          <w:spacing w:val="32"/>
        </w:rPr>
        <w:t xml:space="preserve"> </w:t>
      </w:r>
      <w:r>
        <w:t>Совместная игра, сотворчество</w:t>
      </w:r>
    </w:p>
    <w:p w14:paraId="187ABD01">
      <w:pPr>
        <w:pStyle w:val="11"/>
        <w:spacing w:before="73"/>
        <w:ind w:right="228"/>
        <w:jc w:val="both"/>
      </w:pPr>
      <w:r>
        <w:t>стимулирует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укрепляет</w:t>
      </w:r>
      <w:r>
        <w:rPr>
          <w:spacing w:val="1"/>
        </w:rPr>
        <w:t xml:space="preserve"> </w:t>
      </w:r>
      <w:r>
        <w:t>дисциплину,</w:t>
      </w:r>
      <w:r>
        <w:rPr>
          <w:spacing w:val="1"/>
        </w:rPr>
        <w:t xml:space="preserve"> </w:t>
      </w:r>
      <w:r>
        <w:t>приближая</w:t>
      </w:r>
      <w:r>
        <w:rPr>
          <w:spacing w:val="1"/>
        </w:rPr>
        <w:t xml:space="preserve"> </w:t>
      </w:r>
      <w:r>
        <w:t>обстановку</w:t>
      </w:r>
      <w:r>
        <w:rPr>
          <w:spacing w:val="1"/>
        </w:rPr>
        <w:t xml:space="preserve"> </w:t>
      </w:r>
      <w:r>
        <w:t>репетиций к условиям игры в профессиональных коллективах, расширяются и</w:t>
      </w:r>
      <w:r>
        <w:rPr>
          <w:spacing w:val="1"/>
        </w:rPr>
        <w:t xml:space="preserve"> </w:t>
      </w:r>
      <w:r>
        <w:t>репертуарные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оркестра.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очередь</w:t>
      </w:r>
      <w:r>
        <w:rPr>
          <w:spacing w:val="1"/>
        </w:rPr>
        <w:t xml:space="preserve"> </w:t>
      </w:r>
      <w:r>
        <w:t>такая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rPr>
          <w:spacing w:val="-1"/>
        </w:rPr>
        <w:t xml:space="preserve">обязывает педагогов поддерживать </w:t>
      </w:r>
      <w:r>
        <w:t xml:space="preserve">свое исполнительское мастерство. </w:t>
      </w:r>
    </w:p>
    <w:p w14:paraId="0A99EBE3">
      <w:pPr>
        <w:pStyle w:val="11"/>
        <w:spacing w:before="194"/>
        <w:ind w:left="417" w:right="220" w:firstLine="707"/>
        <w:jc w:val="both"/>
      </w:pPr>
      <w:r>
        <w:t>В</w:t>
      </w:r>
      <w:r>
        <w:rPr>
          <w:spacing w:val="1"/>
        </w:rPr>
        <w:t xml:space="preserve"> </w:t>
      </w:r>
      <w:r>
        <w:t>школьном</w:t>
      </w:r>
      <w:r>
        <w:rPr>
          <w:spacing w:val="1"/>
        </w:rPr>
        <w:t xml:space="preserve"> </w:t>
      </w:r>
      <w:r>
        <w:t>ансамбле</w:t>
      </w:r>
      <w:r>
        <w:rPr>
          <w:spacing w:val="1"/>
        </w:rPr>
        <w:t xml:space="preserve"> </w:t>
      </w:r>
      <w:r>
        <w:t>необходимо участие</w:t>
      </w:r>
      <w:r>
        <w:rPr>
          <w:spacing w:val="1"/>
        </w:rPr>
        <w:t xml:space="preserve"> </w:t>
      </w:r>
      <w:r>
        <w:t>пианиста-концертмейстера.</w:t>
      </w:r>
      <w:r>
        <w:rPr>
          <w:spacing w:val="1"/>
        </w:rPr>
        <w:t xml:space="preserve"> </w:t>
      </w:r>
      <w:r>
        <w:t>Фортепиано</w:t>
      </w:r>
      <w:r>
        <w:rPr>
          <w:spacing w:val="1"/>
        </w:rPr>
        <w:t xml:space="preserve"> </w:t>
      </w:r>
      <w:r>
        <w:t>уплотняет</w:t>
      </w:r>
      <w:r>
        <w:rPr>
          <w:spacing w:val="1"/>
        </w:rPr>
        <w:t xml:space="preserve"> </w:t>
      </w:r>
      <w:r>
        <w:t>звучность ансамбля,</w:t>
      </w:r>
      <w:r>
        <w:rPr>
          <w:spacing w:val="1"/>
        </w:rPr>
        <w:t xml:space="preserve"> </w:t>
      </w:r>
      <w:r>
        <w:t>создает</w:t>
      </w:r>
      <w:r>
        <w:rPr>
          <w:spacing w:val="1"/>
        </w:rPr>
        <w:t xml:space="preserve"> </w:t>
      </w:r>
      <w:r>
        <w:t>интонационную</w:t>
      </w:r>
      <w:r>
        <w:rPr>
          <w:spacing w:val="1"/>
        </w:rPr>
        <w:t xml:space="preserve"> </w:t>
      </w:r>
      <w:r>
        <w:t>чистую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помогая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овладении</w:t>
      </w:r>
      <w:r>
        <w:rPr>
          <w:spacing w:val="1"/>
        </w:rPr>
        <w:t xml:space="preserve"> </w:t>
      </w:r>
      <w:r>
        <w:t>интонацией.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привлечении</w:t>
      </w:r>
      <w:r>
        <w:rPr>
          <w:spacing w:val="1"/>
        </w:rPr>
        <w:t xml:space="preserve"> </w:t>
      </w:r>
      <w:r>
        <w:t>педагога-концертмейстера необходимо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и учитывать</w:t>
      </w:r>
      <w:r>
        <w:rPr>
          <w:spacing w:val="1"/>
        </w:rPr>
        <w:t xml:space="preserve"> </w:t>
      </w:r>
      <w:r>
        <w:t>концертмейстерские</w:t>
      </w:r>
      <w:r>
        <w:rPr>
          <w:spacing w:val="-6"/>
        </w:rPr>
        <w:t xml:space="preserve"> </w:t>
      </w:r>
      <w:r>
        <w:t>часы</w:t>
      </w:r>
      <w:r>
        <w:rPr>
          <w:spacing w:val="13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расчета</w:t>
      </w:r>
      <w:r>
        <w:rPr>
          <w:spacing w:val="10"/>
        </w:rPr>
        <w:t xml:space="preserve"> </w:t>
      </w:r>
      <w:r>
        <w:t>100%</w:t>
      </w:r>
      <w:r>
        <w:rPr>
          <w:spacing w:val="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группу.</w:t>
      </w:r>
    </w:p>
    <w:p w14:paraId="2367531D">
      <w:pPr>
        <w:pStyle w:val="11"/>
        <w:spacing w:before="193"/>
        <w:ind w:left="417" w:right="253" w:firstLine="706"/>
        <w:jc w:val="both"/>
      </w:pPr>
      <w:r>
        <w:t>По усмотрению педагога могут использоваться клавишные электронные</w:t>
      </w:r>
      <w:r>
        <w:rPr>
          <w:spacing w:val="1"/>
        </w:rPr>
        <w:t xml:space="preserve"> </w:t>
      </w:r>
      <w:r>
        <w:t>инструменты.</w:t>
      </w:r>
    </w:p>
    <w:p w14:paraId="44F509B1">
      <w:pPr>
        <w:pStyle w:val="11"/>
        <w:spacing w:before="194"/>
        <w:ind w:left="417" w:right="228" w:firstLine="706"/>
        <w:jc w:val="both"/>
      </w:pPr>
      <w:r>
        <w:t>В течение года преподаватель должен подготовить с коллективом</w:t>
      </w:r>
      <w:r>
        <w:rPr>
          <w:spacing w:val="1"/>
        </w:rPr>
        <w:t xml:space="preserve"> </w:t>
      </w:r>
      <w:r>
        <w:t>4-6</w:t>
      </w:r>
      <w:r>
        <w:rPr>
          <w:spacing w:val="1"/>
        </w:rPr>
        <w:t xml:space="preserve"> </w:t>
      </w:r>
      <w:r>
        <w:t>разнохарактерных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исполнять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концертах.</w:t>
      </w:r>
      <w:r>
        <w:rPr>
          <w:spacing w:val="1"/>
        </w:rPr>
        <w:t xml:space="preserve"> </w:t>
      </w:r>
    </w:p>
    <w:p w14:paraId="40423979">
      <w:pPr>
        <w:pStyle w:val="11"/>
        <w:spacing w:before="194"/>
        <w:ind w:left="417" w:right="228" w:firstLine="706"/>
        <w:jc w:val="both"/>
        <w:rPr>
          <w:b/>
        </w:rPr>
      </w:pPr>
      <w:r>
        <w:rPr>
          <w:b/>
          <w:w w:val="95"/>
        </w:rPr>
        <w:t>Методические</w:t>
      </w:r>
      <w:r>
        <w:rPr>
          <w:b/>
          <w:spacing w:val="88"/>
        </w:rPr>
        <w:t xml:space="preserve"> </w:t>
      </w:r>
      <w:r>
        <w:rPr>
          <w:b/>
          <w:w w:val="95"/>
        </w:rPr>
        <w:t>рекомендации</w:t>
      </w:r>
      <w:r>
        <w:rPr>
          <w:b/>
          <w:spacing w:val="89"/>
        </w:rPr>
        <w:t xml:space="preserve"> </w:t>
      </w:r>
      <w:r>
        <w:rPr>
          <w:b/>
          <w:w w:val="95"/>
        </w:rPr>
        <w:t>по</w:t>
      </w:r>
      <w:r>
        <w:rPr>
          <w:b/>
          <w:spacing w:val="55"/>
          <w:w w:val="95"/>
        </w:rPr>
        <w:t xml:space="preserve"> </w:t>
      </w:r>
      <w:r>
        <w:rPr>
          <w:b/>
          <w:w w:val="95"/>
        </w:rPr>
        <w:t>организации</w:t>
      </w:r>
      <w:r>
        <w:rPr>
          <w:b/>
          <w:spacing w:val="76"/>
        </w:rPr>
        <w:t xml:space="preserve"> </w:t>
      </w:r>
      <w:r>
        <w:rPr>
          <w:b/>
          <w:w w:val="95"/>
        </w:rPr>
        <w:t>самостоятельной</w:t>
      </w:r>
      <w:r>
        <w:rPr>
          <w:b/>
          <w:spacing w:val="33"/>
          <w:w w:val="95"/>
        </w:rPr>
        <w:t xml:space="preserve"> </w:t>
      </w:r>
      <w:r>
        <w:rPr>
          <w:b/>
          <w:w w:val="95"/>
        </w:rPr>
        <w:t>работы</w:t>
      </w:r>
    </w:p>
    <w:p w14:paraId="140ED857">
      <w:pPr>
        <w:spacing w:before="158"/>
        <w:ind w:left="882" w:right="716"/>
        <w:jc w:val="center"/>
        <w:rPr>
          <w:b/>
          <w:sz w:val="28"/>
        </w:rPr>
      </w:pPr>
      <w:r>
        <w:rPr>
          <w:b/>
          <w:sz w:val="28"/>
        </w:rPr>
        <w:t>обучающихся.</w:t>
      </w:r>
    </w:p>
    <w:p w14:paraId="29CB3F5C">
      <w:pPr>
        <w:spacing w:before="158"/>
        <w:ind w:left="882" w:right="716"/>
        <w:jc w:val="center"/>
        <w:rPr>
          <w:b/>
          <w:sz w:val="28"/>
        </w:rPr>
      </w:pPr>
    </w:p>
    <w:p w14:paraId="6BFF8F42">
      <w:pPr>
        <w:pStyle w:val="11"/>
        <w:ind w:left="418" w:right="242" w:firstLine="705"/>
        <w:jc w:val="both"/>
      </w:pPr>
      <w:r>
        <w:t>Одна из самых главных методических задач преподавателя состоит в том,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научить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самостоятельно.</w:t>
      </w:r>
      <w:r>
        <w:rPr>
          <w:spacing w:val="1"/>
        </w:rPr>
        <w:t xml:space="preserve"> </w:t>
      </w:r>
      <w:r>
        <w:t>Творческая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такие важные для любого вида деятельности</w:t>
      </w:r>
      <w:r>
        <w:rPr>
          <w:spacing w:val="1"/>
        </w:rPr>
        <w:t xml:space="preserve"> </w:t>
      </w:r>
      <w:r>
        <w:t>личные качества,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воображение,</w:t>
      </w:r>
      <w:r>
        <w:rPr>
          <w:spacing w:val="1"/>
        </w:rPr>
        <w:t xml:space="preserve"> </w:t>
      </w:r>
      <w:r>
        <w:t>мышление,</w:t>
      </w:r>
      <w:r>
        <w:rPr>
          <w:spacing w:val="1"/>
        </w:rPr>
        <w:t xml:space="preserve"> </w:t>
      </w:r>
      <w:r>
        <w:t>увлеченность,</w:t>
      </w:r>
      <w:r>
        <w:rPr>
          <w:spacing w:val="1"/>
        </w:rPr>
        <w:t xml:space="preserve"> </w:t>
      </w:r>
      <w:r>
        <w:t>трудолюбие,</w:t>
      </w:r>
      <w:r>
        <w:rPr>
          <w:spacing w:val="1"/>
        </w:rPr>
        <w:t xml:space="preserve"> </w:t>
      </w:r>
      <w:r>
        <w:t>активность,</w:t>
      </w:r>
      <w:r>
        <w:rPr>
          <w:spacing w:val="1"/>
        </w:rPr>
        <w:t xml:space="preserve"> </w:t>
      </w:r>
      <w:r>
        <w:t>инициативность, самостоятельность. Эти качества необходимы для организации</w:t>
      </w:r>
      <w:r>
        <w:rPr>
          <w:spacing w:val="1"/>
        </w:rPr>
        <w:t xml:space="preserve"> </w:t>
      </w:r>
      <w:r>
        <w:t>грамотной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активизировать</w:t>
      </w:r>
      <w:r>
        <w:rPr>
          <w:spacing w:val="-1"/>
        </w:rPr>
        <w:t xml:space="preserve"> </w:t>
      </w:r>
      <w:r>
        <w:t>учебный</w:t>
      </w:r>
      <w:r>
        <w:rPr>
          <w:spacing w:val="13"/>
        </w:rPr>
        <w:t xml:space="preserve"> </w:t>
      </w:r>
      <w:r>
        <w:t>процесс. Успех в обучении во многом зависит от того, как обучающийся занимается</w:t>
      </w:r>
      <w:r>
        <w:rPr>
          <w:spacing w:val="-67"/>
        </w:rPr>
        <w:t xml:space="preserve"> </w:t>
      </w:r>
      <w:r>
        <w:t>дома. Самостоятельные занятия должны быть  систематическими и регулярными,</w:t>
      </w:r>
      <w:r>
        <w:rPr>
          <w:spacing w:val="-67"/>
        </w:rPr>
        <w:t xml:space="preserve">     </w:t>
      </w:r>
      <w:r>
        <w:t xml:space="preserve"> ежедневными.</w:t>
      </w:r>
    </w:p>
    <w:p w14:paraId="34CBABB2">
      <w:pPr>
        <w:pStyle w:val="11"/>
        <w:spacing w:before="207"/>
        <w:ind w:left="416" w:right="249" w:firstLine="708"/>
        <w:jc w:val="both"/>
      </w:pPr>
      <w:r>
        <w:t>Ученик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физически</w:t>
      </w:r>
      <w:r>
        <w:rPr>
          <w:spacing w:val="1"/>
        </w:rPr>
        <w:t xml:space="preserve"> </w:t>
      </w:r>
      <w:r>
        <w:t>здоров.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повышенной</w:t>
      </w:r>
      <w:r>
        <w:rPr>
          <w:spacing w:val="1"/>
        </w:rPr>
        <w:t xml:space="preserve"> </w:t>
      </w:r>
      <w:r>
        <w:t>температуре опасны для здоровья и нецелесообразны, так как результат занятий</w:t>
      </w:r>
      <w:r>
        <w:rPr>
          <w:spacing w:val="1"/>
        </w:rPr>
        <w:t xml:space="preserve"> </w:t>
      </w:r>
      <w:r>
        <w:t>всегда</w:t>
      </w:r>
      <w:r>
        <w:rPr>
          <w:spacing w:val="5"/>
        </w:rPr>
        <w:t xml:space="preserve"> </w:t>
      </w:r>
      <w:r>
        <w:t>будет</w:t>
      </w:r>
      <w:r>
        <w:rPr>
          <w:spacing w:val="12"/>
        </w:rPr>
        <w:t xml:space="preserve"> </w:t>
      </w:r>
      <w:r>
        <w:t>отрицательным.</w:t>
      </w:r>
    </w:p>
    <w:p w14:paraId="2B2A2B61">
      <w:pPr>
        <w:pStyle w:val="11"/>
        <w:spacing w:before="193"/>
        <w:ind w:left="417"/>
        <w:jc w:val="both"/>
      </w:pPr>
      <w:r>
        <w:rPr>
          <w:w w:val="95"/>
        </w:rPr>
        <w:t>Индивидуальная</w:t>
      </w:r>
      <w:r>
        <w:rPr>
          <w:spacing w:val="19"/>
          <w:w w:val="95"/>
        </w:rPr>
        <w:t xml:space="preserve"> </w:t>
      </w:r>
      <w:r>
        <w:rPr>
          <w:w w:val="95"/>
        </w:rPr>
        <w:t>домашняя</w:t>
      </w:r>
      <w:r>
        <w:rPr>
          <w:spacing w:val="63"/>
          <w:w w:val="95"/>
        </w:rPr>
        <w:t xml:space="preserve"> </w:t>
      </w:r>
      <w:r>
        <w:rPr>
          <w:w w:val="95"/>
        </w:rPr>
        <w:t>работа</w:t>
      </w:r>
      <w:r>
        <w:rPr>
          <w:spacing w:val="48"/>
          <w:w w:val="95"/>
        </w:rPr>
        <w:t xml:space="preserve"> </w:t>
      </w:r>
      <w:r>
        <w:rPr>
          <w:w w:val="95"/>
        </w:rPr>
        <w:t>может</w:t>
      </w:r>
      <w:r>
        <w:rPr>
          <w:spacing w:val="48"/>
          <w:w w:val="95"/>
        </w:rPr>
        <w:t xml:space="preserve"> </w:t>
      </w:r>
      <w:r>
        <w:rPr>
          <w:w w:val="95"/>
        </w:rPr>
        <w:t>проходить</w:t>
      </w:r>
      <w:r>
        <w:rPr>
          <w:spacing w:val="59"/>
          <w:w w:val="95"/>
        </w:rPr>
        <w:t xml:space="preserve"> </w:t>
      </w:r>
      <w:r>
        <w:rPr>
          <w:w w:val="95"/>
        </w:rPr>
        <w:t>в</w:t>
      </w:r>
      <w:r>
        <w:rPr>
          <w:spacing w:val="33"/>
          <w:w w:val="95"/>
        </w:rPr>
        <w:t xml:space="preserve"> </w:t>
      </w:r>
      <w:r>
        <w:rPr>
          <w:w w:val="95"/>
        </w:rPr>
        <w:t>несколько</w:t>
      </w:r>
      <w:r>
        <w:rPr>
          <w:spacing w:val="53"/>
          <w:w w:val="95"/>
        </w:rPr>
        <w:t xml:space="preserve"> </w:t>
      </w:r>
      <w:r>
        <w:rPr>
          <w:w w:val="95"/>
        </w:rPr>
        <w:t>приемов.</w:t>
      </w:r>
    </w:p>
    <w:p w14:paraId="135FE874">
      <w:pPr>
        <w:pStyle w:val="11"/>
        <w:spacing w:before="3"/>
        <w:rPr>
          <w:sz w:val="31"/>
        </w:rPr>
      </w:pPr>
    </w:p>
    <w:p w14:paraId="065455F6">
      <w:pPr>
        <w:pStyle w:val="11"/>
        <w:spacing w:before="200"/>
        <w:ind w:left="418" w:right="247" w:firstLine="707"/>
        <w:jc w:val="both"/>
      </w:pPr>
      <w:r>
        <w:t>Учащийся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тщательно</w:t>
      </w:r>
      <w:r>
        <w:rPr>
          <w:spacing w:val="1"/>
        </w:rPr>
        <w:t xml:space="preserve"> </w:t>
      </w:r>
      <w:r>
        <w:t>выучить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индивидуальную</w:t>
      </w:r>
      <w:r>
        <w:rPr>
          <w:spacing w:val="1"/>
        </w:rPr>
        <w:t xml:space="preserve"> </w:t>
      </w:r>
      <w:r>
        <w:t>партию,</w:t>
      </w:r>
      <w:r>
        <w:rPr>
          <w:spacing w:val="1"/>
        </w:rPr>
        <w:t xml:space="preserve"> </w:t>
      </w:r>
      <w:r>
        <w:t>обращая внимание не только на нотный текст, но и на все авторские указания,</w:t>
      </w:r>
      <w:r>
        <w:rPr>
          <w:spacing w:val="1"/>
        </w:rPr>
        <w:t xml:space="preserve"> </w:t>
      </w:r>
      <w:r>
        <w:t>после</w:t>
      </w:r>
      <w:r>
        <w:rPr>
          <w:spacing w:val="5"/>
        </w:rPr>
        <w:t xml:space="preserve"> </w:t>
      </w:r>
      <w:r>
        <w:t>чего</w:t>
      </w:r>
      <w:r>
        <w:rPr>
          <w:spacing w:val="2"/>
        </w:rPr>
        <w:t xml:space="preserve"> </w:t>
      </w:r>
      <w:r>
        <w:t>следует</w:t>
      </w:r>
      <w:r>
        <w:rPr>
          <w:spacing w:val="14"/>
        </w:rPr>
        <w:t xml:space="preserve"> </w:t>
      </w:r>
      <w:r>
        <w:t>переходить</w:t>
      </w:r>
      <w:r>
        <w:rPr>
          <w:spacing w:val="1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репетициям</w:t>
      </w:r>
      <w:r>
        <w:rPr>
          <w:spacing w:val="2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составе</w:t>
      </w:r>
      <w:r>
        <w:rPr>
          <w:spacing w:val="12"/>
        </w:rPr>
        <w:t xml:space="preserve"> </w:t>
      </w:r>
      <w:r>
        <w:t>ансамбля.</w:t>
      </w:r>
    </w:p>
    <w:p w14:paraId="7F036AC6">
      <w:pPr>
        <w:pStyle w:val="11"/>
        <w:spacing w:before="202"/>
        <w:ind w:left="417" w:right="234" w:firstLine="706"/>
        <w:jc w:val="both"/>
      </w:pPr>
      <w:r>
        <w:t>Постоянная</w:t>
      </w:r>
      <w:r>
        <w:rPr>
          <w:spacing w:val="1"/>
        </w:rPr>
        <w:t xml:space="preserve"> </w:t>
      </w:r>
      <w:r>
        <w:t>тесная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информированность об условиях жизни каждого обучающегося, о «климате» в</w:t>
      </w:r>
      <w:r>
        <w:rPr>
          <w:spacing w:val="1"/>
        </w:rPr>
        <w:t xml:space="preserve"> </w:t>
      </w:r>
      <w:r>
        <w:t>семье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составляющих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педагога.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беседах</w:t>
      </w:r>
      <w:r>
        <w:rPr>
          <w:spacing w:val="7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 очень важно подчеркивать необходимость уважительных отношений</w:t>
      </w:r>
      <w:r>
        <w:rPr>
          <w:spacing w:val="-67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музыкой,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стремления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прекрасному,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духовности</w:t>
      </w:r>
      <w:r>
        <w:rPr>
          <w:spacing w:val="2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культуре.</w:t>
      </w:r>
    </w:p>
    <w:p w14:paraId="10FF82E9">
      <w:pPr>
        <w:pStyle w:val="11"/>
        <w:spacing w:before="202"/>
        <w:ind w:right="234"/>
        <w:jc w:val="center"/>
        <w:rPr>
          <w:b/>
        </w:rPr>
      </w:pPr>
      <w:r>
        <w:rPr>
          <w:b/>
        </w:rPr>
        <w:t>СПИСКИ</w:t>
      </w:r>
      <w:r>
        <w:rPr>
          <w:b/>
          <w:spacing w:val="-9"/>
        </w:rPr>
        <w:t xml:space="preserve">  </w:t>
      </w:r>
      <w:r>
        <w:rPr>
          <w:b/>
        </w:rPr>
        <w:t>РЕКОМЕНДУЕМОЙ</w:t>
      </w:r>
      <w:r>
        <w:rPr>
          <w:b/>
          <w:spacing w:val="-10"/>
        </w:rPr>
        <w:t xml:space="preserve">  </w:t>
      </w:r>
      <w:r>
        <w:rPr>
          <w:b/>
        </w:rPr>
        <w:t>НОТНОЙ</w:t>
      </w:r>
      <w:r>
        <w:rPr>
          <w:b/>
          <w:spacing w:val="-10"/>
        </w:rPr>
        <w:t xml:space="preserve">  </w:t>
      </w:r>
      <w:r>
        <w:rPr>
          <w:b/>
        </w:rPr>
        <w:t>И</w:t>
      </w:r>
      <w:r>
        <w:rPr>
          <w:b/>
          <w:spacing w:val="-9"/>
        </w:rPr>
        <w:t xml:space="preserve">  </w:t>
      </w:r>
      <w:r>
        <w:rPr>
          <w:b/>
        </w:rPr>
        <w:t>МЕТОДИЧЕСКОЙ</w:t>
      </w:r>
      <w:r>
        <w:rPr>
          <w:b/>
          <w:spacing w:val="-67"/>
        </w:rPr>
        <w:t xml:space="preserve"> </w:t>
      </w:r>
      <w:r>
        <w:rPr>
          <w:b/>
        </w:rPr>
        <w:t>ЛИТЕРАТУРЫ</w:t>
      </w:r>
    </w:p>
    <w:p w14:paraId="5EC5E7BC">
      <w:pPr>
        <w:pStyle w:val="5"/>
        <w:tabs>
          <w:tab w:val="left" w:pos="1427"/>
        </w:tabs>
        <w:ind w:left="1137"/>
        <w:jc w:val="right"/>
      </w:pPr>
    </w:p>
    <w:p w14:paraId="1E6BB5D8">
      <w:pPr>
        <w:pStyle w:val="22"/>
        <w:numPr>
          <w:ilvl w:val="0"/>
          <w:numId w:val="16"/>
        </w:numPr>
        <w:tabs>
          <w:tab w:val="left" w:pos="709"/>
        </w:tabs>
        <w:ind w:left="708"/>
        <w:rPr>
          <w:sz w:val="28"/>
        </w:rPr>
      </w:pPr>
      <w:r>
        <w:rPr>
          <w:sz w:val="28"/>
        </w:rPr>
        <w:t>Ауэр</w:t>
      </w:r>
      <w:r>
        <w:rPr>
          <w:spacing w:val="-3"/>
          <w:sz w:val="28"/>
        </w:rPr>
        <w:t xml:space="preserve"> </w:t>
      </w:r>
      <w:r>
        <w:rPr>
          <w:sz w:val="28"/>
        </w:rPr>
        <w:t>Л.</w:t>
      </w:r>
      <w:r>
        <w:rPr>
          <w:spacing w:val="-4"/>
          <w:sz w:val="28"/>
        </w:rPr>
        <w:t xml:space="preserve"> </w:t>
      </w:r>
      <w:r>
        <w:rPr>
          <w:sz w:val="28"/>
        </w:rPr>
        <w:t>Моя</w:t>
      </w:r>
      <w:r>
        <w:rPr>
          <w:spacing w:val="-3"/>
          <w:sz w:val="28"/>
        </w:rPr>
        <w:t xml:space="preserve"> </w:t>
      </w:r>
      <w:r>
        <w:rPr>
          <w:sz w:val="28"/>
        </w:rPr>
        <w:t>школа</w:t>
      </w:r>
      <w:r>
        <w:rPr>
          <w:spacing w:val="-3"/>
          <w:sz w:val="28"/>
        </w:rPr>
        <w:t xml:space="preserve"> </w:t>
      </w:r>
      <w:r>
        <w:rPr>
          <w:sz w:val="28"/>
        </w:rPr>
        <w:t>игры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скрипке.-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4"/>
          <w:sz w:val="28"/>
        </w:rPr>
        <w:t xml:space="preserve"> </w:t>
      </w:r>
      <w:r>
        <w:rPr>
          <w:sz w:val="28"/>
        </w:rPr>
        <w:t>1965</w:t>
      </w:r>
    </w:p>
    <w:p w14:paraId="414DF4E0">
      <w:pPr>
        <w:pStyle w:val="22"/>
        <w:numPr>
          <w:ilvl w:val="0"/>
          <w:numId w:val="16"/>
        </w:numPr>
        <w:tabs>
          <w:tab w:val="left" w:pos="709"/>
        </w:tabs>
        <w:spacing w:before="160"/>
        <w:ind w:left="708"/>
        <w:rPr>
          <w:sz w:val="28"/>
        </w:rPr>
      </w:pPr>
      <w:r>
        <w:rPr>
          <w:sz w:val="28"/>
        </w:rPr>
        <w:t>Баренбойм</w:t>
      </w:r>
      <w:r>
        <w:rPr>
          <w:spacing w:val="-4"/>
          <w:sz w:val="28"/>
        </w:rPr>
        <w:t xml:space="preserve"> </w:t>
      </w:r>
      <w:r>
        <w:rPr>
          <w:sz w:val="28"/>
        </w:rPr>
        <w:t>Л.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Музыкальное</w:t>
      </w:r>
      <w:r>
        <w:rPr>
          <w:spacing w:val="-4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СССР.-</w:t>
      </w:r>
      <w:r>
        <w:rPr>
          <w:spacing w:val="-4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z w:val="28"/>
        </w:rPr>
        <w:t>1978</w:t>
      </w:r>
    </w:p>
    <w:p w14:paraId="5FADC253">
      <w:pPr>
        <w:pStyle w:val="22"/>
        <w:numPr>
          <w:ilvl w:val="0"/>
          <w:numId w:val="16"/>
        </w:numPr>
        <w:tabs>
          <w:tab w:val="left" w:pos="709"/>
        </w:tabs>
        <w:spacing w:before="159"/>
        <w:ind w:left="708"/>
        <w:rPr>
          <w:sz w:val="28"/>
        </w:rPr>
      </w:pPr>
      <w:r>
        <w:rPr>
          <w:sz w:val="28"/>
        </w:rPr>
        <w:t>Баренбойм</w:t>
      </w:r>
      <w:r>
        <w:rPr>
          <w:spacing w:val="-4"/>
          <w:sz w:val="28"/>
        </w:rPr>
        <w:t xml:space="preserve"> </w:t>
      </w:r>
      <w:r>
        <w:rPr>
          <w:sz w:val="28"/>
        </w:rPr>
        <w:t>Л.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Музыкальное</w:t>
      </w:r>
      <w:r>
        <w:rPr>
          <w:spacing w:val="-4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Венгрии.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М.,</w:t>
      </w:r>
      <w:r>
        <w:rPr>
          <w:spacing w:val="-5"/>
          <w:sz w:val="28"/>
        </w:rPr>
        <w:t xml:space="preserve"> </w:t>
      </w:r>
      <w:r>
        <w:rPr>
          <w:sz w:val="28"/>
        </w:rPr>
        <w:t>1983</w:t>
      </w:r>
    </w:p>
    <w:p w14:paraId="07978ADE">
      <w:pPr>
        <w:pStyle w:val="22"/>
        <w:numPr>
          <w:ilvl w:val="0"/>
          <w:numId w:val="16"/>
        </w:numPr>
        <w:tabs>
          <w:tab w:val="left" w:pos="709"/>
        </w:tabs>
        <w:spacing w:before="163"/>
        <w:ind w:right="692" w:firstLine="0"/>
        <w:rPr>
          <w:sz w:val="28"/>
        </w:rPr>
      </w:pPr>
      <w:r>
        <w:rPr>
          <w:sz w:val="28"/>
        </w:rPr>
        <w:t>Баренбойм</w:t>
      </w:r>
      <w:r>
        <w:rPr>
          <w:spacing w:val="-6"/>
          <w:sz w:val="28"/>
        </w:rPr>
        <w:t xml:space="preserve"> </w:t>
      </w:r>
      <w:r>
        <w:rPr>
          <w:sz w:val="28"/>
        </w:rPr>
        <w:t>Л.</w:t>
      </w:r>
      <w:r>
        <w:rPr>
          <w:spacing w:val="-8"/>
          <w:sz w:val="28"/>
        </w:rPr>
        <w:t xml:space="preserve"> </w:t>
      </w:r>
      <w:r>
        <w:rPr>
          <w:sz w:val="28"/>
        </w:rPr>
        <w:t>Элементарное</w:t>
      </w:r>
      <w:r>
        <w:rPr>
          <w:spacing w:val="-7"/>
          <w:sz w:val="28"/>
        </w:rPr>
        <w:t xml:space="preserve"> </w:t>
      </w:r>
      <w:r>
        <w:rPr>
          <w:sz w:val="28"/>
        </w:rPr>
        <w:t>музыкальное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7"/>
          <w:sz w:val="28"/>
        </w:rPr>
        <w:t xml:space="preserve"> </w:t>
      </w:r>
      <w:r>
        <w:rPr>
          <w:sz w:val="28"/>
        </w:rPr>
        <w:t>К.</w:t>
      </w:r>
      <w:r>
        <w:rPr>
          <w:spacing w:val="-5"/>
          <w:sz w:val="28"/>
        </w:rPr>
        <w:t xml:space="preserve"> </w:t>
      </w:r>
      <w:r>
        <w:rPr>
          <w:sz w:val="28"/>
        </w:rPr>
        <w:t>Орфа.-</w:t>
      </w:r>
      <w:r>
        <w:rPr>
          <w:spacing w:val="-67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1978</w:t>
      </w:r>
    </w:p>
    <w:p w14:paraId="50C26289">
      <w:pPr>
        <w:pStyle w:val="22"/>
        <w:numPr>
          <w:ilvl w:val="0"/>
          <w:numId w:val="16"/>
        </w:numPr>
        <w:tabs>
          <w:tab w:val="left" w:pos="709"/>
        </w:tabs>
        <w:ind w:left="708"/>
        <w:rPr>
          <w:sz w:val="28"/>
        </w:rPr>
      </w:pPr>
      <w:r>
        <w:rPr>
          <w:sz w:val="28"/>
        </w:rPr>
        <w:t>Благодатов</w:t>
      </w:r>
      <w:r>
        <w:rPr>
          <w:spacing w:val="-6"/>
          <w:sz w:val="28"/>
        </w:rPr>
        <w:t xml:space="preserve"> </w:t>
      </w:r>
      <w:r>
        <w:rPr>
          <w:sz w:val="28"/>
        </w:rPr>
        <w:t>Г.</w:t>
      </w:r>
      <w:r>
        <w:rPr>
          <w:spacing w:val="-6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6"/>
          <w:sz w:val="28"/>
        </w:rPr>
        <w:t xml:space="preserve"> </w:t>
      </w:r>
      <w:r>
        <w:rPr>
          <w:sz w:val="28"/>
        </w:rPr>
        <w:t>симфонического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оркестра.-</w:t>
      </w:r>
      <w:r>
        <w:rPr>
          <w:spacing w:val="-5"/>
          <w:sz w:val="28"/>
        </w:rPr>
        <w:t xml:space="preserve"> </w:t>
      </w:r>
      <w:r>
        <w:rPr>
          <w:sz w:val="28"/>
        </w:rPr>
        <w:t>Л.,</w:t>
      </w:r>
      <w:r>
        <w:rPr>
          <w:spacing w:val="-8"/>
          <w:sz w:val="28"/>
        </w:rPr>
        <w:t xml:space="preserve"> </w:t>
      </w:r>
      <w:r>
        <w:rPr>
          <w:sz w:val="28"/>
        </w:rPr>
        <w:t>1969</w:t>
      </w:r>
    </w:p>
    <w:p w14:paraId="22536913">
      <w:pPr>
        <w:pStyle w:val="22"/>
        <w:numPr>
          <w:ilvl w:val="0"/>
          <w:numId w:val="16"/>
        </w:numPr>
        <w:tabs>
          <w:tab w:val="left" w:pos="709"/>
        </w:tabs>
        <w:spacing w:before="160"/>
        <w:ind w:right="1347" w:firstLine="0"/>
        <w:rPr>
          <w:sz w:val="28"/>
        </w:rPr>
      </w:pPr>
      <w:r>
        <w:rPr>
          <w:sz w:val="28"/>
        </w:rPr>
        <w:t>Благой Д. Роль эстрадного выступления в обучении музыкантов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исполнителей.-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сб.:</w:t>
      </w:r>
      <w:r>
        <w:rPr>
          <w:spacing w:val="-8"/>
          <w:sz w:val="28"/>
        </w:rPr>
        <w:t xml:space="preserve"> </w:t>
      </w:r>
      <w:r>
        <w:rPr>
          <w:sz w:val="28"/>
        </w:rPr>
        <w:t>Методические</w:t>
      </w:r>
      <w:r>
        <w:rPr>
          <w:spacing w:val="-7"/>
          <w:sz w:val="28"/>
        </w:rPr>
        <w:t xml:space="preserve"> </w:t>
      </w:r>
      <w:r>
        <w:rPr>
          <w:sz w:val="28"/>
        </w:rPr>
        <w:t>записки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8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-1"/>
          <w:sz w:val="28"/>
        </w:rPr>
        <w:t xml:space="preserve"> </w:t>
      </w:r>
      <w:r>
        <w:rPr>
          <w:sz w:val="28"/>
        </w:rPr>
        <w:t>Вып.</w:t>
      </w:r>
      <w:r>
        <w:rPr>
          <w:spacing w:val="-4"/>
          <w:sz w:val="28"/>
        </w:rPr>
        <w:t xml:space="preserve"> </w:t>
      </w:r>
      <w:r>
        <w:rPr>
          <w:sz w:val="28"/>
        </w:rPr>
        <w:t>2. М.,</w:t>
      </w:r>
      <w:r>
        <w:rPr>
          <w:spacing w:val="-2"/>
          <w:sz w:val="28"/>
        </w:rPr>
        <w:t xml:space="preserve"> </w:t>
      </w:r>
      <w:r>
        <w:rPr>
          <w:sz w:val="28"/>
        </w:rPr>
        <w:t>1981</w:t>
      </w:r>
    </w:p>
    <w:p w14:paraId="342EFA43">
      <w:pPr>
        <w:pStyle w:val="22"/>
        <w:numPr>
          <w:ilvl w:val="0"/>
          <w:numId w:val="16"/>
        </w:numPr>
        <w:tabs>
          <w:tab w:val="left" w:pos="709"/>
        </w:tabs>
        <w:ind w:left="708"/>
        <w:rPr>
          <w:sz w:val="28"/>
        </w:rPr>
      </w:pPr>
      <w:r>
        <w:rPr>
          <w:sz w:val="28"/>
        </w:rPr>
        <w:t>Вопросы</w:t>
      </w:r>
      <w:r>
        <w:rPr>
          <w:spacing w:val="-7"/>
          <w:sz w:val="28"/>
        </w:rPr>
        <w:t xml:space="preserve"> </w:t>
      </w:r>
      <w:r>
        <w:rPr>
          <w:sz w:val="28"/>
        </w:rPr>
        <w:t>квартетного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исполнительства.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М.,</w:t>
      </w:r>
      <w:r>
        <w:rPr>
          <w:spacing w:val="-7"/>
          <w:sz w:val="28"/>
        </w:rPr>
        <w:t xml:space="preserve"> </w:t>
      </w:r>
      <w:r>
        <w:rPr>
          <w:sz w:val="28"/>
        </w:rPr>
        <w:t>1960</w:t>
      </w:r>
    </w:p>
    <w:p w14:paraId="43CF6A20">
      <w:pPr>
        <w:pStyle w:val="22"/>
        <w:numPr>
          <w:ilvl w:val="0"/>
          <w:numId w:val="16"/>
        </w:numPr>
        <w:tabs>
          <w:tab w:val="left" w:pos="709"/>
        </w:tabs>
        <w:spacing w:before="159"/>
        <w:ind w:left="708"/>
        <w:rPr>
          <w:sz w:val="28"/>
        </w:rPr>
      </w:pPr>
      <w:r>
        <w:rPr>
          <w:sz w:val="28"/>
        </w:rPr>
        <w:t>Вопросы</w:t>
      </w:r>
      <w:r>
        <w:rPr>
          <w:spacing w:val="-8"/>
          <w:sz w:val="28"/>
        </w:rPr>
        <w:t xml:space="preserve"> </w:t>
      </w:r>
      <w:r>
        <w:rPr>
          <w:sz w:val="28"/>
        </w:rPr>
        <w:t>совершенствования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игры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оркестровых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инструментах.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М.,1978</w:t>
      </w:r>
    </w:p>
    <w:p w14:paraId="541B00AD">
      <w:pPr>
        <w:pStyle w:val="22"/>
        <w:numPr>
          <w:ilvl w:val="0"/>
          <w:numId w:val="16"/>
        </w:numPr>
        <w:tabs>
          <w:tab w:val="left" w:pos="850"/>
          <w:tab w:val="left" w:pos="3847"/>
        </w:tabs>
        <w:spacing w:before="162"/>
        <w:ind w:right="1504" w:firstLine="0"/>
        <w:rPr>
          <w:sz w:val="28"/>
        </w:rPr>
      </w:pPr>
      <w:r>
        <w:rPr>
          <w:sz w:val="28"/>
        </w:rPr>
        <w:t>Гинзбург</w:t>
      </w:r>
      <w:r>
        <w:rPr>
          <w:spacing w:val="-4"/>
          <w:sz w:val="28"/>
        </w:rPr>
        <w:t xml:space="preserve"> </w:t>
      </w:r>
      <w:r>
        <w:rPr>
          <w:sz w:val="28"/>
        </w:rPr>
        <w:t>Л.</w:t>
      </w:r>
      <w:r>
        <w:rPr>
          <w:spacing w:val="-6"/>
          <w:sz w:val="28"/>
        </w:rPr>
        <w:t xml:space="preserve"> </w:t>
      </w:r>
      <w:r>
        <w:rPr>
          <w:sz w:val="28"/>
        </w:rPr>
        <w:t>Избранное</w:t>
      </w:r>
      <w:r>
        <w:rPr>
          <w:sz w:val="28"/>
        </w:rPr>
        <w:tab/>
      </w:r>
      <w:r>
        <w:rPr>
          <w:sz w:val="28"/>
        </w:rPr>
        <w:t>(Дирижеры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оркестры.</w:t>
      </w:r>
      <w:r>
        <w:rPr>
          <w:spacing w:val="-6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6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практики</w:t>
      </w:r>
      <w:r>
        <w:rPr>
          <w:spacing w:val="-2"/>
          <w:sz w:val="28"/>
        </w:rPr>
        <w:t xml:space="preserve"> </w:t>
      </w:r>
      <w:r>
        <w:rPr>
          <w:sz w:val="28"/>
        </w:rPr>
        <w:t>дирижирования).- М.,</w:t>
      </w:r>
      <w:r>
        <w:rPr>
          <w:spacing w:val="-3"/>
          <w:sz w:val="28"/>
        </w:rPr>
        <w:t xml:space="preserve"> </w:t>
      </w:r>
      <w:r>
        <w:rPr>
          <w:sz w:val="28"/>
        </w:rPr>
        <w:t>1981</w:t>
      </w:r>
    </w:p>
    <w:p w14:paraId="1BD2E023">
      <w:pPr>
        <w:pStyle w:val="22"/>
        <w:numPr>
          <w:ilvl w:val="0"/>
          <w:numId w:val="16"/>
        </w:numPr>
        <w:tabs>
          <w:tab w:val="left" w:pos="850"/>
        </w:tabs>
        <w:ind w:left="849" w:hanging="431"/>
        <w:rPr>
          <w:sz w:val="28"/>
        </w:rPr>
      </w:pPr>
      <w:r>
        <w:rPr>
          <w:sz w:val="28"/>
        </w:rPr>
        <w:t>Гинзбург</w:t>
      </w:r>
      <w:r>
        <w:rPr>
          <w:spacing w:val="-6"/>
          <w:sz w:val="28"/>
        </w:rPr>
        <w:t xml:space="preserve"> </w:t>
      </w:r>
      <w:r>
        <w:rPr>
          <w:sz w:val="28"/>
        </w:rPr>
        <w:t>Л.</w:t>
      </w:r>
      <w:r>
        <w:rPr>
          <w:spacing w:val="-5"/>
          <w:sz w:val="28"/>
        </w:rPr>
        <w:t xml:space="preserve"> </w:t>
      </w:r>
      <w:r>
        <w:rPr>
          <w:sz w:val="28"/>
        </w:rPr>
        <w:t>Исследования,</w:t>
      </w:r>
      <w:r>
        <w:rPr>
          <w:spacing w:val="-6"/>
          <w:sz w:val="28"/>
        </w:rPr>
        <w:t xml:space="preserve"> </w:t>
      </w:r>
      <w:r>
        <w:rPr>
          <w:sz w:val="28"/>
        </w:rPr>
        <w:t>статьи,</w:t>
      </w:r>
      <w:r>
        <w:rPr>
          <w:spacing w:val="-5"/>
          <w:sz w:val="28"/>
        </w:rPr>
        <w:t xml:space="preserve"> </w:t>
      </w:r>
      <w:r>
        <w:rPr>
          <w:sz w:val="28"/>
        </w:rPr>
        <w:t>очерки.-</w:t>
      </w:r>
      <w:r>
        <w:rPr>
          <w:spacing w:val="-5"/>
          <w:sz w:val="28"/>
        </w:rPr>
        <w:t xml:space="preserve"> </w:t>
      </w:r>
      <w:r>
        <w:rPr>
          <w:sz w:val="28"/>
        </w:rPr>
        <w:t>М.,</w:t>
      </w:r>
      <w:r>
        <w:rPr>
          <w:spacing w:val="-7"/>
          <w:sz w:val="28"/>
        </w:rPr>
        <w:t xml:space="preserve"> </w:t>
      </w:r>
      <w:r>
        <w:rPr>
          <w:sz w:val="28"/>
        </w:rPr>
        <w:t>1971</w:t>
      </w:r>
    </w:p>
    <w:p w14:paraId="0D84C2A8">
      <w:pPr>
        <w:pStyle w:val="22"/>
        <w:numPr>
          <w:ilvl w:val="0"/>
          <w:numId w:val="16"/>
        </w:numPr>
        <w:tabs>
          <w:tab w:val="left" w:pos="850"/>
        </w:tabs>
        <w:spacing w:before="160"/>
        <w:ind w:right="560" w:firstLine="0"/>
        <w:rPr>
          <w:sz w:val="28"/>
        </w:rPr>
      </w:pPr>
      <w:r>
        <w:rPr>
          <w:sz w:val="28"/>
        </w:rPr>
        <w:t>Гоноболин</w:t>
      </w:r>
      <w:r>
        <w:rPr>
          <w:spacing w:val="-6"/>
          <w:sz w:val="28"/>
        </w:rPr>
        <w:t xml:space="preserve"> </w:t>
      </w:r>
      <w:r>
        <w:rPr>
          <w:sz w:val="28"/>
        </w:rPr>
        <w:t>Ф.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некоторых</w:t>
      </w:r>
      <w:r>
        <w:rPr>
          <w:spacing w:val="-6"/>
          <w:sz w:val="28"/>
        </w:rPr>
        <w:t xml:space="preserve"> </w:t>
      </w:r>
      <w:r>
        <w:rPr>
          <w:sz w:val="28"/>
        </w:rPr>
        <w:t>психологических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качествах</w:t>
      </w:r>
      <w:r>
        <w:rPr>
          <w:spacing w:val="-6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учителя.-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кн.: Хрестоматия</w:t>
      </w:r>
      <w:r>
        <w:rPr>
          <w:spacing w:val="-1"/>
          <w:sz w:val="28"/>
        </w:rPr>
        <w:t xml:space="preserve"> </w:t>
      </w:r>
      <w:r>
        <w:rPr>
          <w:sz w:val="28"/>
        </w:rPr>
        <w:t>по психологии.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5"/>
          <w:sz w:val="28"/>
        </w:rPr>
        <w:t xml:space="preserve"> </w:t>
      </w:r>
      <w:r>
        <w:rPr>
          <w:sz w:val="28"/>
        </w:rPr>
        <w:t>1972</w:t>
      </w:r>
    </w:p>
    <w:p w14:paraId="6F0FBD82">
      <w:pPr>
        <w:pStyle w:val="22"/>
        <w:numPr>
          <w:ilvl w:val="0"/>
          <w:numId w:val="16"/>
        </w:numPr>
        <w:tabs>
          <w:tab w:val="left" w:pos="850"/>
        </w:tabs>
        <w:ind w:left="849" w:hanging="431"/>
        <w:rPr>
          <w:sz w:val="28"/>
        </w:rPr>
      </w:pPr>
      <w:r>
        <w:rPr>
          <w:sz w:val="28"/>
        </w:rPr>
        <w:t>Иванов</w:t>
      </w:r>
      <w:r>
        <w:rPr>
          <w:spacing w:val="-3"/>
          <w:sz w:val="28"/>
        </w:rPr>
        <w:t xml:space="preserve"> </w:t>
      </w:r>
      <w:r>
        <w:rPr>
          <w:sz w:val="28"/>
        </w:rPr>
        <w:t>К.</w:t>
      </w:r>
      <w:r>
        <w:rPr>
          <w:spacing w:val="-2"/>
          <w:sz w:val="28"/>
        </w:rPr>
        <w:t xml:space="preserve"> </w:t>
      </w:r>
      <w:r>
        <w:rPr>
          <w:sz w:val="28"/>
        </w:rPr>
        <w:t>Л.</w:t>
      </w:r>
      <w:r>
        <w:rPr>
          <w:spacing w:val="-4"/>
          <w:sz w:val="28"/>
        </w:rPr>
        <w:t xml:space="preserve"> </w:t>
      </w:r>
      <w:r>
        <w:rPr>
          <w:sz w:val="28"/>
        </w:rPr>
        <w:t>Все</w:t>
      </w:r>
      <w:r>
        <w:rPr>
          <w:spacing w:val="-3"/>
          <w:sz w:val="28"/>
        </w:rPr>
        <w:t xml:space="preserve"> </w:t>
      </w:r>
      <w:r>
        <w:rPr>
          <w:sz w:val="28"/>
        </w:rPr>
        <w:t>начинается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учителя.-</w:t>
      </w:r>
      <w:r>
        <w:rPr>
          <w:spacing w:val="-5"/>
          <w:sz w:val="28"/>
        </w:rPr>
        <w:t xml:space="preserve"> </w:t>
      </w:r>
      <w:r>
        <w:rPr>
          <w:sz w:val="28"/>
        </w:rPr>
        <w:t>М.,</w:t>
      </w:r>
      <w:r>
        <w:rPr>
          <w:spacing w:val="-4"/>
          <w:sz w:val="28"/>
        </w:rPr>
        <w:t xml:space="preserve"> </w:t>
      </w:r>
      <w:r>
        <w:rPr>
          <w:sz w:val="28"/>
        </w:rPr>
        <w:t>1983</w:t>
      </w:r>
    </w:p>
    <w:p w14:paraId="2BBFAE1D">
      <w:pPr>
        <w:pStyle w:val="22"/>
        <w:numPr>
          <w:ilvl w:val="0"/>
          <w:numId w:val="16"/>
        </w:numPr>
        <w:tabs>
          <w:tab w:val="left" w:pos="850"/>
        </w:tabs>
        <w:spacing w:before="160"/>
        <w:ind w:left="849" w:hanging="431"/>
        <w:rPr>
          <w:sz w:val="28"/>
        </w:rPr>
      </w:pPr>
      <w:r>
        <w:rPr>
          <w:sz w:val="28"/>
        </w:rPr>
        <w:t>Иванов-Радкевич</w:t>
      </w:r>
      <w:r>
        <w:rPr>
          <w:spacing w:val="-6"/>
          <w:sz w:val="28"/>
        </w:rPr>
        <w:t xml:space="preserve"> </w:t>
      </w:r>
      <w:r>
        <w:rPr>
          <w:sz w:val="28"/>
        </w:rPr>
        <w:t>А.</w:t>
      </w:r>
      <w:r>
        <w:rPr>
          <w:spacing w:val="-8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начинающих</w:t>
      </w:r>
      <w:r>
        <w:rPr>
          <w:spacing w:val="-5"/>
          <w:sz w:val="28"/>
        </w:rPr>
        <w:t xml:space="preserve"> </w:t>
      </w:r>
      <w:r>
        <w:rPr>
          <w:sz w:val="28"/>
        </w:rPr>
        <w:t>дирижеров.-</w:t>
      </w:r>
      <w:r>
        <w:rPr>
          <w:spacing w:val="-5"/>
          <w:sz w:val="28"/>
        </w:rPr>
        <w:t xml:space="preserve"> </w:t>
      </w:r>
      <w:r>
        <w:rPr>
          <w:sz w:val="28"/>
        </w:rPr>
        <w:t>М.,</w:t>
      </w:r>
      <w:r>
        <w:rPr>
          <w:spacing w:val="-7"/>
          <w:sz w:val="28"/>
        </w:rPr>
        <w:t xml:space="preserve"> </w:t>
      </w:r>
      <w:r>
        <w:rPr>
          <w:sz w:val="28"/>
        </w:rPr>
        <w:t>1965</w:t>
      </w:r>
    </w:p>
    <w:p w14:paraId="5673765B">
      <w:pPr>
        <w:pStyle w:val="22"/>
        <w:numPr>
          <w:ilvl w:val="0"/>
          <w:numId w:val="16"/>
        </w:numPr>
        <w:tabs>
          <w:tab w:val="left" w:pos="850"/>
        </w:tabs>
        <w:spacing w:before="159"/>
        <w:ind w:left="849" w:hanging="431"/>
        <w:rPr>
          <w:sz w:val="28"/>
        </w:rPr>
      </w:pPr>
      <w:r>
        <w:rPr>
          <w:sz w:val="28"/>
        </w:rPr>
        <w:t>Иванов-Радкевич</w:t>
      </w:r>
      <w:r>
        <w:rPr>
          <w:spacing w:val="-5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воспитании</w:t>
      </w:r>
      <w:r>
        <w:rPr>
          <w:spacing w:val="-4"/>
          <w:sz w:val="28"/>
        </w:rPr>
        <w:t xml:space="preserve"> </w:t>
      </w:r>
      <w:r>
        <w:rPr>
          <w:sz w:val="28"/>
        </w:rPr>
        <w:t>дирижера.-</w:t>
      </w:r>
      <w:r>
        <w:rPr>
          <w:spacing w:val="-4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z w:val="28"/>
        </w:rPr>
        <w:t>1977</w:t>
      </w:r>
    </w:p>
    <w:p w14:paraId="2943B474">
      <w:pPr>
        <w:pStyle w:val="22"/>
        <w:numPr>
          <w:ilvl w:val="0"/>
          <w:numId w:val="16"/>
        </w:numPr>
        <w:tabs>
          <w:tab w:val="left" w:pos="850"/>
        </w:tabs>
        <w:spacing w:before="160"/>
        <w:ind w:left="849" w:hanging="431"/>
        <w:rPr>
          <w:sz w:val="28"/>
        </w:rPr>
      </w:pPr>
      <w:r>
        <w:rPr>
          <w:sz w:val="28"/>
        </w:rPr>
        <w:t>Кабалевский</w:t>
      </w:r>
      <w:r>
        <w:rPr>
          <w:spacing w:val="-5"/>
          <w:sz w:val="28"/>
        </w:rPr>
        <w:t xml:space="preserve"> </w:t>
      </w:r>
      <w:r>
        <w:rPr>
          <w:sz w:val="28"/>
        </w:rPr>
        <w:t>Д.</w:t>
      </w:r>
      <w:r>
        <w:rPr>
          <w:spacing w:val="-4"/>
          <w:sz w:val="28"/>
        </w:rPr>
        <w:t xml:space="preserve"> </w:t>
      </w:r>
      <w:r>
        <w:rPr>
          <w:sz w:val="28"/>
        </w:rPr>
        <w:t>Б.</w:t>
      </w:r>
      <w:r>
        <w:rPr>
          <w:spacing w:val="-5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5"/>
          <w:sz w:val="28"/>
        </w:rPr>
        <w:t xml:space="preserve"> </w:t>
      </w:r>
      <w:r>
        <w:rPr>
          <w:sz w:val="28"/>
        </w:rPr>
        <w:t>ума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сердца.-</w:t>
      </w:r>
      <w:r>
        <w:rPr>
          <w:spacing w:val="-4"/>
          <w:sz w:val="28"/>
        </w:rPr>
        <w:t xml:space="preserve"> </w:t>
      </w:r>
      <w:r>
        <w:rPr>
          <w:sz w:val="28"/>
        </w:rPr>
        <w:t>М.,</w:t>
      </w:r>
      <w:r>
        <w:rPr>
          <w:spacing w:val="-9"/>
          <w:sz w:val="28"/>
        </w:rPr>
        <w:t xml:space="preserve"> </w:t>
      </w:r>
      <w:r>
        <w:rPr>
          <w:sz w:val="28"/>
        </w:rPr>
        <w:t>1984</w:t>
      </w:r>
    </w:p>
    <w:p w14:paraId="3AD06E2E">
      <w:pPr>
        <w:pStyle w:val="22"/>
        <w:numPr>
          <w:ilvl w:val="0"/>
          <w:numId w:val="16"/>
        </w:numPr>
        <w:tabs>
          <w:tab w:val="left" w:pos="850"/>
        </w:tabs>
        <w:spacing w:before="162"/>
        <w:ind w:left="849" w:hanging="431"/>
        <w:rPr>
          <w:sz w:val="28"/>
        </w:rPr>
      </w:pPr>
      <w:r>
        <w:rPr>
          <w:sz w:val="28"/>
        </w:rPr>
        <w:t>Кан</w:t>
      </w:r>
      <w:r>
        <w:rPr>
          <w:spacing w:val="-5"/>
          <w:sz w:val="28"/>
        </w:rPr>
        <w:t xml:space="preserve"> </w:t>
      </w:r>
      <w:r>
        <w:rPr>
          <w:sz w:val="28"/>
        </w:rPr>
        <w:t>Э.</w:t>
      </w:r>
      <w:r>
        <w:rPr>
          <w:spacing w:val="-4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-5"/>
          <w:sz w:val="28"/>
        </w:rPr>
        <w:t xml:space="preserve"> </w:t>
      </w:r>
      <w:r>
        <w:rPr>
          <w:sz w:val="28"/>
        </w:rPr>
        <w:t>дирижирования.-</w:t>
      </w:r>
      <w:r>
        <w:rPr>
          <w:spacing w:val="-4"/>
          <w:sz w:val="28"/>
        </w:rPr>
        <w:t xml:space="preserve"> </w:t>
      </w:r>
      <w:r>
        <w:rPr>
          <w:sz w:val="28"/>
        </w:rPr>
        <w:t>М.-</w:t>
      </w:r>
      <w:r>
        <w:rPr>
          <w:spacing w:val="-4"/>
          <w:sz w:val="28"/>
        </w:rPr>
        <w:t xml:space="preserve"> </w:t>
      </w:r>
      <w:r>
        <w:rPr>
          <w:sz w:val="28"/>
        </w:rPr>
        <w:t>Л.,</w:t>
      </w:r>
      <w:r>
        <w:rPr>
          <w:spacing w:val="-6"/>
          <w:sz w:val="28"/>
        </w:rPr>
        <w:t xml:space="preserve"> </w:t>
      </w:r>
      <w:r>
        <w:rPr>
          <w:sz w:val="28"/>
        </w:rPr>
        <w:t>1980</w:t>
      </w:r>
    </w:p>
    <w:p w14:paraId="7B8C602E">
      <w:pPr>
        <w:pStyle w:val="22"/>
        <w:numPr>
          <w:ilvl w:val="0"/>
          <w:numId w:val="16"/>
        </w:numPr>
        <w:tabs>
          <w:tab w:val="left" w:pos="850"/>
        </w:tabs>
        <w:spacing w:before="160"/>
        <w:ind w:right="1061" w:firstLine="0"/>
        <w:rPr>
          <w:sz w:val="28"/>
        </w:rPr>
      </w:pPr>
      <w:r>
        <w:rPr>
          <w:sz w:val="28"/>
        </w:rPr>
        <w:t>Куус И. И. Коллективное музицирование в ДМШ и его значение в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музыкальном</w:t>
      </w:r>
      <w:r>
        <w:rPr>
          <w:spacing w:val="-9"/>
          <w:sz w:val="28"/>
        </w:rPr>
        <w:t xml:space="preserve"> </w:t>
      </w:r>
      <w:r>
        <w:rPr>
          <w:sz w:val="28"/>
        </w:rPr>
        <w:t>воспитании</w:t>
      </w:r>
      <w:r>
        <w:rPr>
          <w:spacing w:val="-7"/>
          <w:sz w:val="28"/>
        </w:rPr>
        <w:t xml:space="preserve"> </w:t>
      </w:r>
      <w:r>
        <w:rPr>
          <w:sz w:val="28"/>
        </w:rPr>
        <w:t>учащихся.-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сб.:</w:t>
      </w:r>
      <w:r>
        <w:rPr>
          <w:spacing w:val="-7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8"/>
          <w:sz w:val="28"/>
        </w:rPr>
        <w:t xml:space="preserve"> </w:t>
      </w:r>
      <w:r>
        <w:rPr>
          <w:sz w:val="28"/>
        </w:rPr>
        <w:t>методики</w:t>
      </w:r>
      <w:r>
        <w:rPr>
          <w:spacing w:val="-8"/>
          <w:sz w:val="28"/>
        </w:rPr>
        <w:t xml:space="preserve"> </w:t>
      </w:r>
      <w:r>
        <w:rPr>
          <w:sz w:val="28"/>
        </w:rPr>
        <w:t>начального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образования. М.,</w:t>
      </w:r>
      <w:r>
        <w:rPr>
          <w:spacing w:val="-2"/>
          <w:sz w:val="28"/>
        </w:rPr>
        <w:t xml:space="preserve"> </w:t>
      </w:r>
      <w:r>
        <w:rPr>
          <w:sz w:val="28"/>
        </w:rPr>
        <w:t>1981</w:t>
      </w:r>
    </w:p>
    <w:p w14:paraId="6B9E9263">
      <w:pPr>
        <w:pStyle w:val="22"/>
        <w:numPr>
          <w:ilvl w:val="0"/>
          <w:numId w:val="16"/>
        </w:numPr>
        <w:tabs>
          <w:tab w:val="left" w:pos="850"/>
        </w:tabs>
        <w:spacing w:before="160"/>
        <w:ind w:left="849" w:right="1326" w:hanging="431"/>
        <w:rPr>
          <w:sz w:val="28"/>
        </w:rPr>
      </w:pPr>
      <w:r>
        <w:rPr>
          <w:sz w:val="28"/>
        </w:rPr>
        <w:t>Мострас</w:t>
      </w:r>
      <w:r>
        <w:rPr>
          <w:spacing w:val="-6"/>
          <w:sz w:val="28"/>
        </w:rPr>
        <w:t xml:space="preserve"> </w:t>
      </w:r>
      <w:r>
        <w:rPr>
          <w:sz w:val="28"/>
        </w:rPr>
        <w:t>К.</w:t>
      </w:r>
      <w:r>
        <w:rPr>
          <w:spacing w:val="-6"/>
          <w:sz w:val="28"/>
        </w:rPr>
        <w:t xml:space="preserve"> </w:t>
      </w:r>
      <w:r>
        <w:rPr>
          <w:sz w:val="28"/>
        </w:rPr>
        <w:t>Интонация.-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сб.:</w:t>
      </w:r>
      <w:r>
        <w:rPr>
          <w:spacing w:val="-5"/>
          <w:sz w:val="28"/>
        </w:rPr>
        <w:t xml:space="preserve"> </w:t>
      </w:r>
      <w:r>
        <w:rPr>
          <w:sz w:val="28"/>
        </w:rPr>
        <w:t>Очерки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методике</w:t>
      </w:r>
      <w:r>
        <w:rPr>
          <w:spacing w:val="-6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игре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скрипке.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1960Мострас</w:t>
      </w:r>
      <w:r>
        <w:rPr>
          <w:spacing w:val="-6"/>
          <w:sz w:val="28"/>
        </w:rPr>
        <w:t xml:space="preserve"> </w:t>
      </w:r>
      <w:r>
        <w:rPr>
          <w:sz w:val="28"/>
        </w:rPr>
        <w:t>К.</w:t>
      </w:r>
      <w:r>
        <w:rPr>
          <w:spacing w:val="-7"/>
          <w:sz w:val="28"/>
        </w:rPr>
        <w:t xml:space="preserve"> </w:t>
      </w:r>
      <w:r>
        <w:rPr>
          <w:sz w:val="28"/>
        </w:rPr>
        <w:t>Ритмическая</w:t>
      </w:r>
      <w:r>
        <w:rPr>
          <w:spacing w:val="-6"/>
          <w:sz w:val="28"/>
        </w:rPr>
        <w:t xml:space="preserve"> </w:t>
      </w:r>
      <w:r>
        <w:rPr>
          <w:sz w:val="28"/>
        </w:rPr>
        <w:t>дисциплина</w:t>
      </w:r>
      <w:r>
        <w:rPr>
          <w:spacing w:val="-5"/>
          <w:sz w:val="28"/>
        </w:rPr>
        <w:t xml:space="preserve"> </w:t>
      </w:r>
      <w:r>
        <w:rPr>
          <w:sz w:val="28"/>
        </w:rPr>
        <w:t>скрипача.-</w:t>
      </w:r>
      <w:r>
        <w:rPr>
          <w:spacing w:val="-5"/>
          <w:sz w:val="28"/>
        </w:rPr>
        <w:t xml:space="preserve"> </w:t>
      </w:r>
      <w:r>
        <w:rPr>
          <w:sz w:val="28"/>
        </w:rPr>
        <w:t>М.-</w:t>
      </w:r>
      <w:r>
        <w:rPr>
          <w:spacing w:val="-4"/>
          <w:sz w:val="28"/>
        </w:rPr>
        <w:t xml:space="preserve"> </w:t>
      </w:r>
      <w:r>
        <w:rPr>
          <w:sz w:val="28"/>
        </w:rPr>
        <w:t>Л,</w:t>
      </w:r>
      <w:r>
        <w:rPr>
          <w:spacing w:val="-7"/>
          <w:sz w:val="28"/>
        </w:rPr>
        <w:t xml:space="preserve"> </w:t>
      </w:r>
      <w:r>
        <w:rPr>
          <w:sz w:val="28"/>
        </w:rPr>
        <w:t>1951Мусин</w:t>
      </w:r>
      <w:r>
        <w:rPr>
          <w:spacing w:val="-5"/>
          <w:sz w:val="28"/>
        </w:rPr>
        <w:t xml:space="preserve"> </w:t>
      </w:r>
      <w:r>
        <w:rPr>
          <w:sz w:val="28"/>
        </w:rPr>
        <w:t>И.</w:t>
      </w:r>
      <w:r>
        <w:rPr>
          <w:spacing w:val="-5"/>
          <w:sz w:val="28"/>
        </w:rPr>
        <w:t xml:space="preserve"> </w:t>
      </w:r>
      <w:r>
        <w:rPr>
          <w:sz w:val="28"/>
        </w:rPr>
        <w:t>Техника</w:t>
      </w:r>
      <w:r>
        <w:rPr>
          <w:spacing w:val="-6"/>
          <w:sz w:val="28"/>
        </w:rPr>
        <w:t xml:space="preserve"> </w:t>
      </w:r>
      <w:r>
        <w:rPr>
          <w:sz w:val="28"/>
        </w:rPr>
        <w:t>дирижирования.-</w:t>
      </w:r>
      <w:r>
        <w:rPr>
          <w:spacing w:val="-5"/>
          <w:sz w:val="28"/>
        </w:rPr>
        <w:t xml:space="preserve"> </w:t>
      </w:r>
      <w:r>
        <w:rPr>
          <w:sz w:val="28"/>
        </w:rPr>
        <w:t>Л.,</w:t>
      </w:r>
      <w:r>
        <w:rPr>
          <w:spacing w:val="-7"/>
          <w:sz w:val="28"/>
        </w:rPr>
        <w:t xml:space="preserve"> </w:t>
      </w:r>
      <w:r>
        <w:rPr>
          <w:sz w:val="28"/>
        </w:rPr>
        <w:t>1967</w:t>
      </w:r>
    </w:p>
    <w:p w14:paraId="0B7CC30B">
      <w:pPr>
        <w:pStyle w:val="22"/>
        <w:numPr>
          <w:ilvl w:val="0"/>
          <w:numId w:val="16"/>
        </w:numPr>
        <w:tabs>
          <w:tab w:val="left" w:pos="850"/>
        </w:tabs>
        <w:spacing w:before="160"/>
        <w:ind w:left="849" w:hanging="431"/>
        <w:rPr>
          <w:sz w:val="28"/>
        </w:rPr>
      </w:pPr>
      <w:r>
        <w:rPr>
          <w:sz w:val="28"/>
        </w:rPr>
        <w:t>Мюнш</w:t>
      </w:r>
      <w:r>
        <w:rPr>
          <w:spacing w:val="-3"/>
          <w:sz w:val="28"/>
        </w:rPr>
        <w:t xml:space="preserve"> </w:t>
      </w:r>
      <w:r>
        <w:rPr>
          <w:sz w:val="28"/>
        </w:rPr>
        <w:t>Ш.</w:t>
      </w:r>
      <w:r>
        <w:rPr>
          <w:spacing w:val="-2"/>
          <w:sz w:val="28"/>
        </w:rPr>
        <w:t xml:space="preserve"> </w:t>
      </w:r>
      <w:r>
        <w:rPr>
          <w:sz w:val="28"/>
        </w:rPr>
        <w:t>Я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дирижер.-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4"/>
          <w:sz w:val="28"/>
        </w:rPr>
        <w:t xml:space="preserve"> </w:t>
      </w:r>
      <w:r>
        <w:rPr>
          <w:sz w:val="28"/>
        </w:rPr>
        <w:t>1982</w:t>
      </w:r>
    </w:p>
    <w:p w14:paraId="77F1AE5B">
      <w:pPr>
        <w:pStyle w:val="22"/>
        <w:numPr>
          <w:ilvl w:val="0"/>
          <w:numId w:val="16"/>
        </w:numPr>
        <w:tabs>
          <w:tab w:val="left" w:pos="850"/>
        </w:tabs>
        <w:spacing w:before="162"/>
        <w:ind w:left="849" w:hanging="431"/>
        <w:rPr>
          <w:sz w:val="28"/>
        </w:rPr>
      </w:pPr>
      <w:r>
        <w:rPr>
          <w:sz w:val="28"/>
        </w:rPr>
        <w:t>Ольхов</w:t>
      </w:r>
      <w:r>
        <w:rPr>
          <w:spacing w:val="-6"/>
          <w:sz w:val="28"/>
        </w:rPr>
        <w:t xml:space="preserve"> </w:t>
      </w:r>
      <w:r>
        <w:rPr>
          <w:sz w:val="28"/>
        </w:rPr>
        <w:t>К.</w:t>
      </w:r>
      <w:r>
        <w:rPr>
          <w:spacing w:val="-5"/>
          <w:sz w:val="28"/>
        </w:rPr>
        <w:t xml:space="preserve"> </w:t>
      </w:r>
      <w:r>
        <w:rPr>
          <w:sz w:val="28"/>
        </w:rPr>
        <w:t>Теоретические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6"/>
          <w:sz w:val="28"/>
        </w:rPr>
        <w:t xml:space="preserve"> </w:t>
      </w:r>
      <w:r>
        <w:rPr>
          <w:sz w:val="28"/>
        </w:rPr>
        <w:t>дирижерской</w:t>
      </w:r>
      <w:r>
        <w:rPr>
          <w:spacing w:val="-6"/>
          <w:sz w:val="28"/>
        </w:rPr>
        <w:t xml:space="preserve"> </w:t>
      </w:r>
      <w:r>
        <w:rPr>
          <w:sz w:val="28"/>
        </w:rPr>
        <w:t>техники.-</w:t>
      </w:r>
      <w:r>
        <w:rPr>
          <w:spacing w:val="-5"/>
          <w:sz w:val="28"/>
        </w:rPr>
        <w:t xml:space="preserve"> </w:t>
      </w:r>
      <w:r>
        <w:rPr>
          <w:sz w:val="28"/>
        </w:rPr>
        <w:t>Л.,</w:t>
      </w:r>
      <w:r>
        <w:rPr>
          <w:spacing w:val="-8"/>
          <w:sz w:val="28"/>
        </w:rPr>
        <w:t xml:space="preserve"> </w:t>
      </w:r>
      <w:r>
        <w:rPr>
          <w:sz w:val="28"/>
        </w:rPr>
        <w:t>1984</w:t>
      </w:r>
    </w:p>
    <w:p w14:paraId="2138E046">
      <w:pPr>
        <w:pStyle w:val="22"/>
        <w:numPr>
          <w:ilvl w:val="0"/>
          <w:numId w:val="16"/>
        </w:numPr>
        <w:tabs>
          <w:tab w:val="left" w:pos="850"/>
        </w:tabs>
        <w:spacing w:before="160"/>
        <w:ind w:left="849" w:hanging="431"/>
        <w:rPr>
          <w:sz w:val="28"/>
        </w:rPr>
      </w:pPr>
      <w:r>
        <w:rPr>
          <w:sz w:val="28"/>
        </w:rPr>
        <w:t>Система</w:t>
      </w:r>
      <w:r>
        <w:rPr>
          <w:spacing w:val="-7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-6"/>
          <w:sz w:val="28"/>
        </w:rPr>
        <w:t xml:space="preserve"> </w:t>
      </w:r>
      <w:r>
        <w:rPr>
          <w:sz w:val="28"/>
        </w:rPr>
        <w:t>Карла</w:t>
      </w:r>
      <w:r>
        <w:rPr>
          <w:spacing w:val="-7"/>
          <w:sz w:val="28"/>
        </w:rPr>
        <w:t xml:space="preserve"> </w:t>
      </w:r>
      <w:r>
        <w:rPr>
          <w:sz w:val="28"/>
        </w:rPr>
        <w:t>Орфа.-</w:t>
      </w:r>
      <w:r>
        <w:rPr>
          <w:spacing w:val="-6"/>
          <w:sz w:val="28"/>
        </w:rPr>
        <w:t xml:space="preserve"> </w:t>
      </w:r>
      <w:r>
        <w:rPr>
          <w:sz w:val="28"/>
        </w:rPr>
        <w:t>Л.,</w:t>
      </w:r>
      <w:r>
        <w:rPr>
          <w:spacing w:val="-7"/>
          <w:sz w:val="28"/>
        </w:rPr>
        <w:t xml:space="preserve"> </w:t>
      </w:r>
      <w:r>
        <w:rPr>
          <w:sz w:val="28"/>
        </w:rPr>
        <w:t>1970</w:t>
      </w:r>
    </w:p>
    <w:p w14:paraId="0734AB10">
      <w:pPr>
        <w:pStyle w:val="22"/>
        <w:numPr>
          <w:ilvl w:val="0"/>
          <w:numId w:val="16"/>
        </w:numPr>
        <w:tabs>
          <w:tab w:val="left" w:pos="850"/>
        </w:tabs>
        <w:spacing w:before="159"/>
        <w:ind w:left="849" w:hanging="431"/>
        <w:rPr>
          <w:sz w:val="28"/>
        </w:rPr>
      </w:pPr>
      <w:r>
        <w:rPr>
          <w:sz w:val="28"/>
        </w:rPr>
        <w:t>Основы</w:t>
      </w:r>
      <w:r>
        <w:rPr>
          <w:spacing w:val="-5"/>
          <w:sz w:val="28"/>
        </w:rPr>
        <w:t xml:space="preserve"> </w:t>
      </w:r>
      <w:r>
        <w:rPr>
          <w:sz w:val="28"/>
        </w:rPr>
        <w:t>дирижерской</w:t>
      </w:r>
      <w:r>
        <w:rPr>
          <w:spacing w:val="-3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8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Под</w:t>
      </w:r>
      <w:r>
        <w:rPr>
          <w:spacing w:val="-5"/>
          <w:sz w:val="28"/>
        </w:rPr>
        <w:t xml:space="preserve"> </w:t>
      </w:r>
      <w:r>
        <w:rPr>
          <w:sz w:val="28"/>
        </w:rPr>
        <w:t>ред.</w:t>
      </w:r>
      <w:r>
        <w:rPr>
          <w:spacing w:val="-6"/>
          <w:sz w:val="28"/>
        </w:rPr>
        <w:t xml:space="preserve"> </w:t>
      </w:r>
      <w:r>
        <w:rPr>
          <w:sz w:val="28"/>
        </w:rPr>
        <w:t>П.</w:t>
      </w:r>
      <w:r>
        <w:rPr>
          <w:spacing w:val="-3"/>
          <w:sz w:val="28"/>
        </w:rPr>
        <w:t xml:space="preserve"> </w:t>
      </w:r>
      <w:r>
        <w:rPr>
          <w:sz w:val="28"/>
        </w:rPr>
        <w:t>М.</w:t>
      </w:r>
      <w:r>
        <w:rPr>
          <w:spacing w:val="-4"/>
          <w:sz w:val="28"/>
        </w:rPr>
        <w:t xml:space="preserve"> </w:t>
      </w:r>
      <w:r>
        <w:rPr>
          <w:sz w:val="28"/>
        </w:rPr>
        <w:t>Берлинского.-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6"/>
          <w:sz w:val="28"/>
        </w:rPr>
        <w:t xml:space="preserve"> </w:t>
      </w:r>
      <w:r>
        <w:rPr>
          <w:sz w:val="28"/>
        </w:rPr>
        <w:t>1963</w:t>
      </w:r>
    </w:p>
    <w:p w14:paraId="0A9618B0">
      <w:pPr>
        <w:pStyle w:val="22"/>
        <w:numPr>
          <w:ilvl w:val="0"/>
          <w:numId w:val="16"/>
        </w:numPr>
        <w:tabs>
          <w:tab w:val="left" w:pos="850"/>
        </w:tabs>
        <w:spacing w:before="160"/>
        <w:ind w:left="849" w:hanging="431"/>
        <w:rPr>
          <w:sz w:val="28"/>
        </w:rPr>
      </w:pPr>
      <w:r>
        <w:rPr>
          <w:sz w:val="28"/>
        </w:rPr>
        <w:t>Пазовский</w:t>
      </w:r>
      <w:r>
        <w:rPr>
          <w:spacing w:val="-5"/>
          <w:sz w:val="28"/>
        </w:rPr>
        <w:t xml:space="preserve"> </w:t>
      </w:r>
      <w:r>
        <w:rPr>
          <w:sz w:val="28"/>
        </w:rPr>
        <w:t>А.</w:t>
      </w:r>
      <w:r>
        <w:rPr>
          <w:spacing w:val="-5"/>
          <w:sz w:val="28"/>
        </w:rPr>
        <w:t xml:space="preserve"> </w:t>
      </w:r>
      <w:r>
        <w:rPr>
          <w:sz w:val="28"/>
        </w:rPr>
        <w:t>Записки</w:t>
      </w:r>
      <w:r>
        <w:rPr>
          <w:spacing w:val="-5"/>
          <w:sz w:val="28"/>
        </w:rPr>
        <w:t xml:space="preserve"> </w:t>
      </w:r>
      <w:r>
        <w:rPr>
          <w:sz w:val="28"/>
        </w:rPr>
        <w:t>дирижера.-</w:t>
      </w:r>
      <w:r>
        <w:rPr>
          <w:spacing w:val="-4"/>
          <w:sz w:val="28"/>
        </w:rPr>
        <w:t xml:space="preserve"> </w:t>
      </w:r>
      <w:r>
        <w:rPr>
          <w:sz w:val="28"/>
        </w:rPr>
        <w:t>М.,</w:t>
      </w:r>
      <w:r>
        <w:rPr>
          <w:spacing w:val="-7"/>
          <w:sz w:val="28"/>
        </w:rPr>
        <w:t xml:space="preserve"> </w:t>
      </w:r>
      <w:r>
        <w:rPr>
          <w:sz w:val="28"/>
        </w:rPr>
        <w:t>1966</w:t>
      </w:r>
    </w:p>
    <w:p w14:paraId="53010596">
      <w:pPr>
        <w:pStyle w:val="22"/>
        <w:numPr>
          <w:ilvl w:val="0"/>
          <w:numId w:val="16"/>
        </w:numPr>
        <w:tabs>
          <w:tab w:val="left" w:pos="850"/>
        </w:tabs>
        <w:spacing w:before="160"/>
        <w:ind w:left="849" w:hanging="431"/>
        <w:rPr>
          <w:sz w:val="28"/>
        </w:rPr>
      </w:pPr>
      <w:r>
        <w:rPr>
          <w:sz w:val="28"/>
        </w:rPr>
        <w:t>Проблемные</w:t>
      </w:r>
      <w:r>
        <w:rPr>
          <w:spacing w:val="-6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обучении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музыканта.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Минск,</w:t>
      </w:r>
      <w:r>
        <w:rPr>
          <w:spacing w:val="-5"/>
          <w:sz w:val="28"/>
        </w:rPr>
        <w:t xml:space="preserve"> </w:t>
      </w:r>
      <w:r>
        <w:rPr>
          <w:sz w:val="28"/>
        </w:rPr>
        <w:t>1978</w:t>
      </w:r>
    </w:p>
    <w:p w14:paraId="422515B8">
      <w:pPr>
        <w:pStyle w:val="22"/>
        <w:numPr>
          <w:ilvl w:val="0"/>
          <w:numId w:val="16"/>
        </w:numPr>
        <w:tabs>
          <w:tab w:val="left" w:pos="850"/>
        </w:tabs>
        <w:spacing w:before="162"/>
        <w:ind w:left="849" w:hanging="431"/>
        <w:rPr>
          <w:sz w:val="28"/>
        </w:rPr>
      </w:pPr>
      <w:r>
        <w:rPr>
          <w:sz w:val="28"/>
        </w:rPr>
        <w:t>Роль</w:t>
      </w:r>
      <w:r>
        <w:rPr>
          <w:spacing w:val="-4"/>
          <w:sz w:val="28"/>
        </w:rPr>
        <w:t xml:space="preserve"> </w:t>
      </w:r>
      <w:r>
        <w:rPr>
          <w:sz w:val="28"/>
        </w:rPr>
        <w:t>музыки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эстетическом</w:t>
      </w:r>
      <w:r>
        <w:rPr>
          <w:spacing w:val="-4"/>
          <w:sz w:val="28"/>
        </w:rPr>
        <w:t xml:space="preserve"> </w:t>
      </w:r>
      <w:r>
        <w:rPr>
          <w:sz w:val="28"/>
        </w:rPr>
        <w:t>воспитании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юношества.-</w:t>
      </w:r>
      <w:r>
        <w:rPr>
          <w:spacing w:val="-4"/>
          <w:sz w:val="28"/>
        </w:rPr>
        <w:t xml:space="preserve"> </w:t>
      </w:r>
      <w:r>
        <w:rPr>
          <w:sz w:val="28"/>
        </w:rPr>
        <w:t>Л.,</w:t>
      </w:r>
      <w:r>
        <w:rPr>
          <w:spacing w:val="-5"/>
          <w:sz w:val="28"/>
        </w:rPr>
        <w:t xml:space="preserve"> </w:t>
      </w:r>
      <w:r>
        <w:rPr>
          <w:sz w:val="28"/>
        </w:rPr>
        <w:t>1981</w:t>
      </w:r>
    </w:p>
    <w:p w14:paraId="3EAAB2C5">
      <w:pPr>
        <w:pStyle w:val="22"/>
        <w:numPr>
          <w:ilvl w:val="0"/>
          <w:numId w:val="16"/>
        </w:numPr>
        <w:tabs>
          <w:tab w:val="left" w:pos="850"/>
        </w:tabs>
        <w:spacing w:before="160"/>
        <w:ind w:left="849" w:hanging="431"/>
        <w:rPr>
          <w:sz w:val="28"/>
        </w:rPr>
      </w:pPr>
      <w:r>
        <w:rPr>
          <w:sz w:val="28"/>
        </w:rPr>
        <w:t>Румшевич</w:t>
      </w:r>
      <w:r>
        <w:rPr>
          <w:spacing w:val="-6"/>
          <w:sz w:val="28"/>
        </w:rPr>
        <w:t xml:space="preserve"> </w:t>
      </w:r>
      <w:r>
        <w:rPr>
          <w:sz w:val="28"/>
        </w:rPr>
        <w:t>Д.</w:t>
      </w:r>
      <w:r>
        <w:rPr>
          <w:spacing w:val="-5"/>
          <w:sz w:val="28"/>
        </w:rPr>
        <w:t xml:space="preserve"> </w:t>
      </w:r>
      <w:r>
        <w:rPr>
          <w:sz w:val="28"/>
        </w:rPr>
        <w:t>Симфонический</w:t>
      </w:r>
      <w:r>
        <w:rPr>
          <w:spacing w:val="-5"/>
          <w:sz w:val="28"/>
        </w:rPr>
        <w:t xml:space="preserve"> </w:t>
      </w:r>
      <w:r>
        <w:rPr>
          <w:sz w:val="28"/>
        </w:rPr>
        <w:t>оркестр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ДМШ.-</w:t>
      </w:r>
      <w:r>
        <w:rPr>
          <w:spacing w:val="-5"/>
          <w:sz w:val="28"/>
        </w:rPr>
        <w:t xml:space="preserve"> </w:t>
      </w:r>
      <w:r>
        <w:rPr>
          <w:sz w:val="28"/>
        </w:rPr>
        <w:t>Л.,</w:t>
      </w:r>
      <w:r>
        <w:rPr>
          <w:spacing w:val="-7"/>
          <w:sz w:val="28"/>
        </w:rPr>
        <w:t xml:space="preserve"> </w:t>
      </w:r>
      <w:r>
        <w:rPr>
          <w:sz w:val="28"/>
        </w:rPr>
        <w:t>1973</w:t>
      </w:r>
    </w:p>
    <w:p w14:paraId="17415456">
      <w:pPr>
        <w:pStyle w:val="22"/>
        <w:numPr>
          <w:ilvl w:val="0"/>
          <w:numId w:val="16"/>
        </w:numPr>
        <w:tabs>
          <w:tab w:val="left" w:pos="850"/>
        </w:tabs>
        <w:spacing w:before="159"/>
        <w:ind w:left="849" w:hanging="431"/>
        <w:rPr>
          <w:sz w:val="28"/>
        </w:rPr>
      </w:pPr>
      <w:r>
        <w:rPr>
          <w:sz w:val="28"/>
        </w:rPr>
        <w:t>Сухомлинский</w:t>
      </w:r>
      <w:r>
        <w:rPr>
          <w:spacing w:val="-5"/>
          <w:sz w:val="28"/>
        </w:rPr>
        <w:t xml:space="preserve"> </w:t>
      </w:r>
      <w:r>
        <w:rPr>
          <w:sz w:val="28"/>
        </w:rPr>
        <w:t>В.</w:t>
      </w:r>
      <w:r>
        <w:rPr>
          <w:spacing w:val="-6"/>
          <w:sz w:val="28"/>
        </w:rPr>
        <w:t xml:space="preserve"> </w:t>
      </w:r>
      <w:r>
        <w:rPr>
          <w:sz w:val="28"/>
        </w:rPr>
        <w:t>А.</w:t>
      </w:r>
      <w:r>
        <w:rPr>
          <w:spacing w:val="-4"/>
          <w:sz w:val="28"/>
        </w:rPr>
        <w:t xml:space="preserve"> </w:t>
      </w:r>
      <w:r>
        <w:rPr>
          <w:sz w:val="28"/>
        </w:rPr>
        <w:t>Сердце</w:t>
      </w:r>
      <w:r>
        <w:rPr>
          <w:spacing w:val="-4"/>
          <w:sz w:val="28"/>
        </w:rPr>
        <w:t xml:space="preserve"> </w:t>
      </w:r>
      <w:r>
        <w:rPr>
          <w:sz w:val="28"/>
        </w:rPr>
        <w:t>отдаю</w:t>
      </w:r>
      <w:r>
        <w:rPr>
          <w:spacing w:val="-5"/>
          <w:sz w:val="28"/>
        </w:rPr>
        <w:t xml:space="preserve"> </w:t>
      </w:r>
      <w:r>
        <w:rPr>
          <w:sz w:val="28"/>
        </w:rPr>
        <w:t>детям.-</w:t>
      </w:r>
      <w:r>
        <w:rPr>
          <w:spacing w:val="-4"/>
          <w:sz w:val="28"/>
        </w:rPr>
        <w:t xml:space="preserve"> </w:t>
      </w:r>
      <w:r>
        <w:rPr>
          <w:sz w:val="28"/>
        </w:rPr>
        <w:t>Киев,</w:t>
      </w:r>
      <w:r>
        <w:rPr>
          <w:spacing w:val="-6"/>
          <w:sz w:val="28"/>
        </w:rPr>
        <w:t xml:space="preserve"> </w:t>
      </w:r>
      <w:r>
        <w:rPr>
          <w:sz w:val="28"/>
        </w:rPr>
        <w:t>1972</w:t>
      </w:r>
    </w:p>
    <w:p w14:paraId="37125844">
      <w:pPr>
        <w:pStyle w:val="22"/>
        <w:numPr>
          <w:ilvl w:val="0"/>
          <w:numId w:val="16"/>
        </w:numPr>
        <w:tabs>
          <w:tab w:val="left" w:pos="850"/>
        </w:tabs>
        <w:spacing w:before="160"/>
        <w:ind w:right="684" w:firstLine="0"/>
        <w:rPr>
          <w:sz w:val="28"/>
        </w:rPr>
      </w:pPr>
      <w:r>
        <w:rPr>
          <w:sz w:val="28"/>
        </w:rPr>
        <w:t>Фельдгун</w:t>
      </w:r>
      <w:r>
        <w:rPr>
          <w:spacing w:val="-7"/>
          <w:sz w:val="28"/>
        </w:rPr>
        <w:t xml:space="preserve"> </w:t>
      </w:r>
      <w:r>
        <w:rPr>
          <w:sz w:val="28"/>
        </w:rPr>
        <w:t>Г.</w:t>
      </w:r>
      <w:r>
        <w:rPr>
          <w:spacing w:val="-7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-7"/>
          <w:sz w:val="28"/>
        </w:rPr>
        <w:t xml:space="preserve"> </w:t>
      </w:r>
      <w:r>
        <w:rPr>
          <w:sz w:val="28"/>
        </w:rPr>
        <w:t>скрипача</w:t>
      </w:r>
      <w:r>
        <w:rPr>
          <w:spacing w:val="-7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исполнителя</w:t>
      </w:r>
      <w:r>
        <w:rPr>
          <w:spacing w:val="-7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музыки.-</w:t>
      </w:r>
      <w:r>
        <w:rPr>
          <w:spacing w:val="-67"/>
          <w:sz w:val="28"/>
        </w:rPr>
        <w:t xml:space="preserve"> </w:t>
      </w:r>
      <w:r>
        <w:rPr>
          <w:sz w:val="28"/>
        </w:rPr>
        <w:t>Л.,</w:t>
      </w:r>
      <w:r>
        <w:rPr>
          <w:spacing w:val="-3"/>
          <w:sz w:val="28"/>
        </w:rPr>
        <w:t xml:space="preserve"> </w:t>
      </w:r>
      <w:r>
        <w:rPr>
          <w:sz w:val="28"/>
        </w:rPr>
        <w:t>1981</w:t>
      </w:r>
    </w:p>
    <w:p w14:paraId="0D88E9B9">
      <w:pPr>
        <w:pStyle w:val="22"/>
        <w:numPr>
          <w:ilvl w:val="0"/>
          <w:numId w:val="16"/>
        </w:numPr>
        <w:tabs>
          <w:tab w:val="left" w:pos="850"/>
        </w:tabs>
        <w:ind w:left="849" w:hanging="431"/>
        <w:rPr>
          <w:sz w:val="28"/>
        </w:rPr>
      </w:pPr>
      <w:r>
        <w:rPr>
          <w:sz w:val="28"/>
        </w:rPr>
        <w:t>Хайкин</w:t>
      </w:r>
      <w:r>
        <w:rPr>
          <w:spacing w:val="-4"/>
          <w:sz w:val="28"/>
        </w:rPr>
        <w:t xml:space="preserve"> </w:t>
      </w:r>
      <w:r>
        <w:rPr>
          <w:sz w:val="28"/>
        </w:rPr>
        <w:t>Б.</w:t>
      </w:r>
      <w:r>
        <w:rPr>
          <w:spacing w:val="-4"/>
          <w:sz w:val="28"/>
        </w:rPr>
        <w:t xml:space="preserve"> </w:t>
      </w:r>
      <w:r>
        <w:rPr>
          <w:sz w:val="28"/>
        </w:rPr>
        <w:t>Беседы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дирижерском</w:t>
      </w:r>
      <w:r>
        <w:rPr>
          <w:spacing w:val="-4"/>
          <w:sz w:val="28"/>
        </w:rPr>
        <w:t xml:space="preserve"> </w:t>
      </w:r>
      <w:r>
        <w:rPr>
          <w:sz w:val="28"/>
        </w:rPr>
        <w:t>мастерстве:</w:t>
      </w:r>
      <w:r>
        <w:rPr>
          <w:spacing w:val="-4"/>
          <w:sz w:val="28"/>
        </w:rPr>
        <w:t xml:space="preserve"> </w:t>
      </w:r>
      <w:r>
        <w:rPr>
          <w:sz w:val="28"/>
        </w:rPr>
        <w:t>Статьи.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М.,</w:t>
      </w:r>
      <w:r>
        <w:rPr>
          <w:spacing w:val="-8"/>
          <w:sz w:val="28"/>
        </w:rPr>
        <w:t xml:space="preserve"> </w:t>
      </w:r>
      <w:r>
        <w:rPr>
          <w:sz w:val="28"/>
        </w:rPr>
        <w:t>1984</w:t>
      </w:r>
    </w:p>
    <w:p w14:paraId="6349FBE7">
      <w:pPr>
        <w:pStyle w:val="22"/>
        <w:numPr>
          <w:ilvl w:val="0"/>
          <w:numId w:val="16"/>
        </w:numPr>
        <w:tabs>
          <w:tab w:val="left" w:pos="850"/>
        </w:tabs>
        <w:spacing w:before="160"/>
        <w:ind w:left="849" w:hanging="431"/>
        <w:rPr>
          <w:sz w:val="28"/>
        </w:rPr>
      </w:pPr>
      <w:r>
        <w:rPr>
          <w:sz w:val="28"/>
        </w:rPr>
        <w:t>Чулаки</w:t>
      </w:r>
      <w:r>
        <w:rPr>
          <w:spacing w:val="-7"/>
          <w:sz w:val="28"/>
        </w:rPr>
        <w:t xml:space="preserve"> </w:t>
      </w:r>
      <w:r>
        <w:rPr>
          <w:sz w:val="28"/>
        </w:rPr>
        <w:t>М.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5"/>
          <w:sz w:val="28"/>
        </w:rPr>
        <w:t xml:space="preserve"> </w:t>
      </w:r>
      <w:r>
        <w:rPr>
          <w:sz w:val="28"/>
        </w:rPr>
        <w:t>симфонического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оркестра.-</w:t>
      </w:r>
      <w:r>
        <w:rPr>
          <w:spacing w:val="-5"/>
          <w:sz w:val="28"/>
        </w:rPr>
        <w:t xml:space="preserve"> </w:t>
      </w:r>
      <w:r>
        <w:rPr>
          <w:sz w:val="28"/>
        </w:rPr>
        <w:t>М.,</w:t>
      </w:r>
      <w:r>
        <w:rPr>
          <w:spacing w:val="-7"/>
          <w:sz w:val="28"/>
        </w:rPr>
        <w:t xml:space="preserve"> </w:t>
      </w:r>
      <w:r>
        <w:rPr>
          <w:sz w:val="28"/>
        </w:rPr>
        <w:t>1983</w:t>
      </w:r>
    </w:p>
    <w:p w14:paraId="0D817DF6">
      <w:pPr>
        <w:tabs>
          <w:tab w:val="left" w:pos="850"/>
        </w:tabs>
        <w:spacing w:before="160"/>
        <w:ind w:left="129" w:right="617"/>
        <w:rPr>
          <w:sz w:val="28"/>
        </w:rPr>
      </w:pPr>
      <w:r>
        <w:rPr>
          <w:sz w:val="28"/>
        </w:rPr>
        <w:t xml:space="preserve">    31.Ямпольский</w:t>
      </w:r>
      <w:r>
        <w:rPr>
          <w:spacing w:val="-6"/>
          <w:sz w:val="28"/>
        </w:rPr>
        <w:t xml:space="preserve"> </w:t>
      </w:r>
      <w:r>
        <w:rPr>
          <w:sz w:val="28"/>
        </w:rPr>
        <w:t>А.</w:t>
      </w:r>
      <w:r>
        <w:rPr>
          <w:spacing w:val="-4"/>
          <w:sz w:val="28"/>
        </w:rPr>
        <w:t xml:space="preserve"> </w:t>
      </w:r>
      <w:r>
        <w:rPr>
          <w:sz w:val="28"/>
        </w:rPr>
        <w:t>И.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вопросу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воспитании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5"/>
          <w:sz w:val="28"/>
        </w:rPr>
        <w:t xml:space="preserve"> </w:t>
      </w:r>
      <w:r>
        <w:rPr>
          <w:sz w:val="28"/>
        </w:rPr>
        <w:t>звука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4"/>
          <w:sz w:val="28"/>
        </w:rPr>
        <w:t xml:space="preserve"> </w:t>
      </w:r>
      <w:r>
        <w:rPr>
          <w:sz w:val="28"/>
        </w:rPr>
        <w:t>скрипачей.-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сб.: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3"/>
          <w:sz w:val="28"/>
        </w:rPr>
        <w:t xml:space="preserve"> </w:t>
      </w:r>
      <w:r>
        <w:rPr>
          <w:sz w:val="28"/>
        </w:rPr>
        <w:t>скрипичного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исполнительства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педагогики.</w:t>
      </w:r>
      <w:r>
        <w:rPr>
          <w:spacing w:val="-2"/>
          <w:sz w:val="28"/>
        </w:rPr>
        <w:t xml:space="preserve"> </w:t>
      </w:r>
      <w:r>
        <w:rPr>
          <w:sz w:val="28"/>
        </w:rPr>
        <w:t>- М.,</w:t>
      </w:r>
      <w:r>
        <w:rPr>
          <w:spacing w:val="-4"/>
          <w:sz w:val="28"/>
        </w:rPr>
        <w:t xml:space="preserve"> </w:t>
      </w:r>
      <w:r>
        <w:rPr>
          <w:sz w:val="28"/>
        </w:rPr>
        <w:t>1982</w:t>
      </w:r>
    </w:p>
    <w:p w14:paraId="7E1186E6">
      <w:pPr>
        <w:pStyle w:val="22"/>
        <w:tabs>
          <w:tab w:val="left" w:pos="850"/>
        </w:tabs>
        <w:spacing w:before="160"/>
        <w:ind w:left="419" w:right="617" w:firstLine="0"/>
        <w:rPr>
          <w:sz w:val="28"/>
        </w:rPr>
      </w:pPr>
    </w:p>
    <w:p w14:paraId="1029B8FF">
      <w:pPr>
        <w:pStyle w:val="22"/>
        <w:ind w:left="419" w:firstLine="0"/>
        <w:jc w:val="center"/>
        <w:rPr>
          <w:b/>
          <w:sz w:val="28"/>
        </w:rPr>
      </w:pPr>
      <w:r>
        <w:rPr>
          <w:b/>
          <w:sz w:val="28"/>
          <w:lang w:val="en-US"/>
        </w:rPr>
        <w:t>VI</w:t>
      </w:r>
      <w:r>
        <w:rPr>
          <w:b/>
          <w:sz w:val="28"/>
        </w:rPr>
        <w:t>. Примерный репертуарный список</w:t>
      </w:r>
    </w:p>
    <w:p w14:paraId="4C1AE81C">
      <w:pPr>
        <w:tabs>
          <w:tab w:val="left" w:pos="850"/>
        </w:tabs>
        <w:spacing w:before="160"/>
        <w:ind w:left="129" w:right="617"/>
        <w:rPr>
          <w:sz w:val="28"/>
        </w:rPr>
      </w:pPr>
      <w:r>
        <w:rPr>
          <w:sz w:val="28"/>
        </w:rPr>
        <w:t xml:space="preserve">    1.Р.И. Телепнев «Пособие для ансамбля струнных смычковых инструментов детских школ искусств». – Минск, 2012</w:t>
      </w:r>
    </w:p>
    <w:p w14:paraId="2CFBA589">
      <w:pPr>
        <w:pStyle w:val="22"/>
        <w:tabs>
          <w:tab w:val="left" w:pos="850"/>
        </w:tabs>
        <w:spacing w:before="160"/>
        <w:ind w:left="419" w:right="617" w:firstLine="0"/>
        <w:rPr>
          <w:sz w:val="28"/>
        </w:rPr>
      </w:pPr>
      <w:r>
        <w:rPr>
          <w:sz w:val="28"/>
        </w:rPr>
        <w:t>2.Л. Трещеткина «Хороши мои дела!» Сборник пьес для маленьких скрипачей</w:t>
      </w:r>
    </w:p>
    <w:p w14:paraId="27BB513A">
      <w:pPr>
        <w:tabs>
          <w:tab w:val="left" w:pos="850"/>
        </w:tabs>
        <w:spacing w:before="160"/>
        <w:ind w:left="129" w:right="617"/>
        <w:rPr>
          <w:sz w:val="28"/>
        </w:rPr>
      </w:pPr>
      <w:r>
        <w:rPr>
          <w:sz w:val="28"/>
        </w:rPr>
        <w:t xml:space="preserve">    3.В.Ф. Третьяченко «Пьесы для ансамблей струнно-смычковых инструментов». -  Красноярск, 2005</w:t>
      </w:r>
    </w:p>
    <w:p w14:paraId="38C2D2E0">
      <w:pPr>
        <w:pStyle w:val="22"/>
        <w:tabs>
          <w:tab w:val="left" w:pos="850"/>
        </w:tabs>
        <w:spacing w:before="160"/>
        <w:ind w:left="419" w:right="617" w:firstLine="0"/>
        <w:rPr>
          <w:sz w:val="28"/>
        </w:rPr>
      </w:pPr>
      <w:r>
        <w:rPr>
          <w:sz w:val="28"/>
        </w:rPr>
        <w:t>4.«Юный скрипач» (Составитель К.А. Фортунатов) выпуск 1</w:t>
      </w:r>
    </w:p>
    <w:p w14:paraId="291CBD83">
      <w:pPr>
        <w:pStyle w:val="22"/>
        <w:tabs>
          <w:tab w:val="left" w:pos="850"/>
        </w:tabs>
        <w:spacing w:before="160"/>
        <w:ind w:left="419" w:right="617" w:firstLine="0"/>
        <w:rPr>
          <w:sz w:val="28"/>
        </w:rPr>
      </w:pPr>
      <w:r>
        <w:rPr>
          <w:sz w:val="28"/>
        </w:rPr>
        <w:t>5.«Юный скрипач» (Составитель К.А. Фортунатов) выпуск 2</w:t>
      </w:r>
    </w:p>
    <w:p w14:paraId="28EF1B6C">
      <w:pPr>
        <w:pStyle w:val="22"/>
        <w:tabs>
          <w:tab w:val="left" w:pos="850"/>
        </w:tabs>
        <w:spacing w:before="160"/>
        <w:ind w:left="419" w:right="617" w:firstLine="0"/>
        <w:rPr>
          <w:sz w:val="28"/>
        </w:rPr>
      </w:pPr>
      <w:r>
        <w:rPr>
          <w:sz w:val="28"/>
        </w:rPr>
        <w:t>6.Н. Соколова «Малышам скрипачам» Методическое пособие для учащихся подготовительных групп и младших классов детских музыкальных школ</w:t>
      </w:r>
    </w:p>
    <w:p w14:paraId="3E6140D1">
      <w:pPr>
        <w:pStyle w:val="22"/>
        <w:tabs>
          <w:tab w:val="left" w:pos="850"/>
        </w:tabs>
        <w:spacing w:before="160"/>
        <w:ind w:left="419" w:right="617" w:firstLine="0"/>
        <w:rPr>
          <w:sz w:val="28"/>
        </w:rPr>
      </w:pPr>
      <w:r>
        <w:rPr>
          <w:sz w:val="28"/>
        </w:rPr>
        <w:t>7.Ж. Металлиди Детские скрипичные ансамбли в сопровождении фортепиано</w:t>
      </w:r>
    </w:p>
    <w:p w14:paraId="19366DDF">
      <w:pPr>
        <w:pStyle w:val="22"/>
        <w:tabs>
          <w:tab w:val="left" w:pos="850"/>
        </w:tabs>
        <w:spacing w:before="160"/>
        <w:ind w:left="419" w:right="617" w:firstLine="0"/>
        <w:rPr>
          <w:sz w:val="28"/>
        </w:rPr>
      </w:pPr>
      <w:r>
        <w:rPr>
          <w:sz w:val="28"/>
        </w:rPr>
        <w:t>8.Р.И. Телепнев «Веселые смычки»</w:t>
      </w:r>
    </w:p>
    <w:p w14:paraId="5FDEA98E">
      <w:pPr>
        <w:pStyle w:val="22"/>
        <w:tabs>
          <w:tab w:val="left" w:pos="850"/>
        </w:tabs>
        <w:spacing w:before="160"/>
        <w:ind w:left="419" w:right="617" w:firstLine="0"/>
        <w:rPr>
          <w:sz w:val="28"/>
        </w:rPr>
      </w:pPr>
      <w:r>
        <w:rPr>
          <w:sz w:val="28"/>
        </w:rPr>
        <w:t>9.Э. Пудовочкин «Светлячок» 1 ступень</w:t>
      </w:r>
    </w:p>
    <w:p w14:paraId="15B2D9CE">
      <w:pPr>
        <w:pStyle w:val="22"/>
        <w:tabs>
          <w:tab w:val="left" w:pos="850"/>
        </w:tabs>
        <w:spacing w:before="160"/>
        <w:ind w:left="419" w:right="617" w:firstLine="0"/>
        <w:rPr>
          <w:sz w:val="28"/>
        </w:rPr>
      </w:pPr>
      <w:r>
        <w:rPr>
          <w:sz w:val="28"/>
        </w:rPr>
        <w:t>10.Л. Гуревич-Н. Зимина «Скрипичная азбука» тетрадь №2</w:t>
      </w:r>
    </w:p>
    <w:p w14:paraId="4EF9B0CB">
      <w:pPr>
        <w:pStyle w:val="22"/>
        <w:tabs>
          <w:tab w:val="left" w:pos="850"/>
        </w:tabs>
        <w:spacing w:before="160"/>
        <w:ind w:left="419" w:right="617" w:firstLine="0"/>
        <w:rPr>
          <w:sz w:val="28"/>
        </w:rPr>
      </w:pPr>
      <w:r>
        <w:rPr>
          <w:sz w:val="28"/>
        </w:rPr>
        <w:t>11.О. Щукина «Ансамбль скрипачей с азов» выпуск 1 Изд. «Композитор», Спб, 2007</w:t>
      </w:r>
    </w:p>
    <w:p w14:paraId="51CDF5F4">
      <w:pPr>
        <w:pStyle w:val="22"/>
        <w:tabs>
          <w:tab w:val="left" w:pos="850"/>
        </w:tabs>
        <w:spacing w:before="160"/>
        <w:ind w:left="419" w:right="617" w:firstLine="0"/>
        <w:rPr>
          <w:sz w:val="28"/>
        </w:rPr>
        <w:sectPr>
          <w:pgSz w:w="11900" w:h="16840"/>
          <w:pgMar w:top="760" w:right="640" w:bottom="1000" w:left="820" w:header="0" w:footer="695" w:gutter="0"/>
          <w:cols w:space="720" w:num="1"/>
          <w:vAlign w:val="top"/>
        </w:sectPr>
      </w:pPr>
      <w:r>
        <w:rPr>
          <w:sz w:val="28"/>
        </w:rPr>
        <w:t>12.О.Щукина «Ансамбль скрипачей с азов» выпуск 2 Изд. «Композитор» Спб,</w:t>
      </w:r>
    </w:p>
    <w:p w14:paraId="09EBE394">
      <w:pPr>
        <w:tabs>
          <w:tab w:val="left" w:pos="850"/>
        </w:tabs>
        <w:spacing w:before="160"/>
        <w:rPr>
          <w:sz w:val="28"/>
        </w:rPr>
        <w:sectPr>
          <w:footerReference r:id="rId11" w:type="default"/>
          <w:pgSz w:w="11900" w:h="16840"/>
          <w:pgMar w:top="760" w:right="640" w:bottom="1000" w:left="820" w:header="0" w:footer="695" w:gutter="0"/>
          <w:cols w:space="720" w:num="1"/>
          <w:vAlign w:val="top"/>
        </w:sectPr>
      </w:pPr>
    </w:p>
    <w:p w14:paraId="0FB1D3C4">
      <w:pPr>
        <w:pStyle w:val="11"/>
        <w:spacing w:before="194"/>
        <w:ind w:left="417" w:right="220" w:firstLine="707"/>
        <w:jc w:val="both"/>
      </w:pPr>
    </w:p>
    <w:p w14:paraId="085D7E7D">
      <w:pPr>
        <w:pStyle w:val="11"/>
        <w:spacing w:before="5"/>
      </w:pPr>
    </w:p>
    <w:p w14:paraId="50177E9B">
      <w:pPr>
        <w:pStyle w:val="11"/>
        <w:spacing w:before="5"/>
        <w:rPr>
          <w:b/>
          <w:i/>
          <w:sz w:val="30"/>
        </w:rPr>
      </w:pPr>
    </w:p>
    <w:p w14:paraId="31FED4E9">
      <w:pPr>
        <w:pStyle w:val="22"/>
        <w:tabs>
          <w:tab w:val="left" w:pos="850"/>
        </w:tabs>
        <w:spacing w:before="160"/>
        <w:ind w:left="419" w:right="617" w:firstLine="0"/>
        <w:rPr>
          <w:sz w:val="28"/>
        </w:rPr>
      </w:pPr>
    </w:p>
    <w:p w14:paraId="4B13E225">
      <w:pPr>
        <w:pStyle w:val="22"/>
        <w:tabs>
          <w:tab w:val="left" w:pos="850"/>
        </w:tabs>
        <w:spacing w:before="160"/>
        <w:ind w:left="419" w:right="617" w:firstLine="0"/>
        <w:rPr>
          <w:sz w:val="28"/>
        </w:rPr>
      </w:pPr>
    </w:p>
    <w:p w14:paraId="5B4AFF11">
      <w:pPr>
        <w:pStyle w:val="22"/>
        <w:tabs>
          <w:tab w:val="left" w:pos="850"/>
        </w:tabs>
        <w:spacing w:before="160"/>
        <w:ind w:left="419" w:right="617" w:firstLine="0"/>
        <w:rPr>
          <w:sz w:val="28"/>
        </w:rPr>
      </w:pPr>
    </w:p>
    <w:p w14:paraId="64A530BC">
      <w:pPr>
        <w:pStyle w:val="22"/>
        <w:tabs>
          <w:tab w:val="left" w:pos="850"/>
        </w:tabs>
        <w:spacing w:before="160"/>
        <w:ind w:left="419" w:right="617" w:firstLine="0"/>
        <w:rPr>
          <w:sz w:val="28"/>
        </w:rPr>
      </w:pPr>
    </w:p>
    <w:p w14:paraId="22F40D6C">
      <w:pPr>
        <w:pStyle w:val="22"/>
        <w:numPr>
          <w:ilvl w:val="0"/>
          <w:numId w:val="16"/>
        </w:numPr>
        <w:jc w:val="center"/>
        <w:rPr>
          <w:b/>
          <w:sz w:val="28"/>
        </w:rPr>
      </w:pPr>
      <w:r>
        <w:rPr>
          <w:b/>
          <w:sz w:val="28"/>
          <w:lang w:val="en-US"/>
        </w:rPr>
        <w:t>VI</w:t>
      </w:r>
      <w:r>
        <w:rPr>
          <w:b/>
          <w:sz w:val="28"/>
        </w:rPr>
        <w:t>. Примерный репертуарный список</w:t>
      </w:r>
    </w:p>
    <w:p w14:paraId="49116094">
      <w:pPr>
        <w:tabs>
          <w:tab w:val="left" w:pos="850"/>
        </w:tabs>
        <w:spacing w:before="160"/>
        <w:ind w:left="129" w:right="617"/>
        <w:rPr>
          <w:sz w:val="28"/>
        </w:rPr>
      </w:pPr>
      <w:r>
        <w:rPr>
          <w:sz w:val="28"/>
        </w:rPr>
        <w:t xml:space="preserve">    1.Р.И. Телепнев «Пособие для ансамбля струнных смычковых инструментов детских школ искусств». – Минск, 2012</w:t>
      </w:r>
    </w:p>
    <w:p w14:paraId="4F5F6FC8">
      <w:pPr>
        <w:pStyle w:val="22"/>
        <w:tabs>
          <w:tab w:val="left" w:pos="850"/>
        </w:tabs>
        <w:spacing w:before="160"/>
        <w:ind w:left="419" w:right="617" w:firstLine="0"/>
        <w:rPr>
          <w:sz w:val="28"/>
        </w:rPr>
      </w:pPr>
      <w:r>
        <w:rPr>
          <w:sz w:val="28"/>
        </w:rPr>
        <w:t>2.Л. Трещеткина «Хороши мои дела!» Сборник пьес для маленьких скрипачей</w:t>
      </w:r>
    </w:p>
    <w:p w14:paraId="786CD24D">
      <w:pPr>
        <w:tabs>
          <w:tab w:val="left" w:pos="850"/>
        </w:tabs>
        <w:spacing w:before="160"/>
        <w:ind w:left="129" w:right="617"/>
        <w:rPr>
          <w:sz w:val="28"/>
        </w:rPr>
      </w:pPr>
      <w:r>
        <w:rPr>
          <w:sz w:val="28"/>
        </w:rPr>
        <w:t xml:space="preserve">    3.В.Ф. Третьяченко «Пьесы для ансамблей струнно-смычковых инструментов». -  Красноярск, 2005</w:t>
      </w:r>
    </w:p>
    <w:p w14:paraId="3DC7B349">
      <w:pPr>
        <w:pStyle w:val="22"/>
        <w:tabs>
          <w:tab w:val="left" w:pos="850"/>
        </w:tabs>
        <w:spacing w:before="160"/>
        <w:ind w:left="419" w:right="617" w:firstLine="0"/>
        <w:rPr>
          <w:sz w:val="28"/>
        </w:rPr>
      </w:pPr>
      <w:r>
        <w:rPr>
          <w:sz w:val="28"/>
        </w:rPr>
        <w:t>4.«Юный скрипач» (Составитель К.А. Фортунатов) выпуск 1</w:t>
      </w:r>
    </w:p>
    <w:p w14:paraId="6DFD7825">
      <w:pPr>
        <w:pStyle w:val="22"/>
        <w:tabs>
          <w:tab w:val="left" w:pos="850"/>
        </w:tabs>
        <w:spacing w:before="160"/>
        <w:ind w:left="419" w:right="617" w:firstLine="0"/>
        <w:rPr>
          <w:sz w:val="28"/>
        </w:rPr>
      </w:pPr>
      <w:r>
        <w:rPr>
          <w:sz w:val="28"/>
        </w:rPr>
        <w:t>5.«Юный скрипач» (Составитель К.А. Фортунатов) выпуск 2</w:t>
      </w:r>
    </w:p>
    <w:p w14:paraId="04E46563">
      <w:pPr>
        <w:pStyle w:val="22"/>
        <w:tabs>
          <w:tab w:val="left" w:pos="850"/>
        </w:tabs>
        <w:spacing w:before="160"/>
        <w:ind w:left="419" w:right="617" w:firstLine="0"/>
        <w:rPr>
          <w:sz w:val="28"/>
        </w:rPr>
      </w:pPr>
      <w:r>
        <w:rPr>
          <w:sz w:val="28"/>
        </w:rPr>
        <w:t>6.Н. Соколова «Малышам скрипачам» Методическое пособие для учащихся подготовительных групп и младших классов детских музыкальных школ</w:t>
      </w:r>
    </w:p>
    <w:p w14:paraId="785635A6">
      <w:pPr>
        <w:pStyle w:val="22"/>
        <w:tabs>
          <w:tab w:val="left" w:pos="850"/>
        </w:tabs>
        <w:spacing w:before="160"/>
        <w:ind w:left="419" w:right="617" w:firstLine="0"/>
        <w:rPr>
          <w:sz w:val="28"/>
        </w:rPr>
      </w:pPr>
      <w:r>
        <w:rPr>
          <w:sz w:val="28"/>
        </w:rPr>
        <w:t>7.Ж. Металлиди Детские скрипичные ансамбли в сопровождении фортепиано</w:t>
      </w:r>
    </w:p>
    <w:p w14:paraId="15AD7972">
      <w:pPr>
        <w:pStyle w:val="22"/>
        <w:tabs>
          <w:tab w:val="left" w:pos="850"/>
        </w:tabs>
        <w:spacing w:before="160"/>
        <w:ind w:left="419" w:right="617" w:firstLine="0"/>
        <w:rPr>
          <w:sz w:val="28"/>
        </w:rPr>
      </w:pPr>
      <w:r>
        <w:rPr>
          <w:sz w:val="28"/>
        </w:rPr>
        <w:t>8.Р.И. Телепнев «Веселые смычки»</w:t>
      </w:r>
    </w:p>
    <w:p w14:paraId="0C950682">
      <w:pPr>
        <w:pStyle w:val="22"/>
        <w:tabs>
          <w:tab w:val="left" w:pos="850"/>
        </w:tabs>
        <w:spacing w:before="160"/>
        <w:ind w:left="419" w:right="617" w:firstLine="0"/>
        <w:rPr>
          <w:sz w:val="28"/>
        </w:rPr>
      </w:pPr>
      <w:r>
        <w:rPr>
          <w:sz w:val="28"/>
        </w:rPr>
        <w:t>9.Э. Пудовочкин «Светлячок» 1 ступень</w:t>
      </w:r>
    </w:p>
    <w:p w14:paraId="4F2AE6C8">
      <w:pPr>
        <w:pStyle w:val="22"/>
        <w:tabs>
          <w:tab w:val="left" w:pos="850"/>
        </w:tabs>
        <w:spacing w:before="160"/>
        <w:ind w:left="419" w:right="617" w:firstLine="0"/>
        <w:rPr>
          <w:sz w:val="28"/>
        </w:rPr>
      </w:pPr>
      <w:r>
        <w:rPr>
          <w:sz w:val="28"/>
        </w:rPr>
        <w:t>10.Л. Гуревич-Н. Зимина «Скрипичная азбука» тетрадь №2</w:t>
      </w:r>
    </w:p>
    <w:p w14:paraId="6D1C3DA4">
      <w:pPr>
        <w:pStyle w:val="22"/>
        <w:tabs>
          <w:tab w:val="left" w:pos="850"/>
        </w:tabs>
        <w:spacing w:before="160"/>
        <w:ind w:left="419" w:right="617" w:firstLine="0"/>
        <w:rPr>
          <w:sz w:val="28"/>
        </w:rPr>
      </w:pPr>
      <w:r>
        <w:rPr>
          <w:sz w:val="28"/>
        </w:rPr>
        <w:t>11.О. Щукина «Ансамбль скрипачей с азов» выпуск 1 Изд. «Композитор», Спб, 2007</w:t>
      </w:r>
    </w:p>
    <w:p w14:paraId="5701899F">
      <w:pPr>
        <w:pStyle w:val="22"/>
        <w:tabs>
          <w:tab w:val="left" w:pos="850"/>
        </w:tabs>
        <w:spacing w:before="160"/>
        <w:ind w:left="419" w:right="617" w:firstLine="0"/>
        <w:rPr>
          <w:sz w:val="28"/>
        </w:rPr>
        <w:sectPr>
          <w:pgSz w:w="11900" w:h="16840"/>
          <w:pgMar w:top="760" w:right="640" w:bottom="1000" w:left="820" w:header="0" w:footer="695" w:gutter="0"/>
          <w:cols w:space="720" w:num="1"/>
          <w:vAlign w:val="top"/>
        </w:sectPr>
      </w:pPr>
      <w:r>
        <w:rPr>
          <w:sz w:val="28"/>
        </w:rPr>
        <w:t>12.О.Щукина «Ансамбль скрипачей с азов» выпуск 2 Изд. «Композитор» Спб,</w:t>
      </w:r>
    </w:p>
    <w:p w14:paraId="5BA9097F">
      <w:pPr>
        <w:rPr>
          <w:sz w:val="2"/>
          <w:szCs w:val="2"/>
        </w:rPr>
        <w:sectPr>
          <w:pgSz w:w="11900" w:h="16840"/>
          <w:pgMar w:top="980" w:right="640" w:bottom="920" w:left="820" w:header="0" w:footer="695" w:gutter="0"/>
          <w:cols w:space="720" w:num="1"/>
          <w:vAlign w:val="top"/>
        </w:sectPr>
      </w:pPr>
    </w:p>
    <w:p w14:paraId="2F757D81">
      <w:pPr>
        <w:tabs>
          <w:tab w:val="left" w:pos="9585"/>
        </w:tabs>
      </w:pPr>
    </w:p>
    <w:sectPr>
      <w:footerReference r:id="rId12" w:type="default"/>
      <w:pgSz w:w="11900" w:h="16840"/>
      <w:pgMar w:top="1040" w:right="640" w:bottom="280" w:left="820" w:header="0" w:footer="0" w:gutter="0"/>
      <w:cols w:space="720" w:num="1"/>
      <w:vAlign w:val="top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Palatino Linotype">
    <w:panose1 w:val="02040502050505030304"/>
    <w:charset w:val="CC"/>
    <w:family w:val="roman"/>
    <w:pitch w:val="default"/>
    <w:sig w:usb0="E0000287" w:usb1="40000013" w:usb2="00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88036">
    <w:pPr>
      <w:pStyle w:val="11"/>
      <w:rPr>
        <w:sz w:val="20"/>
      </w:rPr>
    </w:pPr>
    <w:r>
      <w:pict>
        <v:shape id="Поле 2" o:spid="_x0000_s2049" o:spt="202" type="#_x0000_t202" style="position:absolute;left:0pt;margin-left:58.9pt;margin-top:790pt;height:15.9pt;width:12.05pt;mso-position-horizontal-relative:page;mso-position-vertical-relative:page;z-index:-251657216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5CA3F9DA">
                <w:pPr>
                  <w:spacing w:before="21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w w:val="99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w w:val="99"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B9DED8">
    <w:pPr>
      <w:pStyle w:val="1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1A933">
    <w:pPr>
      <w:pStyle w:val="1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D942F3">
    <w:pPr>
      <w:pStyle w:val="11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332C19">
    <w:pPr>
      <w:pStyle w:val="11"/>
      <w:rPr>
        <w:sz w:val="15"/>
      </w:rPr>
    </w:pPr>
    <w:r>
      <w:pict>
        <v:shape id="_x0000_s2050" o:spid="_x0000_s2050" o:spt="202" type="#_x0000_t202" style="position:absolute;left:0pt;margin-left:57.75pt;margin-top:790pt;height:17.05pt;width:19.7pt;mso-position-horizontal-relative:page;mso-position-vertical-relative:page;z-index:-25165619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1511578B">
                <w:pPr>
                  <w:spacing w:before="22"/>
                  <w:ind w:left="76"/>
                  <w:rPr>
                    <w:rFonts w:ascii="Consolas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Consolas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onsolas"/>
                    <w:sz w:val="24"/>
                  </w:rPr>
                  <w:t>18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760BF3">
    <w:pPr>
      <w:pStyle w:val="11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2D90B18C">
      <w:pPr>
        <w:pStyle w:val="28"/>
        <w:shd w:val="clear" w:color="auto" w:fill="auto"/>
        <w:tabs>
          <w:tab w:val="left" w:pos="250"/>
        </w:tabs>
        <w:ind w:left="140"/>
      </w:pPr>
      <w:r>
        <w:rPr>
          <w:vertAlign w:val="superscript"/>
        </w:rPr>
        <w:footnoteRef/>
      </w:r>
      <w:r>
        <w:tab/>
      </w:r>
      <w:r>
        <w:t>Виды внеаудиторной работы:</w:t>
      </w:r>
    </w:p>
    <w:p w14:paraId="5ED3BD4F">
      <w:pPr>
        <w:pStyle w:val="28"/>
        <w:numPr>
          <w:ilvl w:val="0"/>
          <w:numId w:val="1"/>
        </w:numPr>
        <w:shd w:val="clear" w:color="auto" w:fill="auto"/>
        <w:tabs>
          <w:tab w:val="left" w:pos="250"/>
        </w:tabs>
        <w:ind w:left="140"/>
        <w:rPr>
          <w:lang w:val="ru-RU"/>
        </w:rPr>
      </w:pPr>
      <w:r>
        <w:rPr>
          <w:lang w:val="ru-RU"/>
        </w:rPr>
        <w:t>самостоятельные занятия по подготовке учебной программы;</w:t>
      </w:r>
    </w:p>
    <w:p w14:paraId="6F25AB20">
      <w:pPr>
        <w:pStyle w:val="28"/>
        <w:shd w:val="clear" w:color="auto" w:fill="auto"/>
        <w:tabs>
          <w:tab w:val="left" w:pos="250"/>
        </w:tabs>
        <w:ind w:left="140"/>
        <w:rPr>
          <w:lang w:val="ru-RU"/>
        </w:rPr>
      </w:pPr>
      <w:r>
        <w:rPr>
          <w:lang w:val="ru-RU"/>
        </w:rPr>
        <w:t>-подготовка к концертным, конкурсным выступления;</w:t>
      </w:r>
    </w:p>
    <w:p w14:paraId="3EB3425B">
      <w:pPr>
        <w:pStyle w:val="28"/>
        <w:numPr>
          <w:ilvl w:val="0"/>
          <w:numId w:val="1"/>
        </w:numPr>
        <w:shd w:val="clear" w:color="auto" w:fill="auto"/>
        <w:tabs>
          <w:tab w:val="left" w:pos="250"/>
        </w:tabs>
        <w:ind w:left="140"/>
        <w:rPr>
          <w:lang w:val="ru-RU"/>
        </w:rPr>
      </w:pPr>
      <w:r>
        <w:rPr>
          <w:lang w:val="ru-RU"/>
        </w:rPr>
        <w:t>посещение учреждений культуры (филармоний, театров, концертных залов, музеев и др.),</w:t>
      </w:r>
    </w:p>
    <w:p w14:paraId="32AA6FEC">
      <w:pPr>
        <w:pStyle w:val="28"/>
        <w:numPr>
          <w:ilvl w:val="0"/>
          <w:numId w:val="1"/>
        </w:numPr>
        <w:shd w:val="clear" w:color="auto" w:fill="auto"/>
        <w:tabs>
          <w:tab w:val="left" w:pos="375"/>
        </w:tabs>
        <w:ind w:left="140" w:right="20"/>
        <w:rPr>
          <w:lang w:val="ru-RU"/>
        </w:rPr>
      </w:pPr>
      <w:r>
        <w:rPr>
          <w:lang w:val="ru-RU"/>
        </w:rPr>
        <w:t>участие обучающихся в творческих мероприятиях и культурно-просветительской деятельности образовательного учреждения и др.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C4C5A1">
    <w:pPr>
      <w:pStyle w:val="1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DB6833">
    <w:pPr>
      <w:pStyle w:val="1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AFC1AB">
    <w:pPr>
      <w:pStyle w:val="1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195D25"/>
    <w:multiLevelType w:val="multilevel"/>
    <w:tmpl w:val="01195D25"/>
    <w:lvl w:ilvl="0" w:tentative="0">
      <w:start w:val="0"/>
      <w:numFmt w:val="bullet"/>
      <w:lvlText w:val="-"/>
      <w:lvlJc w:val="left"/>
      <w:pPr>
        <w:ind w:left="538" w:hanging="138"/>
      </w:pPr>
      <w:rPr>
        <w:rFonts w:hint="default" w:ascii="Times New Roman" w:hAnsi="Times New Roman" w:eastAsia="Times New Roman" w:cs="Times New Roman"/>
        <w:i/>
        <w:iCs/>
        <w:w w:val="92"/>
        <w:sz w:val="24"/>
        <w:szCs w:val="24"/>
        <w:lang w:val="ru-RU"/>
      </w:rPr>
    </w:lvl>
    <w:lvl w:ilvl="1" w:tentative="0">
      <w:start w:val="0"/>
      <w:numFmt w:val="bullet"/>
      <w:lvlText w:val="•"/>
      <w:lvlJc w:val="left"/>
      <w:pPr>
        <w:ind w:left="1137" w:hanging="361"/>
      </w:pPr>
      <w:rPr>
        <w:rFonts w:hint="default"/>
        <w:w w:val="87"/>
        <w:lang w:val="ru-RU"/>
      </w:rPr>
    </w:lvl>
    <w:lvl w:ilvl="2" w:tentative="0">
      <w:start w:val="0"/>
      <w:numFmt w:val="bullet"/>
      <w:lvlText w:val="•"/>
      <w:lvlJc w:val="left"/>
      <w:pPr>
        <w:ind w:left="2173" w:hanging="361"/>
      </w:pPr>
      <w:rPr>
        <w:rFonts w:hint="default"/>
        <w:lang w:val="ru-RU"/>
      </w:rPr>
    </w:lvl>
    <w:lvl w:ilvl="3" w:tentative="0">
      <w:start w:val="0"/>
      <w:numFmt w:val="bullet"/>
      <w:lvlText w:val="•"/>
      <w:lvlJc w:val="left"/>
      <w:pPr>
        <w:ind w:left="3206" w:hanging="361"/>
      </w:pPr>
      <w:rPr>
        <w:rFonts w:hint="default"/>
        <w:lang w:val="ru-RU"/>
      </w:rPr>
    </w:lvl>
    <w:lvl w:ilvl="4" w:tentative="0">
      <w:start w:val="0"/>
      <w:numFmt w:val="bullet"/>
      <w:lvlText w:val="•"/>
      <w:lvlJc w:val="left"/>
      <w:pPr>
        <w:ind w:left="4240" w:hanging="361"/>
      </w:pPr>
      <w:rPr>
        <w:rFonts w:hint="default"/>
        <w:lang w:val="ru-RU"/>
      </w:rPr>
    </w:lvl>
    <w:lvl w:ilvl="5" w:tentative="0">
      <w:start w:val="0"/>
      <w:numFmt w:val="bullet"/>
      <w:lvlText w:val="•"/>
      <w:lvlJc w:val="left"/>
      <w:pPr>
        <w:ind w:left="5273" w:hanging="361"/>
      </w:pPr>
      <w:rPr>
        <w:rFonts w:hint="default"/>
        <w:lang w:val="ru-RU"/>
      </w:rPr>
    </w:lvl>
    <w:lvl w:ilvl="6" w:tentative="0">
      <w:start w:val="0"/>
      <w:numFmt w:val="bullet"/>
      <w:lvlText w:val="•"/>
      <w:lvlJc w:val="left"/>
      <w:pPr>
        <w:ind w:left="6306" w:hanging="361"/>
      </w:pPr>
      <w:rPr>
        <w:rFonts w:hint="default"/>
        <w:lang w:val="ru-RU"/>
      </w:rPr>
    </w:lvl>
    <w:lvl w:ilvl="7" w:tentative="0">
      <w:start w:val="0"/>
      <w:numFmt w:val="bullet"/>
      <w:lvlText w:val="•"/>
      <w:lvlJc w:val="left"/>
      <w:pPr>
        <w:ind w:left="7340" w:hanging="361"/>
      </w:pPr>
      <w:rPr>
        <w:rFonts w:hint="default"/>
        <w:lang w:val="ru-RU"/>
      </w:rPr>
    </w:lvl>
    <w:lvl w:ilvl="8" w:tentative="0">
      <w:start w:val="0"/>
      <w:numFmt w:val="bullet"/>
      <w:lvlText w:val="•"/>
      <w:lvlJc w:val="left"/>
      <w:pPr>
        <w:ind w:left="8373" w:hanging="361"/>
      </w:pPr>
      <w:rPr>
        <w:rFonts w:hint="default"/>
        <w:lang w:val="ru-RU"/>
      </w:rPr>
    </w:lvl>
  </w:abstractNum>
  <w:abstractNum w:abstractNumId="1">
    <w:nsid w:val="08E036D2"/>
    <w:multiLevelType w:val="multilevel"/>
    <w:tmpl w:val="08E036D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162D635C"/>
    <w:multiLevelType w:val="multilevel"/>
    <w:tmpl w:val="162D635C"/>
    <w:lvl w:ilvl="0" w:tentative="0">
      <w:start w:val="1"/>
      <w:numFmt w:val="decimal"/>
      <w:lvlText w:val="%1."/>
      <w:lvlJc w:val="left"/>
      <w:pPr>
        <w:ind w:left="1137" w:hanging="367"/>
      </w:pPr>
      <w:rPr>
        <w:rFonts w:hint="default" w:ascii="Times New Roman" w:hAnsi="Times New Roman" w:eastAsia="Times New Roman" w:cs="Times New Roman"/>
        <w:i/>
        <w:iCs/>
        <w:w w:val="105"/>
        <w:sz w:val="28"/>
        <w:szCs w:val="28"/>
        <w:lang w:val="ru-RU"/>
      </w:rPr>
    </w:lvl>
    <w:lvl w:ilvl="1" w:tentative="0">
      <w:start w:val="0"/>
      <w:numFmt w:val="bullet"/>
      <w:lvlText w:val="•"/>
      <w:lvlJc w:val="left"/>
      <w:pPr>
        <w:ind w:left="2070" w:hanging="367"/>
      </w:pPr>
      <w:rPr>
        <w:rFonts w:hint="default"/>
        <w:lang w:val="ru-RU"/>
      </w:rPr>
    </w:lvl>
    <w:lvl w:ilvl="2" w:tentative="0">
      <w:start w:val="0"/>
      <w:numFmt w:val="bullet"/>
      <w:lvlText w:val="•"/>
      <w:lvlJc w:val="left"/>
      <w:pPr>
        <w:ind w:left="3000" w:hanging="367"/>
      </w:pPr>
      <w:rPr>
        <w:rFonts w:hint="default"/>
        <w:lang w:val="ru-RU"/>
      </w:rPr>
    </w:lvl>
    <w:lvl w:ilvl="3" w:tentative="0">
      <w:start w:val="0"/>
      <w:numFmt w:val="bullet"/>
      <w:lvlText w:val="•"/>
      <w:lvlJc w:val="left"/>
      <w:pPr>
        <w:ind w:left="3930" w:hanging="367"/>
      </w:pPr>
      <w:rPr>
        <w:rFonts w:hint="default"/>
        <w:lang w:val="ru-RU"/>
      </w:rPr>
    </w:lvl>
    <w:lvl w:ilvl="4" w:tentative="0">
      <w:start w:val="0"/>
      <w:numFmt w:val="bullet"/>
      <w:lvlText w:val="•"/>
      <w:lvlJc w:val="left"/>
      <w:pPr>
        <w:ind w:left="4860" w:hanging="367"/>
      </w:pPr>
      <w:rPr>
        <w:rFonts w:hint="default"/>
        <w:lang w:val="ru-RU"/>
      </w:rPr>
    </w:lvl>
    <w:lvl w:ilvl="5" w:tentative="0">
      <w:start w:val="0"/>
      <w:numFmt w:val="bullet"/>
      <w:lvlText w:val="•"/>
      <w:lvlJc w:val="left"/>
      <w:pPr>
        <w:ind w:left="5790" w:hanging="367"/>
      </w:pPr>
      <w:rPr>
        <w:rFonts w:hint="default"/>
        <w:lang w:val="ru-RU"/>
      </w:rPr>
    </w:lvl>
    <w:lvl w:ilvl="6" w:tentative="0">
      <w:start w:val="0"/>
      <w:numFmt w:val="bullet"/>
      <w:lvlText w:val="•"/>
      <w:lvlJc w:val="left"/>
      <w:pPr>
        <w:ind w:left="6720" w:hanging="367"/>
      </w:pPr>
      <w:rPr>
        <w:rFonts w:hint="default"/>
        <w:lang w:val="ru-RU"/>
      </w:rPr>
    </w:lvl>
    <w:lvl w:ilvl="7" w:tentative="0">
      <w:start w:val="0"/>
      <w:numFmt w:val="bullet"/>
      <w:lvlText w:val="•"/>
      <w:lvlJc w:val="left"/>
      <w:pPr>
        <w:ind w:left="7650" w:hanging="367"/>
      </w:pPr>
      <w:rPr>
        <w:rFonts w:hint="default"/>
        <w:lang w:val="ru-RU"/>
      </w:rPr>
    </w:lvl>
    <w:lvl w:ilvl="8" w:tentative="0">
      <w:start w:val="0"/>
      <w:numFmt w:val="bullet"/>
      <w:lvlText w:val="•"/>
      <w:lvlJc w:val="left"/>
      <w:pPr>
        <w:ind w:left="8580" w:hanging="367"/>
      </w:pPr>
      <w:rPr>
        <w:rFonts w:hint="default"/>
        <w:lang w:val="ru-RU"/>
      </w:rPr>
    </w:lvl>
  </w:abstractNum>
  <w:abstractNum w:abstractNumId="3">
    <w:nsid w:val="1E0023CB"/>
    <w:multiLevelType w:val="multilevel"/>
    <w:tmpl w:val="1E0023C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2924755F"/>
    <w:multiLevelType w:val="multilevel"/>
    <w:tmpl w:val="2924755F"/>
    <w:lvl w:ilvl="0" w:tentative="0">
      <w:start w:val="1"/>
      <w:numFmt w:val="bullet"/>
      <w:lvlText w:val="-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">
    <w:nsid w:val="4A6421A0"/>
    <w:multiLevelType w:val="multilevel"/>
    <w:tmpl w:val="4A6421A0"/>
    <w:lvl w:ilvl="0" w:tentative="0">
      <w:start w:val="1"/>
      <w:numFmt w:val="decimal"/>
      <w:lvlText w:val="%1."/>
      <w:lvlJc w:val="left"/>
      <w:pPr>
        <w:ind w:left="1069" w:hanging="359"/>
        <w:jc w:val="right"/>
      </w:pPr>
      <w:rPr>
        <w:rFonts w:hint="default" w:ascii="Times New Roman" w:hAnsi="Times New Roman" w:eastAsia="Times New Roman" w:cs="Times New Roman"/>
        <w:b/>
        <w:bCs/>
        <w:i/>
        <w:iCs/>
        <w:w w:val="96"/>
        <w:sz w:val="28"/>
        <w:szCs w:val="28"/>
        <w:lang w:val="ru-RU"/>
      </w:rPr>
    </w:lvl>
    <w:lvl w:ilvl="1" w:tentative="0">
      <w:start w:val="0"/>
      <w:numFmt w:val="bullet"/>
      <w:lvlText w:val="•"/>
      <w:lvlJc w:val="left"/>
      <w:pPr>
        <w:ind w:left="2002" w:hanging="359"/>
      </w:pPr>
      <w:rPr>
        <w:rFonts w:hint="default"/>
        <w:lang w:val="ru-RU"/>
      </w:rPr>
    </w:lvl>
    <w:lvl w:ilvl="2" w:tentative="0">
      <w:start w:val="0"/>
      <w:numFmt w:val="bullet"/>
      <w:lvlText w:val="•"/>
      <w:lvlJc w:val="left"/>
      <w:pPr>
        <w:ind w:left="2932" w:hanging="359"/>
      </w:pPr>
      <w:rPr>
        <w:rFonts w:hint="default"/>
        <w:lang w:val="ru-RU"/>
      </w:rPr>
    </w:lvl>
    <w:lvl w:ilvl="3" w:tentative="0">
      <w:start w:val="0"/>
      <w:numFmt w:val="bullet"/>
      <w:lvlText w:val="•"/>
      <w:lvlJc w:val="left"/>
      <w:pPr>
        <w:ind w:left="3862" w:hanging="359"/>
      </w:pPr>
      <w:rPr>
        <w:rFonts w:hint="default"/>
        <w:lang w:val="ru-RU"/>
      </w:rPr>
    </w:lvl>
    <w:lvl w:ilvl="4" w:tentative="0">
      <w:start w:val="0"/>
      <w:numFmt w:val="bullet"/>
      <w:lvlText w:val="•"/>
      <w:lvlJc w:val="left"/>
      <w:pPr>
        <w:ind w:left="4792" w:hanging="359"/>
      </w:pPr>
      <w:rPr>
        <w:rFonts w:hint="default"/>
        <w:lang w:val="ru-RU"/>
      </w:rPr>
    </w:lvl>
    <w:lvl w:ilvl="5" w:tentative="0">
      <w:start w:val="0"/>
      <w:numFmt w:val="bullet"/>
      <w:lvlText w:val="•"/>
      <w:lvlJc w:val="left"/>
      <w:pPr>
        <w:ind w:left="5722" w:hanging="359"/>
      </w:pPr>
      <w:rPr>
        <w:rFonts w:hint="default"/>
        <w:lang w:val="ru-RU"/>
      </w:rPr>
    </w:lvl>
    <w:lvl w:ilvl="6" w:tentative="0">
      <w:start w:val="0"/>
      <w:numFmt w:val="bullet"/>
      <w:lvlText w:val="•"/>
      <w:lvlJc w:val="left"/>
      <w:pPr>
        <w:ind w:left="6652" w:hanging="359"/>
      </w:pPr>
      <w:rPr>
        <w:rFonts w:hint="default"/>
        <w:lang w:val="ru-RU"/>
      </w:rPr>
    </w:lvl>
    <w:lvl w:ilvl="7" w:tentative="0">
      <w:start w:val="0"/>
      <w:numFmt w:val="bullet"/>
      <w:lvlText w:val="•"/>
      <w:lvlJc w:val="left"/>
      <w:pPr>
        <w:ind w:left="7582" w:hanging="359"/>
      </w:pPr>
      <w:rPr>
        <w:rFonts w:hint="default"/>
        <w:lang w:val="ru-RU"/>
      </w:rPr>
    </w:lvl>
    <w:lvl w:ilvl="8" w:tentative="0">
      <w:start w:val="0"/>
      <w:numFmt w:val="bullet"/>
      <w:lvlText w:val="•"/>
      <w:lvlJc w:val="left"/>
      <w:pPr>
        <w:ind w:left="8512" w:hanging="359"/>
      </w:pPr>
      <w:rPr>
        <w:rFonts w:hint="default"/>
        <w:lang w:val="ru-RU"/>
      </w:rPr>
    </w:lvl>
  </w:abstractNum>
  <w:abstractNum w:abstractNumId="6">
    <w:nsid w:val="4BEC57D7"/>
    <w:multiLevelType w:val="multilevel"/>
    <w:tmpl w:val="4BEC57D7"/>
    <w:lvl w:ilvl="0" w:tentative="0">
      <w:start w:val="6"/>
      <w:numFmt w:val="decimal"/>
      <w:lvlText w:val="%1."/>
      <w:lvlJc w:val="left"/>
      <w:pPr>
        <w:ind w:left="2203" w:hanging="360"/>
      </w:pPr>
      <w:rPr>
        <w:rFonts w:hint="default"/>
        <w:w w:val="95"/>
      </w:rPr>
    </w:lvl>
    <w:lvl w:ilvl="1" w:tentative="0">
      <w:start w:val="1"/>
      <w:numFmt w:val="lowerLetter"/>
      <w:lvlText w:val="%2."/>
      <w:lvlJc w:val="left"/>
      <w:pPr>
        <w:ind w:left="2923" w:hanging="360"/>
      </w:pPr>
    </w:lvl>
    <w:lvl w:ilvl="2" w:tentative="0">
      <w:start w:val="1"/>
      <w:numFmt w:val="lowerRoman"/>
      <w:lvlText w:val="%3."/>
      <w:lvlJc w:val="right"/>
      <w:pPr>
        <w:ind w:left="3643" w:hanging="180"/>
      </w:pPr>
    </w:lvl>
    <w:lvl w:ilvl="3" w:tentative="0">
      <w:start w:val="1"/>
      <w:numFmt w:val="decimal"/>
      <w:lvlText w:val="%4."/>
      <w:lvlJc w:val="left"/>
      <w:pPr>
        <w:ind w:left="4363" w:hanging="360"/>
      </w:pPr>
    </w:lvl>
    <w:lvl w:ilvl="4" w:tentative="0">
      <w:start w:val="1"/>
      <w:numFmt w:val="lowerLetter"/>
      <w:lvlText w:val="%5."/>
      <w:lvlJc w:val="left"/>
      <w:pPr>
        <w:ind w:left="5083" w:hanging="360"/>
      </w:pPr>
    </w:lvl>
    <w:lvl w:ilvl="5" w:tentative="0">
      <w:start w:val="1"/>
      <w:numFmt w:val="lowerRoman"/>
      <w:lvlText w:val="%6."/>
      <w:lvlJc w:val="right"/>
      <w:pPr>
        <w:ind w:left="5803" w:hanging="180"/>
      </w:pPr>
    </w:lvl>
    <w:lvl w:ilvl="6" w:tentative="0">
      <w:start w:val="1"/>
      <w:numFmt w:val="decimal"/>
      <w:lvlText w:val="%7."/>
      <w:lvlJc w:val="left"/>
      <w:pPr>
        <w:ind w:left="6523" w:hanging="360"/>
      </w:pPr>
    </w:lvl>
    <w:lvl w:ilvl="7" w:tentative="0">
      <w:start w:val="1"/>
      <w:numFmt w:val="lowerLetter"/>
      <w:lvlText w:val="%8."/>
      <w:lvlJc w:val="left"/>
      <w:pPr>
        <w:ind w:left="7243" w:hanging="360"/>
      </w:pPr>
    </w:lvl>
    <w:lvl w:ilvl="8" w:tentative="0">
      <w:start w:val="1"/>
      <w:numFmt w:val="lowerRoman"/>
      <w:lvlText w:val="%9."/>
      <w:lvlJc w:val="right"/>
      <w:pPr>
        <w:ind w:left="7963" w:hanging="180"/>
      </w:pPr>
    </w:lvl>
  </w:abstractNum>
  <w:abstractNum w:abstractNumId="7">
    <w:nsid w:val="4C4E23FE"/>
    <w:multiLevelType w:val="multilevel"/>
    <w:tmpl w:val="4C4E23F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nsid w:val="5735629E"/>
    <w:multiLevelType w:val="multilevel"/>
    <w:tmpl w:val="5735629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5E176573"/>
    <w:multiLevelType w:val="multilevel"/>
    <w:tmpl w:val="5E176573"/>
    <w:lvl w:ilvl="0" w:tentative="0">
      <w:start w:val="0"/>
      <w:numFmt w:val="bullet"/>
      <w:lvlText w:val="-"/>
      <w:lvlJc w:val="left"/>
      <w:pPr>
        <w:ind w:left="419" w:hanging="165"/>
      </w:pPr>
      <w:rPr>
        <w:rFonts w:hint="default" w:ascii="Times New Roman" w:hAnsi="Times New Roman" w:eastAsia="Times New Roman" w:cs="Times New Roman"/>
        <w:w w:val="99"/>
        <w:sz w:val="28"/>
        <w:szCs w:val="28"/>
        <w:lang w:val="ru-RU"/>
      </w:rPr>
    </w:lvl>
    <w:lvl w:ilvl="1" w:tentative="0">
      <w:start w:val="0"/>
      <w:numFmt w:val="bullet"/>
      <w:lvlText w:val="•"/>
      <w:lvlJc w:val="left"/>
      <w:pPr>
        <w:ind w:left="1138" w:hanging="361"/>
      </w:pPr>
      <w:rPr>
        <w:rFonts w:hint="default" w:ascii="Times New Roman" w:hAnsi="Times New Roman" w:eastAsia="Times New Roman" w:cs="Times New Roman"/>
        <w:w w:val="97"/>
        <w:sz w:val="28"/>
        <w:szCs w:val="28"/>
        <w:lang w:val="ru-RU"/>
      </w:rPr>
    </w:lvl>
    <w:lvl w:ilvl="2" w:tentative="0">
      <w:start w:val="0"/>
      <w:numFmt w:val="bullet"/>
      <w:lvlText w:val="•"/>
      <w:lvlJc w:val="left"/>
      <w:pPr>
        <w:ind w:left="2173" w:hanging="361"/>
      </w:pPr>
      <w:rPr>
        <w:rFonts w:hint="default"/>
        <w:lang w:val="ru-RU"/>
      </w:rPr>
    </w:lvl>
    <w:lvl w:ilvl="3" w:tentative="0">
      <w:start w:val="0"/>
      <w:numFmt w:val="bullet"/>
      <w:lvlText w:val="•"/>
      <w:lvlJc w:val="left"/>
      <w:pPr>
        <w:ind w:left="3206" w:hanging="361"/>
      </w:pPr>
      <w:rPr>
        <w:rFonts w:hint="default"/>
        <w:lang w:val="ru-RU"/>
      </w:rPr>
    </w:lvl>
    <w:lvl w:ilvl="4" w:tentative="0">
      <w:start w:val="0"/>
      <w:numFmt w:val="bullet"/>
      <w:lvlText w:val="•"/>
      <w:lvlJc w:val="left"/>
      <w:pPr>
        <w:ind w:left="4240" w:hanging="361"/>
      </w:pPr>
      <w:rPr>
        <w:rFonts w:hint="default"/>
        <w:lang w:val="ru-RU"/>
      </w:rPr>
    </w:lvl>
    <w:lvl w:ilvl="5" w:tentative="0">
      <w:start w:val="0"/>
      <w:numFmt w:val="bullet"/>
      <w:lvlText w:val="•"/>
      <w:lvlJc w:val="left"/>
      <w:pPr>
        <w:ind w:left="5273" w:hanging="361"/>
      </w:pPr>
      <w:rPr>
        <w:rFonts w:hint="default"/>
        <w:lang w:val="ru-RU"/>
      </w:rPr>
    </w:lvl>
    <w:lvl w:ilvl="6" w:tentative="0">
      <w:start w:val="0"/>
      <w:numFmt w:val="bullet"/>
      <w:lvlText w:val="•"/>
      <w:lvlJc w:val="left"/>
      <w:pPr>
        <w:ind w:left="6306" w:hanging="361"/>
      </w:pPr>
      <w:rPr>
        <w:rFonts w:hint="default"/>
        <w:lang w:val="ru-RU"/>
      </w:rPr>
    </w:lvl>
    <w:lvl w:ilvl="7" w:tentative="0">
      <w:start w:val="0"/>
      <w:numFmt w:val="bullet"/>
      <w:lvlText w:val="•"/>
      <w:lvlJc w:val="left"/>
      <w:pPr>
        <w:ind w:left="7340" w:hanging="361"/>
      </w:pPr>
      <w:rPr>
        <w:rFonts w:hint="default"/>
        <w:lang w:val="ru-RU"/>
      </w:rPr>
    </w:lvl>
    <w:lvl w:ilvl="8" w:tentative="0">
      <w:start w:val="0"/>
      <w:numFmt w:val="bullet"/>
      <w:lvlText w:val="•"/>
      <w:lvlJc w:val="left"/>
      <w:pPr>
        <w:ind w:left="8373" w:hanging="361"/>
      </w:pPr>
      <w:rPr>
        <w:rFonts w:hint="default"/>
        <w:lang w:val="ru-RU"/>
      </w:rPr>
    </w:lvl>
  </w:abstractNum>
  <w:abstractNum w:abstractNumId="10">
    <w:nsid w:val="6FC65813"/>
    <w:multiLevelType w:val="multilevel"/>
    <w:tmpl w:val="6FC65813"/>
    <w:lvl w:ilvl="0" w:tentative="0">
      <w:start w:val="1"/>
      <w:numFmt w:val="decimal"/>
      <w:lvlText w:val="%1."/>
      <w:lvlJc w:val="left"/>
      <w:pPr>
        <w:ind w:left="691" w:hanging="281"/>
        <w:jc w:val="right"/>
      </w:pPr>
      <w:rPr>
        <w:rFonts w:hint="default"/>
        <w:i/>
        <w:iCs/>
        <w:w w:val="105"/>
        <w:lang w:val="ru-RU"/>
      </w:rPr>
    </w:lvl>
    <w:lvl w:ilvl="1" w:tentative="0">
      <w:start w:val="0"/>
      <w:numFmt w:val="bullet"/>
      <w:lvlText w:val="•"/>
      <w:lvlJc w:val="left"/>
      <w:pPr>
        <w:ind w:left="1674" w:hanging="281"/>
      </w:pPr>
      <w:rPr>
        <w:rFonts w:hint="default"/>
        <w:lang w:val="ru-RU"/>
      </w:rPr>
    </w:lvl>
    <w:lvl w:ilvl="2" w:tentative="0">
      <w:start w:val="0"/>
      <w:numFmt w:val="bullet"/>
      <w:lvlText w:val="•"/>
      <w:lvlJc w:val="left"/>
      <w:pPr>
        <w:ind w:left="2648" w:hanging="281"/>
      </w:pPr>
      <w:rPr>
        <w:rFonts w:hint="default"/>
        <w:lang w:val="ru-RU"/>
      </w:rPr>
    </w:lvl>
    <w:lvl w:ilvl="3" w:tentative="0">
      <w:start w:val="0"/>
      <w:numFmt w:val="bullet"/>
      <w:lvlText w:val="•"/>
      <w:lvlJc w:val="left"/>
      <w:pPr>
        <w:ind w:left="3622" w:hanging="281"/>
      </w:pPr>
      <w:rPr>
        <w:rFonts w:hint="default"/>
        <w:lang w:val="ru-RU"/>
      </w:rPr>
    </w:lvl>
    <w:lvl w:ilvl="4" w:tentative="0">
      <w:start w:val="0"/>
      <w:numFmt w:val="bullet"/>
      <w:lvlText w:val="•"/>
      <w:lvlJc w:val="left"/>
      <w:pPr>
        <w:ind w:left="4596" w:hanging="281"/>
      </w:pPr>
      <w:rPr>
        <w:rFonts w:hint="default"/>
        <w:lang w:val="ru-RU"/>
      </w:rPr>
    </w:lvl>
    <w:lvl w:ilvl="5" w:tentative="0">
      <w:start w:val="0"/>
      <w:numFmt w:val="bullet"/>
      <w:lvlText w:val="•"/>
      <w:lvlJc w:val="left"/>
      <w:pPr>
        <w:ind w:left="5570" w:hanging="281"/>
      </w:pPr>
      <w:rPr>
        <w:rFonts w:hint="default"/>
        <w:lang w:val="ru-RU"/>
      </w:rPr>
    </w:lvl>
    <w:lvl w:ilvl="6" w:tentative="0">
      <w:start w:val="0"/>
      <w:numFmt w:val="bullet"/>
      <w:lvlText w:val="•"/>
      <w:lvlJc w:val="left"/>
      <w:pPr>
        <w:ind w:left="6544" w:hanging="281"/>
      </w:pPr>
      <w:rPr>
        <w:rFonts w:hint="default"/>
        <w:lang w:val="ru-RU"/>
      </w:rPr>
    </w:lvl>
    <w:lvl w:ilvl="7" w:tentative="0">
      <w:start w:val="0"/>
      <w:numFmt w:val="bullet"/>
      <w:lvlText w:val="•"/>
      <w:lvlJc w:val="left"/>
      <w:pPr>
        <w:ind w:left="7518" w:hanging="281"/>
      </w:pPr>
      <w:rPr>
        <w:rFonts w:hint="default"/>
        <w:lang w:val="ru-RU"/>
      </w:rPr>
    </w:lvl>
    <w:lvl w:ilvl="8" w:tentative="0">
      <w:start w:val="0"/>
      <w:numFmt w:val="bullet"/>
      <w:lvlText w:val="•"/>
      <w:lvlJc w:val="left"/>
      <w:pPr>
        <w:ind w:left="8492" w:hanging="281"/>
      </w:pPr>
      <w:rPr>
        <w:rFonts w:hint="default"/>
        <w:lang w:val="ru-RU"/>
      </w:rPr>
    </w:lvl>
  </w:abstractNum>
  <w:abstractNum w:abstractNumId="11">
    <w:nsid w:val="6FCD5DEE"/>
    <w:multiLevelType w:val="multilevel"/>
    <w:tmpl w:val="6FCD5DEE"/>
    <w:lvl w:ilvl="0" w:tentative="0">
      <w:start w:val="2"/>
      <w:numFmt w:val="upperRoman"/>
      <w:lvlText w:val="%1."/>
      <w:lvlJc w:val="left"/>
      <w:pPr>
        <w:ind w:left="1352" w:hanging="360"/>
        <w:jc w:val="right"/>
      </w:pPr>
      <w:rPr>
        <w:rFonts w:hint="default"/>
        <w:b/>
        <w:bCs/>
        <w:spacing w:val="-1"/>
        <w:w w:val="98"/>
        <w:lang w:val="ru-RU"/>
      </w:rPr>
    </w:lvl>
    <w:lvl w:ilvl="1" w:tentative="0">
      <w:start w:val="1"/>
      <w:numFmt w:val="decimal"/>
      <w:lvlText w:val="%2."/>
      <w:lvlJc w:val="left"/>
      <w:pPr>
        <w:ind w:left="1427" w:hanging="290"/>
      </w:pPr>
      <w:rPr>
        <w:rFonts w:hint="default" w:ascii="Times New Roman" w:hAnsi="Times New Roman" w:eastAsia="Times New Roman" w:cs="Times New Roman"/>
        <w:b/>
        <w:bCs/>
        <w:i/>
        <w:iCs/>
        <w:spacing w:val="0"/>
        <w:w w:val="100"/>
        <w:sz w:val="28"/>
        <w:szCs w:val="28"/>
        <w:lang w:val="ru-RU"/>
      </w:rPr>
    </w:lvl>
    <w:lvl w:ilvl="2" w:tentative="0">
      <w:start w:val="0"/>
      <w:numFmt w:val="bullet"/>
      <w:lvlText w:val="•"/>
      <w:lvlJc w:val="left"/>
      <w:pPr>
        <w:ind w:left="2422" w:hanging="290"/>
      </w:pPr>
      <w:rPr>
        <w:rFonts w:hint="default"/>
        <w:lang w:val="ru-RU"/>
      </w:rPr>
    </w:lvl>
    <w:lvl w:ilvl="3" w:tentative="0">
      <w:start w:val="0"/>
      <w:numFmt w:val="bullet"/>
      <w:lvlText w:val="•"/>
      <w:lvlJc w:val="left"/>
      <w:pPr>
        <w:ind w:left="3424" w:hanging="290"/>
      </w:pPr>
      <w:rPr>
        <w:rFonts w:hint="default"/>
        <w:lang w:val="ru-RU"/>
      </w:rPr>
    </w:lvl>
    <w:lvl w:ilvl="4" w:tentative="0">
      <w:start w:val="0"/>
      <w:numFmt w:val="bullet"/>
      <w:lvlText w:val="•"/>
      <w:lvlJc w:val="left"/>
      <w:pPr>
        <w:ind w:left="4426" w:hanging="290"/>
      </w:pPr>
      <w:rPr>
        <w:rFonts w:hint="default"/>
        <w:lang w:val="ru-RU"/>
      </w:rPr>
    </w:lvl>
    <w:lvl w:ilvl="5" w:tentative="0">
      <w:start w:val="0"/>
      <w:numFmt w:val="bullet"/>
      <w:lvlText w:val="•"/>
      <w:lvlJc w:val="left"/>
      <w:pPr>
        <w:ind w:left="5428" w:hanging="290"/>
      </w:pPr>
      <w:rPr>
        <w:rFonts w:hint="default"/>
        <w:lang w:val="ru-RU"/>
      </w:rPr>
    </w:lvl>
    <w:lvl w:ilvl="6" w:tentative="0">
      <w:start w:val="0"/>
      <w:numFmt w:val="bullet"/>
      <w:lvlText w:val="•"/>
      <w:lvlJc w:val="left"/>
      <w:pPr>
        <w:ind w:left="6431" w:hanging="290"/>
      </w:pPr>
      <w:rPr>
        <w:rFonts w:hint="default"/>
        <w:lang w:val="ru-RU"/>
      </w:rPr>
    </w:lvl>
    <w:lvl w:ilvl="7" w:tentative="0">
      <w:start w:val="0"/>
      <w:numFmt w:val="bullet"/>
      <w:lvlText w:val="•"/>
      <w:lvlJc w:val="left"/>
      <w:pPr>
        <w:ind w:left="7433" w:hanging="290"/>
      </w:pPr>
      <w:rPr>
        <w:rFonts w:hint="default"/>
        <w:lang w:val="ru-RU"/>
      </w:rPr>
    </w:lvl>
    <w:lvl w:ilvl="8" w:tentative="0">
      <w:start w:val="0"/>
      <w:numFmt w:val="bullet"/>
      <w:lvlText w:val="•"/>
      <w:lvlJc w:val="left"/>
      <w:pPr>
        <w:ind w:left="8435" w:hanging="290"/>
      </w:pPr>
      <w:rPr>
        <w:rFonts w:hint="default"/>
        <w:lang w:val="ru-RU"/>
      </w:rPr>
    </w:lvl>
  </w:abstractNum>
  <w:abstractNum w:abstractNumId="12">
    <w:nsid w:val="75D5308D"/>
    <w:multiLevelType w:val="multilevel"/>
    <w:tmpl w:val="75D5308D"/>
    <w:lvl w:ilvl="0" w:tentative="0">
      <w:start w:val="1"/>
      <w:numFmt w:val="decimal"/>
      <w:lvlText w:val="%1."/>
      <w:lvlJc w:val="left"/>
      <w:pPr>
        <w:ind w:left="419" w:hanging="290"/>
      </w:pPr>
      <w:rPr>
        <w:rFonts w:hint="default" w:ascii="Times New Roman" w:hAnsi="Times New Roman" w:eastAsia="Times New Roman" w:cs="Times New Roman"/>
        <w:spacing w:val="0"/>
        <w:w w:val="100"/>
        <w:sz w:val="28"/>
        <w:szCs w:val="28"/>
        <w:lang w:val="ru-RU"/>
      </w:rPr>
    </w:lvl>
    <w:lvl w:ilvl="1" w:tentative="0">
      <w:start w:val="1"/>
      <w:numFmt w:val="decimal"/>
      <w:lvlText w:val="%2."/>
      <w:lvlJc w:val="left"/>
      <w:pPr>
        <w:ind w:left="1136" w:hanging="365"/>
        <w:jc w:val="right"/>
      </w:pPr>
      <w:rPr>
        <w:rFonts w:hint="default" w:ascii="Times New Roman" w:hAnsi="Times New Roman" w:eastAsia="Times New Roman" w:cs="Times New Roman"/>
        <w:i/>
        <w:iCs/>
        <w:w w:val="100"/>
        <w:sz w:val="27"/>
        <w:szCs w:val="27"/>
        <w:lang w:val="ru-RU"/>
      </w:rPr>
    </w:lvl>
    <w:lvl w:ilvl="2" w:tentative="0">
      <w:start w:val="0"/>
      <w:numFmt w:val="bullet"/>
      <w:lvlText w:val="•"/>
      <w:lvlJc w:val="left"/>
      <w:pPr>
        <w:ind w:left="2173" w:hanging="365"/>
      </w:pPr>
      <w:rPr>
        <w:rFonts w:hint="default"/>
        <w:lang w:val="ru-RU"/>
      </w:rPr>
    </w:lvl>
    <w:lvl w:ilvl="3" w:tentative="0">
      <w:start w:val="0"/>
      <w:numFmt w:val="bullet"/>
      <w:lvlText w:val="•"/>
      <w:lvlJc w:val="left"/>
      <w:pPr>
        <w:ind w:left="3206" w:hanging="365"/>
      </w:pPr>
      <w:rPr>
        <w:rFonts w:hint="default"/>
        <w:lang w:val="ru-RU"/>
      </w:rPr>
    </w:lvl>
    <w:lvl w:ilvl="4" w:tentative="0">
      <w:start w:val="0"/>
      <w:numFmt w:val="bullet"/>
      <w:lvlText w:val="•"/>
      <w:lvlJc w:val="left"/>
      <w:pPr>
        <w:ind w:left="4240" w:hanging="365"/>
      </w:pPr>
      <w:rPr>
        <w:rFonts w:hint="default"/>
        <w:lang w:val="ru-RU"/>
      </w:rPr>
    </w:lvl>
    <w:lvl w:ilvl="5" w:tentative="0">
      <w:start w:val="0"/>
      <w:numFmt w:val="bullet"/>
      <w:lvlText w:val="•"/>
      <w:lvlJc w:val="left"/>
      <w:pPr>
        <w:ind w:left="5273" w:hanging="365"/>
      </w:pPr>
      <w:rPr>
        <w:rFonts w:hint="default"/>
        <w:lang w:val="ru-RU"/>
      </w:rPr>
    </w:lvl>
    <w:lvl w:ilvl="6" w:tentative="0">
      <w:start w:val="0"/>
      <w:numFmt w:val="bullet"/>
      <w:lvlText w:val="•"/>
      <w:lvlJc w:val="left"/>
      <w:pPr>
        <w:ind w:left="6306" w:hanging="365"/>
      </w:pPr>
      <w:rPr>
        <w:rFonts w:hint="default"/>
        <w:lang w:val="ru-RU"/>
      </w:rPr>
    </w:lvl>
    <w:lvl w:ilvl="7" w:tentative="0">
      <w:start w:val="0"/>
      <w:numFmt w:val="bullet"/>
      <w:lvlText w:val="•"/>
      <w:lvlJc w:val="left"/>
      <w:pPr>
        <w:ind w:left="7340" w:hanging="365"/>
      </w:pPr>
      <w:rPr>
        <w:rFonts w:hint="default"/>
        <w:lang w:val="ru-RU"/>
      </w:rPr>
    </w:lvl>
    <w:lvl w:ilvl="8" w:tentative="0">
      <w:start w:val="0"/>
      <w:numFmt w:val="bullet"/>
      <w:lvlText w:val="•"/>
      <w:lvlJc w:val="left"/>
      <w:pPr>
        <w:ind w:left="8373" w:hanging="365"/>
      </w:pPr>
      <w:rPr>
        <w:rFonts w:hint="default"/>
        <w:lang w:val="ru-RU"/>
      </w:rPr>
    </w:lvl>
  </w:abstractNum>
  <w:abstractNum w:abstractNumId="13">
    <w:nsid w:val="796C027A"/>
    <w:multiLevelType w:val="multilevel"/>
    <w:tmpl w:val="796C027A"/>
    <w:lvl w:ilvl="0" w:tentative="0">
      <w:start w:val="0"/>
      <w:numFmt w:val="bullet"/>
      <w:lvlText w:val=""/>
      <w:lvlJc w:val="left"/>
      <w:pPr>
        <w:ind w:left="1137" w:hanging="207"/>
      </w:pPr>
      <w:rPr>
        <w:rFonts w:hint="default" w:ascii="Symbol" w:hAnsi="Symbol" w:eastAsia="Symbol" w:cs="Symbol"/>
        <w:w w:val="100"/>
        <w:sz w:val="28"/>
        <w:szCs w:val="28"/>
        <w:lang w:val="ru-RU"/>
      </w:rPr>
    </w:lvl>
    <w:lvl w:ilvl="1" w:tentative="0">
      <w:start w:val="0"/>
      <w:numFmt w:val="bullet"/>
      <w:lvlText w:val="•"/>
      <w:lvlJc w:val="left"/>
      <w:pPr>
        <w:ind w:left="2070" w:hanging="207"/>
      </w:pPr>
      <w:rPr>
        <w:rFonts w:hint="default"/>
        <w:lang w:val="ru-RU"/>
      </w:rPr>
    </w:lvl>
    <w:lvl w:ilvl="2" w:tentative="0">
      <w:start w:val="0"/>
      <w:numFmt w:val="bullet"/>
      <w:lvlText w:val="•"/>
      <w:lvlJc w:val="left"/>
      <w:pPr>
        <w:ind w:left="3000" w:hanging="207"/>
      </w:pPr>
      <w:rPr>
        <w:rFonts w:hint="default"/>
        <w:lang w:val="ru-RU"/>
      </w:rPr>
    </w:lvl>
    <w:lvl w:ilvl="3" w:tentative="0">
      <w:start w:val="0"/>
      <w:numFmt w:val="bullet"/>
      <w:lvlText w:val="•"/>
      <w:lvlJc w:val="left"/>
      <w:pPr>
        <w:ind w:left="3930" w:hanging="207"/>
      </w:pPr>
      <w:rPr>
        <w:rFonts w:hint="default"/>
        <w:lang w:val="ru-RU"/>
      </w:rPr>
    </w:lvl>
    <w:lvl w:ilvl="4" w:tentative="0">
      <w:start w:val="0"/>
      <w:numFmt w:val="bullet"/>
      <w:lvlText w:val="•"/>
      <w:lvlJc w:val="left"/>
      <w:pPr>
        <w:ind w:left="4860" w:hanging="207"/>
      </w:pPr>
      <w:rPr>
        <w:rFonts w:hint="default"/>
        <w:lang w:val="ru-RU"/>
      </w:rPr>
    </w:lvl>
    <w:lvl w:ilvl="5" w:tentative="0">
      <w:start w:val="0"/>
      <w:numFmt w:val="bullet"/>
      <w:lvlText w:val="•"/>
      <w:lvlJc w:val="left"/>
      <w:pPr>
        <w:ind w:left="5790" w:hanging="207"/>
      </w:pPr>
      <w:rPr>
        <w:rFonts w:hint="default"/>
        <w:lang w:val="ru-RU"/>
      </w:rPr>
    </w:lvl>
    <w:lvl w:ilvl="6" w:tentative="0">
      <w:start w:val="0"/>
      <w:numFmt w:val="bullet"/>
      <w:lvlText w:val="•"/>
      <w:lvlJc w:val="left"/>
      <w:pPr>
        <w:ind w:left="6720" w:hanging="207"/>
      </w:pPr>
      <w:rPr>
        <w:rFonts w:hint="default"/>
        <w:lang w:val="ru-RU"/>
      </w:rPr>
    </w:lvl>
    <w:lvl w:ilvl="7" w:tentative="0">
      <w:start w:val="0"/>
      <w:numFmt w:val="bullet"/>
      <w:lvlText w:val="•"/>
      <w:lvlJc w:val="left"/>
      <w:pPr>
        <w:ind w:left="7650" w:hanging="207"/>
      </w:pPr>
      <w:rPr>
        <w:rFonts w:hint="default"/>
        <w:lang w:val="ru-RU"/>
      </w:rPr>
    </w:lvl>
    <w:lvl w:ilvl="8" w:tentative="0">
      <w:start w:val="0"/>
      <w:numFmt w:val="bullet"/>
      <w:lvlText w:val="•"/>
      <w:lvlJc w:val="left"/>
      <w:pPr>
        <w:ind w:left="8580" w:hanging="207"/>
      </w:pPr>
      <w:rPr>
        <w:rFonts w:hint="default"/>
        <w:lang w:val="ru-RU"/>
      </w:rPr>
    </w:lvl>
  </w:abstractNum>
  <w:abstractNum w:abstractNumId="14">
    <w:nsid w:val="7D2C4EE1"/>
    <w:multiLevelType w:val="multilevel"/>
    <w:tmpl w:val="7D2C4EE1"/>
    <w:lvl w:ilvl="0" w:tentative="0">
      <w:start w:val="5"/>
      <w:numFmt w:val="upperRoman"/>
      <w:lvlText w:val="%1."/>
      <w:lvlJc w:val="left"/>
      <w:pPr>
        <w:ind w:left="4265" w:hanging="720"/>
      </w:pPr>
      <w:rPr>
        <w:rFonts w:hint="default"/>
        <w:w w:val="95"/>
      </w:rPr>
    </w:lvl>
    <w:lvl w:ilvl="1" w:tentative="0">
      <w:start w:val="1"/>
      <w:numFmt w:val="lowerLetter"/>
      <w:lvlText w:val="%2."/>
      <w:lvlJc w:val="left"/>
      <w:pPr>
        <w:ind w:left="2515" w:hanging="360"/>
      </w:pPr>
    </w:lvl>
    <w:lvl w:ilvl="2" w:tentative="0">
      <w:start w:val="1"/>
      <w:numFmt w:val="lowerRoman"/>
      <w:lvlText w:val="%3."/>
      <w:lvlJc w:val="right"/>
      <w:pPr>
        <w:ind w:left="3235" w:hanging="180"/>
      </w:pPr>
    </w:lvl>
    <w:lvl w:ilvl="3" w:tentative="0">
      <w:start w:val="1"/>
      <w:numFmt w:val="decimal"/>
      <w:lvlText w:val="%4."/>
      <w:lvlJc w:val="left"/>
      <w:pPr>
        <w:ind w:left="3955" w:hanging="360"/>
      </w:pPr>
    </w:lvl>
    <w:lvl w:ilvl="4" w:tentative="0">
      <w:start w:val="1"/>
      <w:numFmt w:val="lowerLetter"/>
      <w:lvlText w:val="%5."/>
      <w:lvlJc w:val="left"/>
      <w:pPr>
        <w:ind w:left="4675" w:hanging="360"/>
      </w:pPr>
    </w:lvl>
    <w:lvl w:ilvl="5" w:tentative="0">
      <w:start w:val="1"/>
      <w:numFmt w:val="lowerRoman"/>
      <w:lvlText w:val="%6."/>
      <w:lvlJc w:val="right"/>
      <w:pPr>
        <w:ind w:left="5395" w:hanging="180"/>
      </w:pPr>
    </w:lvl>
    <w:lvl w:ilvl="6" w:tentative="0">
      <w:start w:val="1"/>
      <w:numFmt w:val="decimal"/>
      <w:lvlText w:val="%7."/>
      <w:lvlJc w:val="left"/>
      <w:pPr>
        <w:ind w:left="6115" w:hanging="360"/>
      </w:pPr>
    </w:lvl>
    <w:lvl w:ilvl="7" w:tentative="0">
      <w:start w:val="1"/>
      <w:numFmt w:val="lowerLetter"/>
      <w:lvlText w:val="%8."/>
      <w:lvlJc w:val="left"/>
      <w:pPr>
        <w:ind w:left="6835" w:hanging="360"/>
      </w:pPr>
    </w:lvl>
    <w:lvl w:ilvl="8" w:tentative="0">
      <w:start w:val="1"/>
      <w:numFmt w:val="lowerRoman"/>
      <w:lvlText w:val="%9."/>
      <w:lvlJc w:val="right"/>
      <w:pPr>
        <w:ind w:left="7555" w:hanging="180"/>
      </w:pPr>
    </w:lvl>
  </w:abstractNum>
  <w:abstractNum w:abstractNumId="15">
    <w:nsid w:val="7DCF4713"/>
    <w:multiLevelType w:val="multilevel"/>
    <w:tmpl w:val="7DCF4713"/>
    <w:lvl w:ilvl="0" w:tentative="0">
      <w:start w:val="2"/>
      <w:numFmt w:val="upperRoman"/>
      <w:lvlText w:val="%1."/>
      <w:lvlJc w:val="left"/>
      <w:pPr>
        <w:ind w:left="1128" w:hanging="712"/>
      </w:pPr>
      <w:rPr>
        <w:rFonts w:hint="default"/>
        <w:w w:val="96"/>
        <w:lang w:val="ru-RU"/>
      </w:rPr>
    </w:lvl>
    <w:lvl w:ilvl="1" w:tentative="0">
      <w:start w:val="1"/>
      <w:numFmt w:val="decimal"/>
      <w:lvlText w:val="%2."/>
      <w:lvlJc w:val="left"/>
      <w:pPr>
        <w:ind w:left="2217" w:hanging="374"/>
        <w:jc w:val="right"/>
      </w:pPr>
      <w:rPr>
        <w:rFonts w:hint="default"/>
        <w:i/>
        <w:iCs/>
        <w:w w:val="101"/>
        <w:lang w:val="ru-RU"/>
      </w:rPr>
    </w:lvl>
    <w:lvl w:ilvl="2" w:tentative="0">
      <w:start w:val="0"/>
      <w:numFmt w:val="bullet"/>
      <w:lvlText w:val="•"/>
      <w:lvlJc w:val="left"/>
      <w:pPr>
        <w:ind w:left="3062" w:hanging="374"/>
      </w:pPr>
      <w:rPr>
        <w:rFonts w:hint="default"/>
        <w:lang w:val="ru-RU"/>
      </w:rPr>
    </w:lvl>
    <w:lvl w:ilvl="3" w:tentative="0">
      <w:start w:val="0"/>
      <w:numFmt w:val="bullet"/>
      <w:lvlText w:val="•"/>
      <w:lvlJc w:val="left"/>
      <w:pPr>
        <w:ind w:left="3984" w:hanging="374"/>
      </w:pPr>
      <w:rPr>
        <w:rFonts w:hint="default"/>
        <w:lang w:val="ru-RU"/>
      </w:rPr>
    </w:lvl>
    <w:lvl w:ilvl="4" w:tentative="0">
      <w:start w:val="0"/>
      <w:numFmt w:val="bullet"/>
      <w:lvlText w:val="•"/>
      <w:lvlJc w:val="left"/>
      <w:pPr>
        <w:ind w:left="4906" w:hanging="374"/>
      </w:pPr>
      <w:rPr>
        <w:rFonts w:hint="default"/>
        <w:lang w:val="ru-RU"/>
      </w:rPr>
    </w:lvl>
    <w:lvl w:ilvl="5" w:tentative="0">
      <w:start w:val="0"/>
      <w:numFmt w:val="bullet"/>
      <w:lvlText w:val="•"/>
      <w:lvlJc w:val="left"/>
      <w:pPr>
        <w:ind w:left="5828" w:hanging="374"/>
      </w:pPr>
      <w:rPr>
        <w:rFonts w:hint="default"/>
        <w:lang w:val="ru-RU"/>
      </w:rPr>
    </w:lvl>
    <w:lvl w:ilvl="6" w:tentative="0">
      <w:start w:val="0"/>
      <w:numFmt w:val="bullet"/>
      <w:lvlText w:val="•"/>
      <w:lvlJc w:val="left"/>
      <w:pPr>
        <w:ind w:left="6751" w:hanging="374"/>
      </w:pPr>
      <w:rPr>
        <w:rFonts w:hint="default"/>
        <w:lang w:val="ru-RU"/>
      </w:rPr>
    </w:lvl>
    <w:lvl w:ilvl="7" w:tentative="0">
      <w:start w:val="0"/>
      <w:numFmt w:val="bullet"/>
      <w:lvlText w:val="•"/>
      <w:lvlJc w:val="left"/>
      <w:pPr>
        <w:ind w:left="7673" w:hanging="374"/>
      </w:pPr>
      <w:rPr>
        <w:rFonts w:hint="default"/>
        <w:lang w:val="ru-RU"/>
      </w:rPr>
    </w:lvl>
    <w:lvl w:ilvl="8" w:tentative="0">
      <w:start w:val="0"/>
      <w:numFmt w:val="bullet"/>
      <w:lvlText w:val="•"/>
      <w:lvlJc w:val="left"/>
      <w:pPr>
        <w:ind w:left="8595" w:hanging="374"/>
      </w:pPr>
      <w:rPr>
        <w:rFonts w:hint="default"/>
        <w:lang w:val="ru-RU"/>
      </w:rPr>
    </w:lvl>
  </w:abstractNum>
  <w:num w:numId="1">
    <w:abstractNumId w:val="4"/>
  </w:num>
  <w:num w:numId="2">
    <w:abstractNumId w:val="0"/>
  </w:num>
  <w:num w:numId="3">
    <w:abstractNumId w:val="15"/>
  </w:num>
  <w:num w:numId="4">
    <w:abstractNumId w:val="7"/>
  </w:num>
  <w:num w:numId="5">
    <w:abstractNumId w:val="1"/>
  </w:num>
  <w:num w:numId="6">
    <w:abstractNumId w:val="6"/>
  </w:num>
  <w:num w:numId="7">
    <w:abstractNumId w:val="3"/>
  </w:num>
  <w:num w:numId="8">
    <w:abstractNumId w:val="8"/>
  </w:num>
  <w:num w:numId="9">
    <w:abstractNumId w:val="11"/>
  </w:num>
  <w:num w:numId="10">
    <w:abstractNumId w:val="13"/>
  </w:num>
  <w:num w:numId="11">
    <w:abstractNumId w:val="5"/>
  </w:num>
  <w:num w:numId="12">
    <w:abstractNumId w:val="2"/>
  </w:num>
  <w:num w:numId="13">
    <w:abstractNumId w:val="14"/>
  </w:num>
  <w:num w:numId="14">
    <w:abstractNumId w:val="10"/>
  </w:num>
  <w:num w:numId="15">
    <w:abstractNumId w:val="9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2"/>
    <w:footnote w:id="3"/>
  </w:footnotePr>
  <w:compat>
    <w:ulTrailSpace/>
    <w:shapeLayoutLikeWW8/>
    <w:compatSetting w:name="compatibilityMode" w:uri="http://schemas.microsoft.com/office/word" w:val="14"/>
  </w:compat>
  <w:rsids>
    <w:rsidRoot w:val="00667403"/>
    <w:rsid w:val="00003E83"/>
    <w:rsid w:val="00024B2D"/>
    <w:rsid w:val="0005532A"/>
    <w:rsid w:val="00074846"/>
    <w:rsid w:val="000D0CCF"/>
    <w:rsid w:val="0011363B"/>
    <w:rsid w:val="0012071E"/>
    <w:rsid w:val="00140B47"/>
    <w:rsid w:val="001430B3"/>
    <w:rsid w:val="0015207C"/>
    <w:rsid w:val="001557BF"/>
    <w:rsid w:val="00164846"/>
    <w:rsid w:val="00174238"/>
    <w:rsid w:val="0018233C"/>
    <w:rsid w:val="001A4918"/>
    <w:rsid w:val="001A59FB"/>
    <w:rsid w:val="001B5943"/>
    <w:rsid w:val="001C09DD"/>
    <w:rsid w:val="00210AA9"/>
    <w:rsid w:val="002221D7"/>
    <w:rsid w:val="002930CB"/>
    <w:rsid w:val="00293A9C"/>
    <w:rsid w:val="00293C78"/>
    <w:rsid w:val="002F1AF6"/>
    <w:rsid w:val="00303079"/>
    <w:rsid w:val="003049FE"/>
    <w:rsid w:val="00333424"/>
    <w:rsid w:val="00346415"/>
    <w:rsid w:val="00354ED8"/>
    <w:rsid w:val="003713FC"/>
    <w:rsid w:val="00372BAD"/>
    <w:rsid w:val="00373BDD"/>
    <w:rsid w:val="00394AEB"/>
    <w:rsid w:val="00395A80"/>
    <w:rsid w:val="003A665C"/>
    <w:rsid w:val="003B5562"/>
    <w:rsid w:val="003D5F6C"/>
    <w:rsid w:val="003E5797"/>
    <w:rsid w:val="00422488"/>
    <w:rsid w:val="004701D4"/>
    <w:rsid w:val="0048418B"/>
    <w:rsid w:val="004A34B7"/>
    <w:rsid w:val="004C5EB8"/>
    <w:rsid w:val="004E2D81"/>
    <w:rsid w:val="004F1A7E"/>
    <w:rsid w:val="004F6F1E"/>
    <w:rsid w:val="00526A63"/>
    <w:rsid w:val="0055690B"/>
    <w:rsid w:val="00585B89"/>
    <w:rsid w:val="0059694E"/>
    <w:rsid w:val="005F679C"/>
    <w:rsid w:val="0060413C"/>
    <w:rsid w:val="0061576D"/>
    <w:rsid w:val="00627965"/>
    <w:rsid w:val="00650F5A"/>
    <w:rsid w:val="00667403"/>
    <w:rsid w:val="0068080F"/>
    <w:rsid w:val="006829E5"/>
    <w:rsid w:val="006D5D23"/>
    <w:rsid w:val="006F2554"/>
    <w:rsid w:val="00723F5C"/>
    <w:rsid w:val="00746263"/>
    <w:rsid w:val="00752828"/>
    <w:rsid w:val="00755865"/>
    <w:rsid w:val="00756E0F"/>
    <w:rsid w:val="00780BBC"/>
    <w:rsid w:val="007A4408"/>
    <w:rsid w:val="007E5F39"/>
    <w:rsid w:val="008131C2"/>
    <w:rsid w:val="00824A57"/>
    <w:rsid w:val="00861ACD"/>
    <w:rsid w:val="00871113"/>
    <w:rsid w:val="0087468A"/>
    <w:rsid w:val="008A6057"/>
    <w:rsid w:val="008B0043"/>
    <w:rsid w:val="0091504D"/>
    <w:rsid w:val="00934B67"/>
    <w:rsid w:val="00986183"/>
    <w:rsid w:val="009D05E2"/>
    <w:rsid w:val="009F0F65"/>
    <w:rsid w:val="00A007EF"/>
    <w:rsid w:val="00A22CE7"/>
    <w:rsid w:val="00A66675"/>
    <w:rsid w:val="00A70141"/>
    <w:rsid w:val="00A707C3"/>
    <w:rsid w:val="00A84671"/>
    <w:rsid w:val="00A90776"/>
    <w:rsid w:val="00AC2902"/>
    <w:rsid w:val="00AC7C89"/>
    <w:rsid w:val="00AD6557"/>
    <w:rsid w:val="00B22232"/>
    <w:rsid w:val="00B23DF6"/>
    <w:rsid w:val="00B36D1A"/>
    <w:rsid w:val="00B551A8"/>
    <w:rsid w:val="00B83267"/>
    <w:rsid w:val="00BA69D4"/>
    <w:rsid w:val="00BC38CA"/>
    <w:rsid w:val="00BD62DC"/>
    <w:rsid w:val="00C20B4E"/>
    <w:rsid w:val="00C3598D"/>
    <w:rsid w:val="00C37BE0"/>
    <w:rsid w:val="00C43B35"/>
    <w:rsid w:val="00C67AC1"/>
    <w:rsid w:val="00CA4740"/>
    <w:rsid w:val="00CB2943"/>
    <w:rsid w:val="00CB5887"/>
    <w:rsid w:val="00CB6613"/>
    <w:rsid w:val="00D23039"/>
    <w:rsid w:val="00D868D0"/>
    <w:rsid w:val="00DA262C"/>
    <w:rsid w:val="00DB252C"/>
    <w:rsid w:val="00E601B1"/>
    <w:rsid w:val="00E65651"/>
    <w:rsid w:val="00E7748B"/>
    <w:rsid w:val="00E82D4F"/>
    <w:rsid w:val="00E94F1B"/>
    <w:rsid w:val="00EA28F3"/>
    <w:rsid w:val="00EE421C"/>
    <w:rsid w:val="00F0340F"/>
    <w:rsid w:val="00F03891"/>
    <w:rsid w:val="00F03A29"/>
    <w:rsid w:val="00F07887"/>
    <w:rsid w:val="00F07A0D"/>
    <w:rsid w:val="00F210E7"/>
    <w:rsid w:val="00F412DE"/>
    <w:rsid w:val="00F433BC"/>
    <w:rsid w:val="00F543F1"/>
    <w:rsid w:val="00F55FE4"/>
    <w:rsid w:val="00F56FD3"/>
    <w:rsid w:val="00F63F9B"/>
    <w:rsid w:val="00FA7931"/>
    <w:rsid w:val="00FD1A68"/>
    <w:rsid w:val="00FE5AAB"/>
    <w:rsid w:val="15C05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4294967295" w:name="index 1"/>
    <w:lsdException w:uiPriority="4294967295" w:name="index 2"/>
    <w:lsdException w:uiPriority="4294967295" w:name="index 3"/>
    <w:lsdException w:uiPriority="4294967295" w:name="index 4"/>
    <w:lsdException w:uiPriority="4294967295" w:name="index 5"/>
    <w:lsdException w:uiPriority="4294967295" w:name="index 6"/>
    <w:lsdException w:uiPriority="4294967295" w:name="index 7"/>
    <w:lsdException w:uiPriority="4294967295" w:name="index 8"/>
    <w:lsdException w:uiPriority="4294967295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4294967295" w:name="Normal Indent"/>
    <w:lsdException w:uiPriority="4294967295" w:name="footnote text"/>
    <w:lsdException w:uiPriority="4294967295" w:name="annotation text"/>
    <w:lsdException w:uiPriority="99" w:semiHidden="0" w:name="header"/>
    <w:lsdException w:qFormat="1" w:uiPriority="99" w:semiHidden="0" w:name="footer"/>
    <w:lsdException w:uiPriority="4294967295" w:name="index heading"/>
    <w:lsdException w:qFormat="1" w:uiPriority="35" w:name="caption"/>
    <w:lsdException w:uiPriority="4294967295" w:name="table of figures"/>
    <w:lsdException w:uiPriority="4294967295" w:name="envelope address"/>
    <w:lsdException w:uiPriority="4294967295" w:name="envelope return"/>
    <w:lsdException w:uiPriority="4294967295" w:name="footnote reference"/>
    <w:lsdException w:uiPriority="4294967295" w:name="annotation reference"/>
    <w:lsdException w:uiPriority="4294967295" w:name="line number"/>
    <w:lsdException w:uiPriority="4294967295" w:name="page number"/>
    <w:lsdException w:uiPriority="4294967295" w:name="endnote reference"/>
    <w:lsdException w:uiPriority="4294967295" w:name="endnote text"/>
    <w:lsdException w:uiPriority="4294967295" w:name="table of authorities"/>
    <w:lsdException w:uiPriority="4294967295" w:name="macro"/>
    <w:lsdException w:uiPriority="4294967295" w:name="toa heading"/>
    <w:lsdException w:uiPriority="4294967295" w:name="List"/>
    <w:lsdException w:uiPriority="4294967295" w:name="List Bullet"/>
    <w:lsdException w:uiPriority="4294967295" w:name="List Number"/>
    <w:lsdException w:uiPriority="4294967295" w:name="List 2"/>
    <w:lsdException w:uiPriority="4294967295" w:name="List 3"/>
    <w:lsdException w:uiPriority="4294967295" w:name="List 4"/>
    <w:lsdException w:uiPriority="4294967295" w:name="List 5"/>
    <w:lsdException w:uiPriority="4294967295" w:name="List Bullet 2"/>
    <w:lsdException w:uiPriority="4294967295" w:name="List Bullet 3"/>
    <w:lsdException w:uiPriority="4294967295" w:name="List Bullet 4"/>
    <w:lsdException w:uiPriority="4294967295" w:name="List Bullet 5"/>
    <w:lsdException w:uiPriority="4294967295" w:name="List Number 2"/>
    <w:lsdException w:uiPriority="4294967295" w:name="List Number 3"/>
    <w:lsdException w:uiPriority="4294967295" w:name="List Number 4"/>
    <w:lsdException w:uiPriority="4294967295" w:name="List Number 5"/>
    <w:lsdException w:qFormat="1" w:unhideWhenUsed="0" w:uiPriority="1" w:semiHidden="0" w:name="Title"/>
    <w:lsdException w:uiPriority="4294967295" w:name="Closing"/>
    <w:lsdException w:uiPriority="4294967295" w:name="Signature"/>
    <w:lsdException w:qFormat="1" w:uiPriority="1" w:name="Default Paragraph Font"/>
    <w:lsdException w:qFormat="1" w:unhideWhenUsed="0" w:uiPriority="1" w:semiHidden="0" w:name="Body Text"/>
    <w:lsdException w:uiPriority="4294967295" w:name="Body Text Indent"/>
    <w:lsdException w:uiPriority="4294967295" w:name="List Continue"/>
    <w:lsdException w:uiPriority="4294967295" w:name="List Continue 2"/>
    <w:lsdException w:uiPriority="4294967295" w:name="List Continue 3"/>
    <w:lsdException w:uiPriority="4294967295" w:name="List Continue 4"/>
    <w:lsdException w:uiPriority="4294967295" w:name="List Continue 5"/>
    <w:lsdException w:uiPriority="4294967295" w:name="Message Header"/>
    <w:lsdException w:qFormat="1" w:unhideWhenUsed="0" w:uiPriority="0" w:semiHidden="0" w:name="Subtitle"/>
    <w:lsdException w:uiPriority="4294967295" w:name="Salutation"/>
    <w:lsdException w:uiPriority="4294967295" w:name="Date"/>
    <w:lsdException w:uiPriority="4294967295" w:name="Body Text First Indent"/>
    <w:lsdException w:uiPriority="4294967295" w:name="Body Text First Indent 2"/>
    <w:lsdException w:uiPriority="4294967295" w:name="Note Heading"/>
    <w:lsdException w:uiPriority="4294967295" w:name="Body Text 2"/>
    <w:lsdException w:uiPriority="4294967295" w:name="Body Text 3"/>
    <w:lsdException w:uiPriority="4294967295" w:name="Body Text Indent 2"/>
    <w:lsdException w:uiPriority="4294967295" w:name="Body Text Indent 3"/>
    <w:lsdException w:uiPriority="4294967295" w:name="Block Text"/>
    <w:lsdException w:qFormat="1" w:uiPriority="99" w:name="Hyperlink"/>
    <w:lsdException w:uiPriority="4294967295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4294967295" w:name="Document Map"/>
    <w:lsdException w:uiPriority="4294967295" w:name="Plain Text"/>
    <w:lsdException w:uiPriority="4294967295" w:name="E-mail Signature"/>
    <w:lsdException w:uiPriority="4294967295" w:name="Normal (Web)"/>
    <w:lsdException w:uiPriority="4294967295" w:name="HTML Acronym"/>
    <w:lsdException w:uiPriority="4294967295" w:name="HTML Address"/>
    <w:lsdException w:uiPriority="4294967295" w:name="HTML Cite"/>
    <w:lsdException w:uiPriority="4294967295" w:name="HTML Code"/>
    <w:lsdException w:uiPriority="4294967295" w:name="HTML Definition"/>
    <w:lsdException w:uiPriority="4294967295" w:name="HTML Keyboard"/>
    <w:lsdException w:uiPriority="4294967295" w:name="HTML Preformatted"/>
    <w:lsdException w:uiPriority="4294967295" w:name="HTML Sample"/>
    <w:lsdException w:uiPriority="4294967295" w:name="HTML Typewriter"/>
    <w:lsdException w:uiPriority="4294967295" w:name="HTML Variable"/>
    <w:lsdException w:qFormat="1" w:uiPriority="99" w:name="Normal Table"/>
    <w:lsdException w:uiPriority="4294967295" w:name="annotation subject"/>
    <w:lsdException w:uiPriority="4294967295" w:name="Table Simple 1"/>
    <w:lsdException w:uiPriority="4294967295" w:name="Table Simple 2"/>
    <w:lsdException w:uiPriority="4294967295" w:name="Table Simple 3"/>
    <w:lsdException w:uiPriority="4294967295" w:name="Table Classic 1"/>
    <w:lsdException w:uiPriority="4294967295" w:name="Table Classic 2"/>
    <w:lsdException w:uiPriority="4294967295" w:name="Table Classic 3"/>
    <w:lsdException w:uiPriority="4294967295" w:name="Table Classic 4"/>
    <w:lsdException w:uiPriority="4294967295" w:name="Table Colorful 1"/>
    <w:lsdException w:uiPriority="4294967295" w:name="Table Colorful 2"/>
    <w:lsdException w:uiPriority="4294967295" w:name="Table Colorful 3"/>
    <w:lsdException w:uiPriority="4294967295" w:name="Table Columns 1"/>
    <w:lsdException w:uiPriority="4294967295" w:name="Table Columns 2"/>
    <w:lsdException w:uiPriority="4294967295" w:name="Table Columns 3"/>
    <w:lsdException w:uiPriority="4294967295" w:name="Table Columns 4"/>
    <w:lsdException w:uiPriority="4294967295" w:name="Table Columns 5"/>
    <w:lsdException w:uiPriority="4294967295" w:name="Table Grid 1"/>
    <w:lsdException w:uiPriority="4294967295" w:name="Table Grid 2"/>
    <w:lsdException w:uiPriority="4294967295" w:name="Table Grid 3"/>
    <w:lsdException w:uiPriority="4294967295" w:name="Table Grid 4"/>
    <w:lsdException w:uiPriority="4294967295" w:name="Table Grid 5"/>
    <w:lsdException w:uiPriority="4294967295" w:name="Table Grid 6"/>
    <w:lsdException w:uiPriority="4294967295" w:name="Table Grid 7"/>
    <w:lsdException w:uiPriority="4294967295" w:name="Table Grid 8"/>
    <w:lsdException w:uiPriority="4294967295" w:name="Table List 1"/>
    <w:lsdException w:uiPriority="4294967295" w:name="Table List 2"/>
    <w:lsdException w:uiPriority="4294967295" w:name="Table List 3"/>
    <w:lsdException w:uiPriority="4294967295" w:name="Table List 4"/>
    <w:lsdException w:uiPriority="4294967295" w:name="Table List 5"/>
    <w:lsdException w:uiPriority="4294967295" w:name="Table List 6"/>
    <w:lsdException w:uiPriority="4294967295" w:name="Table List 7"/>
    <w:lsdException w:uiPriority="4294967295" w:name="Table List 8"/>
    <w:lsdException w:uiPriority="4294967295" w:name="Table 3D effects 1"/>
    <w:lsdException w:uiPriority="4294967295" w:name="Table 3D effects 2"/>
    <w:lsdException w:uiPriority="4294967295" w:name="Table 3D effects 3"/>
    <w:lsdException w:uiPriority="4294967295" w:name="Table Contemporary"/>
    <w:lsdException w:uiPriority="4294967295" w:name="Table Elegant"/>
    <w:lsdException w:uiPriority="4294967295" w:name="Table Professional"/>
    <w:lsdException w:uiPriority="4294967295" w:name="Table Subtle 1"/>
    <w:lsdException w:uiPriority="4294967295" w:name="Table Subtle 2"/>
    <w:lsdException w:uiPriority="4294967295" w:name="Table Web 1"/>
    <w:lsdException w:uiPriority="4294967295" w:name="Table Web 2"/>
    <w:lsdException w:uiPriority="4294967295" w:name="Table Web 3"/>
    <w:lsdException w:qFormat="1" w:uiPriority="99" w:name="Balloon Text"/>
    <w:lsdException w:unhideWhenUsed="0" w:uiPriority="59" w:semiHidden="0" w:name="Table Grid"/>
    <w:lsdException w:uiPriority="4294967295" w:name="Table Theme"/>
    <w:lsdException w:qFormat="1" w:unhideWhenUsed="0" w:uiPriority="1" w:semiHidden="0" w:name="No Spacing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/>
    </w:rPr>
  </w:style>
  <w:style w:type="paragraph" w:styleId="2">
    <w:name w:val="heading 1"/>
    <w:basedOn w:val="1"/>
    <w:qFormat/>
    <w:uiPriority w:val="1"/>
    <w:pPr>
      <w:spacing w:before="9"/>
      <w:ind w:left="417"/>
      <w:outlineLvl w:val="0"/>
    </w:pPr>
    <w:rPr>
      <w:b/>
      <w:bCs/>
      <w:sz w:val="29"/>
      <w:szCs w:val="29"/>
    </w:rPr>
  </w:style>
  <w:style w:type="paragraph" w:styleId="3">
    <w:name w:val="heading 2"/>
    <w:basedOn w:val="1"/>
    <w:qFormat/>
    <w:uiPriority w:val="1"/>
    <w:pPr>
      <w:spacing w:before="36"/>
      <w:ind w:left="898" w:right="86" w:hanging="2505"/>
      <w:jc w:val="center"/>
      <w:outlineLvl w:val="1"/>
    </w:pPr>
    <w:rPr>
      <w:b/>
      <w:bCs/>
      <w:i/>
      <w:iCs/>
      <w:sz w:val="29"/>
      <w:szCs w:val="29"/>
    </w:rPr>
  </w:style>
  <w:style w:type="paragraph" w:styleId="4">
    <w:name w:val="heading 3"/>
    <w:basedOn w:val="1"/>
    <w:qFormat/>
    <w:uiPriority w:val="1"/>
    <w:pPr>
      <w:spacing w:before="212"/>
      <w:ind w:left="1127"/>
      <w:outlineLvl w:val="2"/>
    </w:pPr>
    <w:rPr>
      <w:b/>
      <w:bCs/>
      <w:sz w:val="28"/>
      <w:szCs w:val="28"/>
    </w:rPr>
  </w:style>
  <w:style w:type="paragraph" w:styleId="5">
    <w:name w:val="heading 4"/>
    <w:basedOn w:val="1"/>
    <w:qFormat/>
    <w:uiPriority w:val="1"/>
    <w:pPr>
      <w:ind w:left="882"/>
      <w:outlineLvl w:val="3"/>
    </w:pPr>
    <w:rPr>
      <w:b/>
      <w:bCs/>
      <w:i/>
      <w:iCs/>
      <w:sz w:val="28"/>
      <w:szCs w:val="2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semiHidden/>
    <w:unhideWhenUsed/>
    <w:qFormat/>
    <w:uiPriority w:val="99"/>
    <w:rPr>
      <w:color w:val="2F69C7"/>
      <w:u w:val="single"/>
    </w:rPr>
  </w:style>
  <w:style w:type="paragraph" w:styleId="9">
    <w:name w:val="Balloon Text"/>
    <w:basedOn w:val="1"/>
    <w:link w:val="23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10">
    <w:name w:val="header"/>
    <w:basedOn w:val="1"/>
    <w:link w:val="25"/>
    <w:unhideWhenUsed/>
    <w:uiPriority w:val="99"/>
    <w:pPr>
      <w:tabs>
        <w:tab w:val="center" w:pos="4677"/>
        <w:tab w:val="right" w:pos="9355"/>
      </w:tabs>
    </w:pPr>
  </w:style>
  <w:style w:type="paragraph" w:styleId="11">
    <w:name w:val="Body Text"/>
    <w:basedOn w:val="1"/>
    <w:qFormat/>
    <w:uiPriority w:val="1"/>
    <w:rPr>
      <w:sz w:val="28"/>
      <w:szCs w:val="28"/>
    </w:rPr>
  </w:style>
  <w:style w:type="paragraph" w:styleId="12">
    <w:name w:val="Title"/>
    <w:basedOn w:val="1"/>
    <w:qFormat/>
    <w:uiPriority w:val="1"/>
    <w:pPr>
      <w:ind w:left="904"/>
    </w:pPr>
    <w:rPr>
      <w:rFonts w:ascii="Palatino Linotype" w:hAnsi="Palatino Linotype" w:eastAsia="Palatino Linotype" w:cs="Palatino Linotype"/>
      <w:sz w:val="40"/>
      <w:szCs w:val="40"/>
    </w:rPr>
  </w:style>
  <w:style w:type="paragraph" w:styleId="13">
    <w:name w:val="footer"/>
    <w:basedOn w:val="1"/>
    <w:link w:val="26"/>
    <w:unhideWhenUsed/>
    <w:qFormat/>
    <w:uiPriority w:val="99"/>
    <w:pPr>
      <w:tabs>
        <w:tab w:val="center" w:pos="4677"/>
        <w:tab w:val="right" w:pos="9355"/>
      </w:tabs>
    </w:pPr>
  </w:style>
  <w:style w:type="paragraph" w:styleId="14">
    <w:name w:val="Subtitle"/>
    <w:basedOn w:val="1"/>
    <w:next w:val="1"/>
    <w:qFormat/>
    <w:uiPriority w:val="0"/>
    <w:pPr>
      <w:spacing w:afterAutospacing="1"/>
    </w:pPr>
    <w:rPr>
      <w:color w:val="808080"/>
      <w:sz w:val="30"/>
    </w:rPr>
  </w:style>
  <w:style w:type="table" w:styleId="15">
    <w:name w:val="Table Grid"/>
    <w:basedOn w:val="7"/>
    <w:uiPriority w:val="59"/>
    <w:pPr>
      <w:widowControl/>
      <w:autoSpaceDE/>
      <w:autoSpaceDN/>
    </w:pPr>
    <w:rPr>
      <w:rFonts w:ascii="Calibri" w:hAnsi="Calibri" w:eastAsia="Times New Roman" w:cs="Times New Roman"/>
      <w:sz w:val="20"/>
      <w:szCs w:val="20"/>
      <w:lang w:val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">
    <w:name w:val="Сетка таблицы1"/>
    <w:basedOn w:val="7"/>
    <w:qFormat/>
    <w:uiPriority w:val="39"/>
    <w:pPr>
      <w:widowControl/>
      <w:autoSpaceDE/>
      <w:autoSpaceDN/>
    </w:pPr>
    <w:rPr>
      <w:rFonts w:ascii="Calibri" w:hAnsi="Calibri" w:eastAsia="Calibri" w:cs="Times New Roman"/>
      <w:lang w:val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1"/>
    <w:basedOn w:val="7"/>
    <w:qFormat/>
    <w:uiPriority w:val="39"/>
    <w:pPr>
      <w:widowControl/>
      <w:autoSpaceDE/>
      <w:autoSpaceDN/>
    </w:pPr>
    <w:rPr>
      <w:rFonts w:ascii="Calibri" w:hAnsi="Calibri" w:eastAsia="Calibri" w:cs="Times New Roman"/>
      <w:lang w:val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Подпись к таблице (2)_"/>
    <w:basedOn w:val="6"/>
    <w:link w:val="19"/>
    <w:qFormat/>
    <w:uiPriority w:val="0"/>
    <w:rPr>
      <w:rFonts w:ascii="Times New Roman" w:hAnsi="Times New Roman" w:eastAsia="Times New Roman" w:cs="Times New Roman"/>
      <w:b/>
      <w:bCs/>
      <w:sz w:val="27"/>
      <w:szCs w:val="27"/>
      <w:shd w:val="clear" w:color="auto" w:fill="FFFFFF"/>
    </w:rPr>
  </w:style>
  <w:style w:type="paragraph" w:customStyle="1" w:styleId="19">
    <w:name w:val="Подпись к таблице (2)"/>
    <w:basedOn w:val="1"/>
    <w:link w:val="18"/>
    <w:qFormat/>
    <w:uiPriority w:val="0"/>
    <w:pPr>
      <w:shd w:val="clear" w:color="auto" w:fill="FFFFFF"/>
      <w:autoSpaceDE/>
      <w:autoSpaceDN/>
      <w:spacing w:after="60"/>
    </w:pPr>
    <w:rPr>
      <w:b/>
      <w:bCs/>
      <w:sz w:val="27"/>
      <w:szCs w:val="27"/>
      <w:lang w:val="en-US"/>
    </w:rPr>
  </w:style>
  <w:style w:type="table" w:customStyle="1" w:styleId="2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">
    <w:name w:val="Table Paragraph"/>
    <w:basedOn w:val="1"/>
    <w:qFormat/>
    <w:uiPriority w:val="1"/>
  </w:style>
  <w:style w:type="paragraph" w:styleId="22">
    <w:name w:val="List Paragraph"/>
    <w:basedOn w:val="1"/>
    <w:qFormat/>
    <w:uiPriority w:val="1"/>
    <w:pPr>
      <w:ind w:left="849" w:hanging="431"/>
    </w:pPr>
  </w:style>
  <w:style w:type="character" w:customStyle="1" w:styleId="23">
    <w:name w:val="Текст выноски Знак"/>
    <w:basedOn w:val="6"/>
    <w:link w:val="9"/>
    <w:semiHidden/>
    <w:qFormat/>
    <w:uiPriority w:val="99"/>
    <w:rPr>
      <w:rFonts w:ascii="Segoe UI" w:hAnsi="Segoe UI" w:eastAsia="Times New Roman" w:cs="Segoe UI"/>
      <w:sz w:val="18"/>
      <w:szCs w:val="18"/>
      <w:lang w:val="ru-RU"/>
    </w:rPr>
  </w:style>
  <w:style w:type="paragraph" w:styleId="24">
    <w:name w:val="No Spacing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/>
    </w:rPr>
  </w:style>
  <w:style w:type="character" w:customStyle="1" w:styleId="25">
    <w:name w:val="Верхний колонтитул Знак"/>
    <w:basedOn w:val="6"/>
    <w:link w:val="10"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26">
    <w:name w:val="Нижний колонтитул Знак"/>
    <w:basedOn w:val="6"/>
    <w:link w:val="13"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27">
    <w:name w:val="Сноска_"/>
    <w:basedOn w:val="6"/>
    <w:link w:val="28"/>
    <w:qFormat/>
    <w:uiPriority w:val="0"/>
    <w:rPr>
      <w:rFonts w:ascii="Times New Roman" w:hAnsi="Times New Roman" w:eastAsia="Times New Roman" w:cs="Times New Roman"/>
      <w:sz w:val="21"/>
      <w:szCs w:val="21"/>
      <w:shd w:val="clear" w:color="auto" w:fill="FFFFFF"/>
    </w:rPr>
  </w:style>
  <w:style w:type="paragraph" w:customStyle="1" w:styleId="28">
    <w:name w:val="Сноска"/>
    <w:basedOn w:val="1"/>
    <w:link w:val="27"/>
    <w:uiPriority w:val="0"/>
    <w:pPr>
      <w:shd w:val="clear" w:color="auto" w:fill="FFFFFF"/>
      <w:autoSpaceDE/>
      <w:autoSpaceDN/>
      <w:jc w:val="both"/>
    </w:pPr>
    <w:rPr>
      <w:sz w:val="21"/>
      <w:szCs w:val="21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.png"/><Relationship Id="rId13" Type="http://schemas.openxmlformats.org/officeDocument/2006/relationships/theme" Target="theme/theme1.xml"/><Relationship Id="rId12" Type="http://schemas.openxmlformats.org/officeDocument/2006/relationships/footer" Target="footer6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2049"/>
    <customShpInfo spid="_x0000_s2050"/>
  </customShpExts>
</s:customData>
</file>

<file path=customXml/item2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6776BD-40CD-41BD-9825-3FC274CF4D9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2981</Words>
  <Characters>21901</Characters>
  <Lines>180</Lines>
  <Paragraphs>50</Paragraphs>
  <TotalTime>1</TotalTime>
  <ScaleCrop>false</ScaleCrop>
  <LinksUpToDate>false</LinksUpToDate>
  <CharactersWithSpaces>24978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2021-02-07T11:09:00Z</dcterms:created>
  <dc:creator>GLIERA-iCL-3</dc:creator>
  <cp:lastModifiedBy>GLIERA-iCL-3</cp:lastModifiedBy>
  <dcterms:modified xsi:type="dcterms:W3CDTF">2026-10-07T16:15:52Z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2021-02-09T00:00:00Z</vt:filetime>
  </property>
  <property fmtid="{D5CDD505-2E9C-101B-9397-08002B2CF9AE}" pid="3" name="LastSaved">
    <vt:filetime>2021-02-09T00:00:00Z</vt:filetime>
  </property>
  <property fmtid="{D5CDD505-2E9C-101B-9397-08002B2CF9AE}" pid="4" name="KSOTemplateDocerSaveRecord">
    <vt:lpwstr>eyJoZGlkIjoiOTgxZmU4OTJkMzZkYTFkY2Y4ZmY4MTM5NmQ5ZmI1MTIifQ==</vt:lpwstr>
  </property>
  <property fmtid="{D5CDD505-2E9C-101B-9397-08002B2CF9AE}" pid="5" name="KSOProductBuildVer">
    <vt:lpwstr>1049-12.1.0.28485</vt:lpwstr>
  </property>
  <property fmtid="{D5CDD505-2E9C-101B-9397-08002B2CF9AE}" pid="6" name="ICV">
    <vt:lpwstr>819831F9EA0F40A28E9FFE0CC02B1206_13</vt:lpwstr>
  </property>
</Properties>
</file>