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92" w:rsidRPr="006D5216" w:rsidRDefault="00733892" w:rsidP="007338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733892" w:rsidRDefault="00733892" w:rsidP="007338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:rsidR="00733892" w:rsidRDefault="00733892" w:rsidP="007338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:rsidR="00F13DC3" w:rsidRDefault="00733892" w:rsidP="00733892">
      <w:pPr>
        <w:jc w:val="center"/>
        <w:rPr>
          <w:rFonts w:ascii="Times New Roman" w:eastAsia="Calibri" w:hAnsi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F13DC3" w:rsidRDefault="00F13DC3" w:rsidP="00F13DC3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F13DC3" w:rsidRDefault="00F13DC3" w:rsidP="00F13DC3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F13DC3" w:rsidRDefault="00F13DC3" w:rsidP="00F13DC3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F13DC3" w:rsidRDefault="00F13DC3" w:rsidP="00F13DC3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733892" w:rsidRDefault="00733892" w:rsidP="00F13DC3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F13DC3" w:rsidRPr="00F13DC3" w:rsidRDefault="00335A4C" w:rsidP="00733892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УТВЕРЖДЕНА</w:t>
      </w:r>
    </w:p>
    <w:p w:rsidR="00F13DC3" w:rsidRPr="00F13DC3" w:rsidRDefault="00F13DC3" w:rsidP="00733892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приказом </w:t>
      </w:r>
      <w:proofErr w:type="gramStart"/>
      <w:r w:rsidRPr="00F13DC3">
        <w:rPr>
          <w:rFonts w:ascii="Times New Roman" w:eastAsia="Calibri" w:hAnsi="Times New Roman"/>
          <w:sz w:val="28"/>
          <w:szCs w:val="28"/>
        </w:rPr>
        <w:t>Государственного</w:t>
      </w:r>
      <w:proofErr w:type="gramEnd"/>
      <w:r w:rsidRPr="00F13DC3">
        <w:rPr>
          <w:rFonts w:ascii="Times New Roman" w:eastAsia="Calibri" w:hAnsi="Times New Roman"/>
          <w:sz w:val="28"/>
          <w:szCs w:val="28"/>
        </w:rPr>
        <w:t xml:space="preserve"> бюджетного</w:t>
      </w:r>
    </w:p>
    <w:p w:rsidR="00F13DC3" w:rsidRPr="00F13DC3" w:rsidRDefault="00F13DC3" w:rsidP="00733892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>учреждения дополнительного образования города Москвы</w:t>
      </w:r>
    </w:p>
    <w:p w:rsidR="00F13DC3" w:rsidRPr="00F13DC3" w:rsidRDefault="00F13DC3" w:rsidP="00733892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«Детская музыкальная школа имени </w:t>
      </w:r>
      <w:proofErr w:type="spellStart"/>
      <w:r w:rsidRPr="00F13DC3">
        <w:rPr>
          <w:rFonts w:ascii="Times New Roman" w:eastAsia="Calibri" w:hAnsi="Times New Roman"/>
          <w:sz w:val="28"/>
          <w:szCs w:val="28"/>
        </w:rPr>
        <w:t>Р.М.Глиэра</w:t>
      </w:r>
      <w:proofErr w:type="spellEnd"/>
      <w:r w:rsidRPr="00F13DC3">
        <w:rPr>
          <w:rFonts w:ascii="Times New Roman" w:eastAsia="Calibri" w:hAnsi="Times New Roman"/>
          <w:sz w:val="28"/>
          <w:szCs w:val="28"/>
        </w:rPr>
        <w:t>»</w:t>
      </w:r>
    </w:p>
    <w:p w:rsidR="00F13DC3" w:rsidRPr="00F13DC3" w:rsidRDefault="00433C85" w:rsidP="00733892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335A4C">
        <w:rPr>
          <w:rFonts w:ascii="Times New Roman" w:eastAsia="Calibri" w:hAnsi="Times New Roman"/>
          <w:sz w:val="28"/>
          <w:szCs w:val="28"/>
        </w:rPr>
        <w:t>29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335A4C">
        <w:rPr>
          <w:rFonts w:ascii="Times New Roman" w:eastAsia="Calibri" w:hAnsi="Times New Roman"/>
          <w:sz w:val="28"/>
          <w:szCs w:val="28"/>
        </w:rPr>
        <w:t>августа 2025 г. № 58</w:t>
      </w:r>
      <w:r w:rsidR="00F13DC3" w:rsidRPr="00F13DC3">
        <w:rPr>
          <w:rFonts w:ascii="Times New Roman" w:eastAsia="Calibri" w:hAnsi="Times New Roman"/>
          <w:sz w:val="28"/>
          <w:szCs w:val="28"/>
        </w:rPr>
        <w:t>/ОД</w:t>
      </w:r>
    </w:p>
    <w:p w:rsidR="00F13DC3" w:rsidRDefault="00F13DC3" w:rsidP="006D521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13DC3" w:rsidSect="00733892">
          <w:footerReference w:type="default" r:id="rId9"/>
          <w:pgSz w:w="11900" w:h="16840"/>
          <w:pgMar w:top="567" w:right="560" w:bottom="1342" w:left="1134" w:header="0" w:footer="3" w:gutter="0"/>
          <w:cols w:space="142"/>
          <w:noEndnote/>
          <w:titlePg/>
          <w:docGrid w:linePitch="360"/>
        </w:sectPr>
      </w:pPr>
    </w:p>
    <w:p w:rsidR="006D5216" w:rsidRDefault="006D5216" w:rsidP="006D521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3DC3" w:rsidRDefault="00F13DC3" w:rsidP="006D521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3DC3" w:rsidRDefault="00F13DC3" w:rsidP="006D521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3DC3" w:rsidRDefault="00F13DC3" w:rsidP="006D521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B3819" w:rsidRPr="009760E0" w:rsidRDefault="00EB3819" w:rsidP="00EB3819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>Дополнительная общеобразовательная</w:t>
      </w:r>
    </w:p>
    <w:p w:rsidR="00EB3819" w:rsidRPr="009760E0" w:rsidRDefault="00EB3819" w:rsidP="00EB3819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>ПРОГРАММА</w:t>
      </w:r>
    </w:p>
    <w:p w:rsidR="00EB3819" w:rsidRPr="009760E0" w:rsidRDefault="00EB3819" w:rsidP="00EB3819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группы раннего эстетического развития детей </w:t>
      </w:r>
    </w:p>
    <w:p w:rsidR="00EB3819" w:rsidRDefault="00EB3819" w:rsidP="00EB3819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      «Щелкунчик»</w:t>
      </w:r>
    </w:p>
    <w:p w:rsidR="006D5216" w:rsidRPr="005F6CA3" w:rsidRDefault="00EB3819" w:rsidP="005F6CA3">
      <w:pPr>
        <w:pStyle w:val="51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предмету </w:t>
      </w:r>
      <w:r w:rsidR="006D5216" w:rsidRPr="006D5216">
        <w:rPr>
          <w:b/>
          <w:sz w:val="36"/>
          <w:szCs w:val="36"/>
        </w:rPr>
        <w:t xml:space="preserve">«Музыкальное восприятие </w:t>
      </w:r>
      <w:r w:rsidR="006D5216">
        <w:rPr>
          <w:b/>
          <w:sz w:val="36"/>
          <w:szCs w:val="36"/>
        </w:rPr>
        <w:t xml:space="preserve">и творческое </w:t>
      </w:r>
      <w:proofErr w:type="spellStart"/>
      <w:r w:rsidR="006D5216">
        <w:rPr>
          <w:b/>
          <w:sz w:val="36"/>
          <w:szCs w:val="36"/>
        </w:rPr>
        <w:t>музицирование</w:t>
      </w:r>
      <w:proofErr w:type="spellEnd"/>
      <w:r w:rsidR="006D5216">
        <w:rPr>
          <w:b/>
          <w:sz w:val="36"/>
          <w:szCs w:val="36"/>
        </w:rPr>
        <w:t>»</w:t>
      </w:r>
    </w:p>
    <w:p w:rsidR="006D5216" w:rsidRPr="006D5216" w:rsidRDefault="006D5216" w:rsidP="006D5216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6D5216" w:rsidRPr="006D5216" w:rsidRDefault="006D5216" w:rsidP="006D5216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>Срок реализации 2 года,</w:t>
      </w:r>
    </w:p>
    <w:p w:rsidR="006D5216" w:rsidRPr="006D5216" w:rsidRDefault="006D5216" w:rsidP="006D5216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>для детей в возрасте от 3 до 6 лет.</w:t>
      </w:r>
    </w:p>
    <w:p w:rsidR="006D5216" w:rsidRDefault="006D5216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Default="005F6CA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Default="005F6CA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F13DC3" w:rsidRDefault="00F13DC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F13DC3" w:rsidRDefault="00F13DC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6D5216" w:rsidRPr="006D5216" w:rsidRDefault="006D5216" w:rsidP="006D5216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:rsidR="006D5216" w:rsidRPr="005F6CA3" w:rsidRDefault="006D5216" w:rsidP="006D5216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F6CA3">
        <w:rPr>
          <w:sz w:val="28"/>
          <w:szCs w:val="28"/>
        </w:rPr>
        <w:t>Составитель: п</w:t>
      </w:r>
      <w:r w:rsidR="00F13DC3">
        <w:rPr>
          <w:sz w:val="28"/>
          <w:szCs w:val="28"/>
        </w:rPr>
        <w:t xml:space="preserve">реподаватель ДМШ им. </w:t>
      </w:r>
      <w:proofErr w:type="spellStart"/>
      <w:r w:rsidR="00F13DC3">
        <w:rPr>
          <w:sz w:val="28"/>
          <w:szCs w:val="28"/>
        </w:rPr>
        <w:t>Р.М.Глиэра</w:t>
      </w:r>
      <w:proofErr w:type="spellEnd"/>
    </w:p>
    <w:p w:rsidR="006D5216" w:rsidRPr="005F6CA3" w:rsidRDefault="006D5216" w:rsidP="00F13DC3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Коломоец</w:t>
      </w:r>
      <w:proofErr w:type="spellEnd"/>
      <w:r w:rsidRPr="005F6CA3">
        <w:rPr>
          <w:sz w:val="28"/>
          <w:szCs w:val="28"/>
        </w:rPr>
        <w:t xml:space="preserve"> Е.В.</w:t>
      </w:r>
      <w:r w:rsidR="005F6CA3" w:rsidRPr="005F6CA3">
        <w:rPr>
          <w:sz w:val="28"/>
          <w:szCs w:val="28"/>
        </w:rPr>
        <w:t xml:space="preserve"> на основании примерной программы</w:t>
      </w:r>
    </w:p>
    <w:p w:rsidR="005F6CA3" w:rsidRPr="005F6CA3" w:rsidRDefault="005F6CA3" w:rsidP="006D5216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Домогацкой</w:t>
      </w:r>
      <w:proofErr w:type="spellEnd"/>
      <w:r w:rsidRPr="005F6CA3">
        <w:rPr>
          <w:sz w:val="28"/>
          <w:szCs w:val="28"/>
        </w:rPr>
        <w:t xml:space="preserve"> И.Е., </w:t>
      </w:r>
      <w:proofErr w:type="spellStart"/>
      <w:r w:rsidRPr="005F6CA3">
        <w:rPr>
          <w:sz w:val="28"/>
          <w:szCs w:val="28"/>
        </w:rPr>
        <w:t>Шатковской</w:t>
      </w:r>
      <w:proofErr w:type="spellEnd"/>
      <w:r w:rsidRPr="005F6CA3">
        <w:rPr>
          <w:sz w:val="28"/>
          <w:szCs w:val="28"/>
        </w:rPr>
        <w:t xml:space="preserve"> Н.В.,</w:t>
      </w:r>
    </w:p>
    <w:p w:rsidR="005F6CA3" w:rsidRPr="005F6CA3" w:rsidRDefault="005F6CA3" w:rsidP="006D5216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Шатковской-Айзенберг</w:t>
      </w:r>
      <w:proofErr w:type="spellEnd"/>
      <w:r w:rsidRPr="005F6CA3">
        <w:rPr>
          <w:sz w:val="28"/>
          <w:szCs w:val="28"/>
        </w:rPr>
        <w:t xml:space="preserve"> Т.Г.</w:t>
      </w:r>
    </w:p>
    <w:p w:rsidR="006D5216" w:rsidRDefault="006D5216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6D5216" w:rsidRDefault="006D5216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Default="005F6CA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F13DC3" w:rsidRDefault="00F13DC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Default="005F6CA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Pr="006D5216" w:rsidRDefault="005F6CA3" w:rsidP="006D5216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F6CA3" w:rsidRPr="005F6CA3" w:rsidRDefault="00335A4C" w:rsidP="005F6CA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D5216" w:rsidRPr="006D5216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6D5216" w:rsidRPr="006D521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2F030B" w:rsidRPr="006D5216" w:rsidRDefault="002F030B" w:rsidP="00B970A0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B970A0" w:rsidRPr="006D5216" w:rsidRDefault="00B970A0" w:rsidP="0067092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программы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1. Пояснительная записка</w:t>
      </w:r>
    </w:p>
    <w:p w:rsidR="005F6CA3" w:rsidRPr="006D5216" w:rsidRDefault="005F6CA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6CA3" w:rsidRPr="00971330" w:rsidRDefault="00B970A0" w:rsidP="00971330">
      <w:pPr>
        <w:tabs>
          <w:tab w:val="left" w:pos="567"/>
        </w:tabs>
        <w:spacing w:line="360" w:lineRule="auto"/>
        <w:ind w:left="57"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Характеристика учебного предмета, его место и роль в образовательном процессе. </w:t>
      </w:r>
      <w:r w:rsidRPr="006D5216">
        <w:rPr>
          <w:rFonts w:ascii="Times New Roman" w:hAnsi="Times New Roman" w:cs="Times New Roman"/>
          <w:sz w:val="28"/>
          <w:szCs w:val="28"/>
        </w:rPr>
        <w:t xml:space="preserve">Направленность программы. Актуальность, новизна,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педагогическая целесообразность;</w:t>
      </w:r>
      <w:r w:rsidRPr="006D5216">
        <w:rPr>
          <w:rFonts w:ascii="Times New Roman" w:hAnsi="Times New Roman" w:cs="Times New Roman"/>
          <w:sz w:val="28"/>
          <w:szCs w:val="28"/>
        </w:rPr>
        <w:br/>
      </w: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Цель и задачи учебного предмета. Срок реализации учебного предмета,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возраст детей, участвующих в реализации данной</w:t>
      </w:r>
      <w:r w:rsidR="0067092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программы;</w:t>
      </w: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Объем учебного времени, предусмотренный учебным планом на реализацию учебного предмета. Сведения о затратах учебного времени.</w:t>
      </w:r>
      <w:r w:rsidR="0097133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t>Форма и режим проведения учебных аудиторных занятий</w:t>
      </w:r>
      <w:r w:rsidR="0097133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F6CA3" w:rsidRPr="005F6CA3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5F6CA3">
        <w:rPr>
          <w:rFonts w:ascii="Times New Roman" w:hAnsi="Times New Roman"/>
          <w:sz w:val="28"/>
          <w:szCs w:val="28"/>
        </w:rPr>
        <w:t>1.3.</w:t>
      </w:r>
      <w:r w:rsidR="00670926">
        <w:rPr>
          <w:rFonts w:ascii="Times New Roman" w:hAnsi="Times New Roman"/>
          <w:sz w:val="28"/>
          <w:szCs w:val="28"/>
        </w:rPr>
        <w:t xml:space="preserve"> </w:t>
      </w:r>
      <w:r w:rsidRPr="005F6CA3">
        <w:rPr>
          <w:rFonts w:ascii="Times New Roman" w:hAnsi="Times New Roman"/>
          <w:sz w:val="28"/>
          <w:szCs w:val="28"/>
        </w:rPr>
        <w:t>Описание материально-технических условий реализации учебного предмета</w:t>
      </w:r>
      <w:r w:rsidR="00971330">
        <w:rPr>
          <w:rFonts w:ascii="Times New Roman" w:hAnsi="Times New Roman"/>
          <w:sz w:val="28"/>
          <w:szCs w:val="28"/>
        </w:rPr>
        <w:t>;</w:t>
      </w:r>
    </w:p>
    <w:p w:rsidR="005F6CA3" w:rsidRPr="006D5216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1.4. Требования к уровню подготовки учащихся (ожида</w:t>
      </w:r>
      <w:r w:rsidR="00971330">
        <w:rPr>
          <w:rFonts w:ascii="Times New Roman" w:hAnsi="Times New Roman" w:cs="Times New Roman"/>
          <w:sz w:val="28"/>
          <w:szCs w:val="28"/>
        </w:rPr>
        <w:t>емые результаты);</w:t>
      </w:r>
    </w:p>
    <w:p w:rsidR="00B970A0" w:rsidRDefault="00B970A0" w:rsidP="00971330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t>1.5. Формы и методы контроля. Аттестация: цели, виды, форма, содержание.</w:t>
      </w:r>
      <w:r w:rsidR="009713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D5216">
        <w:rPr>
          <w:rFonts w:ascii="Times New Roman" w:eastAsia="Calibri" w:hAnsi="Times New Roman" w:cs="Times New Roman"/>
          <w:sz w:val="28"/>
          <w:szCs w:val="28"/>
          <w:lang w:eastAsia="en-US"/>
        </w:rPr>
        <w:t>Критерии оценки.</w:t>
      </w:r>
    </w:p>
    <w:p w:rsidR="005F6CA3" w:rsidRDefault="005F6CA3" w:rsidP="00670926">
      <w:pPr>
        <w:tabs>
          <w:tab w:val="left" w:pos="567"/>
        </w:tabs>
        <w:spacing w:line="36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0A0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Учебно-тематический план.</w:t>
      </w:r>
    </w:p>
    <w:p w:rsidR="005F6CA3" w:rsidRPr="006D5216" w:rsidRDefault="005F6CA3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hAnsi="Times New Roman" w:cs="Times New Roman"/>
          <w:b/>
          <w:sz w:val="28"/>
          <w:szCs w:val="28"/>
        </w:rPr>
        <w:t>3. Содержание учебного предмета. Т</w:t>
      </w: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ребования по освоению программы.</w:t>
      </w:r>
    </w:p>
    <w:p w:rsidR="005F6CA3" w:rsidRPr="006D5216" w:rsidRDefault="005F6CA3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70A0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Методическое обеспечение программы.</w:t>
      </w:r>
    </w:p>
    <w:p w:rsidR="005F6CA3" w:rsidRPr="006D5216" w:rsidRDefault="005F6CA3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Default="00B970A0" w:rsidP="00670926">
      <w:pPr>
        <w:tabs>
          <w:tab w:val="left" w:pos="567"/>
        </w:tabs>
        <w:spacing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Список рекомендуемой литературы. </w:t>
      </w:r>
    </w:p>
    <w:p w:rsidR="00B970A0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P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Pr="006D5216" w:rsidRDefault="00670926" w:rsidP="00670926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r w:rsidR="00B970A0" w:rsidRPr="006D5216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B970A0" w:rsidRPr="006D5216" w:rsidRDefault="00B970A0" w:rsidP="00670926">
      <w:pPr>
        <w:pStyle w:val="a7"/>
        <w:spacing w:line="36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0A0" w:rsidRPr="00670926" w:rsidRDefault="00B970A0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926">
        <w:rPr>
          <w:rFonts w:ascii="Times New Roman" w:eastAsia="Times New Roman" w:hAnsi="Times New Roman" w:cs="Times New Roman"/>
          <w:b/>
          <w:sz w:val="28"/>
          <w:szCs w:val="28"/>
        </w:rPr>
        <w:t>1.1. Хар</w:t>
      </w:r>
      <w:r w:rsidR="00670926" w:rsidRPr="00670926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актеристика учебного предмета, </w:t>
      </w:r>
      <w:r w:rsidRPr="00670926">
        <w:rPr>
          <w:rFonts w:ascii="Times New Roman" w:eastAsia="Times New Roman" w:hAnsi="Times New Roman" w:cs="Times New Roman"/>
          <w:b/>
          <w:sz w:val="28"/>
          <w:szCs w:val="28"/>
        </w:rPr>
        <w:t>его место и роль в образовательном процессе</w:t>
      </w:r>
      <w:r w:rsidR="00670926" w:rsidRPr="0067092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9013E" w:rsidRPr="006D5216" w:rsidRDefault="00B970A0" w:rsidP="00670926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Программа учебного предмета «</w:t>
      </w:r>
      <w:r w:rsidR="00592D0F" w:rsidRPr="006D5216">
        <w:rPr>
          <w:rFonts w:ascii="Times New Roman" w:eastAsia="Times New Roman" w:hAnsi="Times New Roman" w:cs="Times New Roman"/>
          <w:sz w:val="28"/>
          <w:szCs w:val="28"/>
        </w:rPr>
        <w:t xml:space="preserve">Музыкальное восприятие и творческое </w:t>
      </w:r>
      <w:proofErr w:type="spellStart"/>
      <w:r w:rsidR="00592D0F" w:rsidRPr="006D5216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 191-0</w:t>
      </w:r>
      <w:r w:rsidR="00B00E90">
        <w:rPr>
          <w:rFonts w:ascii="Times New Roman" w:eastAsia="Times New Roman" w:hAnsi="Times New Roman" w:cs="Times New Roman"/>
          <w:sz w:val="28"/>
          <w:szCs w:val="28"/>
        </w:rPr>
        <w:t>1-39/06-ГИ.</w:t>
      </w:r>
    </w:p>
    <w:p w:rsidR="00B970A0" w:rsidRPr="006D5216" w:rsidRDefault="00670926" w:rsidP="006709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B970A0"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исьма </w:t>
      </w:r>
      <w:proofErr w:type="spellStart"/>
      <w:r w:rsidR="00B970A0"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="00B970A0"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РФ от 11.12.2006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970A0"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06-1844 «О примерных требованиях к программам дополнительного образования детей»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. Она имеет художественную </w:t>
      </w:r>
      <w:r w:rsidR="00B970A0" w:rsidRPr="00B10DE6">
        <w:rPr>
          <w:rFonts w:ascii="Times New Roman" w:eastAsia="Times New Roman" w:hAnsi="Times New Roman" w:cs="Times New Roman"/>
          <w:sz w:val="28"/>
          <w:szCs w:val="28"/>
        </w:rPr>
        <w:t>направленность.</w:t>
      </w:r>
    </w:p>
    <w:p w:rsidR="00B970A0" w:rsidRPr="006D5216" w:rsidRDefault="00B970A0" w:rsidP="001C133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В системе музыкально-эстетического воспитания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одно из ведущих мест занимает музыкально-инструментальное исполнительство.</w:t>
      </w:r>
    </w:p>
    <w:p w:rsidR="00B970A0" w:rsidRPr="006D5216" w:rsidRDefault="00592D0F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Творческое музицирование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, благодаря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доступности репертуара и песенной основе,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содержательности, простоте восприятия, помогает развивать в детях музыкальность, пробуждает интерес к занятиям. Это обуславлива</w:t>
      </w:r>
      <w:r w:rsidR="00B970A0" w:rsidRPr="0083454D">
        <w:rPr>
          <w:rFonts w:ascii="Times New Roman" w:eastAsia="Times New Roman" w:hAnsi="Times New Roman" w:cs="Times New Roman"/>
          <w:sz w:val="28"/>
          <w:szCs w:val="28"/>
        </w:rPr>
        <w:t xml:space="preserve">ет актуальность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программы по предмету «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Музыкальное восприятие и творческое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B10DE6" w:rsidRDefault="00B970A0" w:rsidP="00670926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6D5216">
        <w:rPr>
          <w:color w:val="auto"/>
          <w:sz w:val="28"/>
          <w:szCs w:val="28"/>
        </w:rPr>
        <w:t>Настоящая программа способствует</w:t>
      </w:r>
      <w:r w:rsidR="001C1334">
        <w:rPr>
          <w:color w:val="auto"/>
          <w:sz w:val="28"/>
          <w:szCs w:val="28"/>
        </w:rPr>
        <w:t xml:space="preserve"> </w:t>
      </w:r>
      <w:r w:rsidRPr="006D5216">
        <w:rPr>
          <w:color w:val="auto"/>
          <w:sz w:val="28"/>
          <w:szCs w:val="28"/>
        </w:rPr>
        <w:t>э</w:t>
      </w:r>
      <w:r w:rsidRPr="006D5216">
        <w:rPr>
          <w:rFonts w:eastAsiaTheme="minorHAnsi"/>
          <w:color w:val="auto"/>
          <w:sz w:val="28"/>
          <w:szCs w:val="28"/>
          <w:lang w:eastAsia="en-US"/>
        </w:rPr>
        <w:t xml:space="preserve">стетическому воспитанию граждан, привлечению наибольшего числа детей к художественному образованию; её реализация обеспечивает развитие творческих способностей, формирование устойчивого интереса к творческой деятельности. В этом состоит её </w:t>
      </w:r>
      <w:r w:rsidRPr="00B10DE6">
        <w:rPr>
          <w:rFonts w:eastAsiaTheme="minorHAnsi"/>
          <w:color w:val="auto"/>
          <w:sz w:val="28"/>
          <w:szCs w:val="28"/>
          <w:lang w:eastAsia="en-US"/>
        </w:rPr>
        <w:t xml:space="preserve">педагогическая целесообразность. </w:t>
      </w:r>
    </w:p>
    <w:p w:rsidR="00B970A0" w:rsidRPr="006D5216" w:rsidRDefault="00B970A0" w:rsidP="00670926">
      <w:pPr>
        <w:pStyle w:val="Default"/>
        <w:spacing w:line="360" w:lineRule="auto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6D5216">
        <w:rPr>
          <w:sz w:val="28"/>
          <w:szCs w:val="28"/>
        </w:rPr>
        <w:t xml:space="preserve">Программа составлена с учетом </w:t>
      </w:r>
      <w:r w:rsidRPr="006D5216">
        <w:rPr>
          <w:rStyle w:val="fontstyle01"/>
          <w:rFonts w:ascii="Times New Roman" w:hAnsi="Times New Roman"/>
          <w:color w:val="auto"/>
          <w:sz w:val="28"/>
          <w:szCs w:val="28"/>
        </w:rPr>
        <w:t>развития науки, техники, культуры, экономики, технологий и социальной сферы, чем обусловлена её новизна.</w:t>
      </w:r>
    </w:p>
    <w:p w:rsidR="005536C8" w:rsidRDefault="005536C8" w:rsidP="00B00E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 xml:space="preserve">Настоящая программа может осваиваться учащимися как в </w:t>
      </w:r>
      <w:r w:rsidR="006A7A1E" w:rsidRPr="006D5216">
        <w:rPr>
          <w:rFonts w:ascii="Times New Roman" w:hAnsi="Times New Roman" w:cs="Times New Roman"/>
          <w:sz w:val="28"/>
          <w:szCs w:val="28"/>
        </w:rPr>
        <w:t>качестве дополнения к существующ</w:t>
      </w:r>
      <w:r w:rsidRPr="006D5216">
        <w:rPr>
          <w:rFonts w:ascii="Times New Roman" w:hAnsi="Times New Roman" w:cs="Times New Roman"/>
          <w:sz w:val="28"/>
          <w:szCs w:val="28"/>
        </w:rPr>
        <w:t>ей образовательной программе, так и в качестве ознакомления с изучаемым музыкальным инструментом.</w:t>
      </w:r>
    </w:p>
    <w:p w:rsidR="00B970A0" w:rsidRDefault="00B970A0" w:rsidP="00670926">
      <w:pPr>
        <w:tabs>
          <w:tab w:val="left" w:pos="40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C85" w:rsidRDefault="00433C85" w:rsidP="00670926">
      <w:pPr>
        <w:tabs>
          <w:tab w:val="left" w:pos="40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0A0" w:rsidRPr="00B10DE6" w:rsidRDefault="00B970A0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DE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1.2. Цель и задачи учебного предмета. </w:t>
      </w:r>
    </w:p>
    <w:p w:rsidR="00B970A0" w:rsidRPr="00B10DE6" w:rsidRDefault="00B970A0" w:rsidP="006709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0DE6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B970A0" w:rsidRPr="006D5216" w:rsidRDefault="00B970A0" w:rsidP="00670926">
      <w:pPr>
        <w:pStyle w:val="29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Предлагаемая программа - разработана</w:t>
      </w:r>
      <w:r w:rsidRPr="00B00E90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6D5216">
        <w:rPr>
          <w:rFonts w:ascii="Times New Roman" w:hAnsi="Times New Roman" w:cs="Times New Roman"/>
          <w:sz w:val="28"/>
          <w:szCs w:val="28"/>
        </w:rPr>
        <w:t>повышения эфф</w:t>
      </w:r>
      <w:r w:rsidR="00592D0F" w:rsidRPr="006D5216">
        <w:rPr>
          <w:rFonts w:ascii="Times New Roman" w:hAnsi="Times New Roman" w:cs="Times New Roman"/>
          <w:sz w:val="28"/>
          <w:szCs w:val="28"/>
        </w:rPr>
        <w:t>ективности решения проблем обще-</w:t>
      </w:r>
      <w:r w:rsidRPr="006D5216">
        <w:rPr>
          <w:rFonts w:ascii="Times New Roman" w:hAnsi="Times New Roman" w:cs="Times New Roman"/>
          <w:sz w:val="28"/>
          <w:szCs w:val="28"/>
        </w:rPr>
        <w:t>эстетического воспитания и музыкал</w:t>
      </w:r>
      <w:r w:rsidR="00670926">
        <w:rPr>
          <w:rFonts w:ascii="Times New Roman" w:hAnsi="Times New Roman" w:cs="Times New Roman"/>
          <w:sz w:val="28"/>
          <w:szCs w:val="28"/>
        </w:rPr>
        <w:t xml:space="preserve">ьного обучения учащихся школы. </w:t>
      </w:r>
    </w:p>
    <w:p w:rsidR="00B10DE6" w:rsidRDefault="00B10DE6" w:rsidP="0067092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70A0" w:rsidRPr="006D5216" w:rsidRDefault="00B00E9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90147" w:rsidRPr="006D5216">
        <w:rPr>
          <w:rFonts w:ascii="Times New Roman" w:hAnsi="Times New Roman" w:cs="Times New Roman"/>
          <w:sz w:val="28"/>
          <w:szCs w:val="28"/>
        </w:rPr>
        <w:t>оз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дать необходимый комплекс знаний, умений и навыков в области </w:t>
      </w:r>
      <w:r w:rsidR="005536C8" w:rsidRPr="006D5216">
        <w:rPr>
          <w:rFonts w:ascii="Times New Roman" w:hAnsi="Times New Roman" w:cs="Times New Roman"/>
          <w:sz w:val="28"/>
          <w:szCs w:val="28"/>
        </w:rPr>
        <w:t>инструментального</w:t>
      </w:r>
      <w:r w:rsidR="00390147" w:rsidRPr="006D5216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536C8" w:rsidRPr="006D5216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hAnsi="Times New Roman" w:cs="Times New Roman"/>
          <w:sz w:val="28"/>
          <w:szCs w:val="28"/>
        </w:rPr>
        <w:t>исполнительства;</w:t>
      </w:r>
    </w:p>
    <w:p w:rsidR="00390147" w:rsidRPr="006D5216" w:rsidRDefault="00B970A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 развитие навыков музицирования;</w:t>
      </w:r>
    </w:p>
    <w:p w:rsidR="00B970A0" w:rsidRPr="006D5216" w:rsidRDefault="00390147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навыков интонирования;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80E" w:rsidRPr="00B10DE6" w:rsidRDefault="00B00E90" w:rsidP="001C1334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7A1E" w:rsidRPr="006D5216">
        <w:rPr>
          <w:rFonts w:ascii="Times New Roman" w:hAnsi="Times New Roman" w:cs="Times New Roman"/>
          <w:sz w:val="28"/>
          <w:szCs w:val="28"/>
        </w:rPr>
        <w:t>заинтересовать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6A7A1E" w:rsidRPr="006D5216">
        <w:rPr>
          <w:rFonts w:ascii="Times New Roman" w:hAnsi="Times New Roman" w:cs="Times New Roman"/>
          <w:sz w:val="28"/>
          <w:szCs w:val="28"/>
        </w:rPr>
        <w:t>и уметь</w:t>
      </w:r>
      <w:r w:rsidR="00390147" w:rsidRPr="006D5216">
        <w:rPr>
          <w:rFonts w:ascii="Times New Roman" w:hAnsi="Times New Roman" w:cs="Times New Roman"/>
          <w:sz w:val="28"/>
          <w:szCs w:val="28"/>
        </w:rPr>
        <w:t xml:space="preserve"> учиться;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 xml:space="preserve">выявить </w:t>
      </w:r>
      <w:r w:rsidR="00C7680E" w:rsidRPr="006D5216">
        <w:rPr>
          <w:rFonts w:ascii="Times New Roman" w:hAnsi="Times New Roman" w:cs="Times New Roman"/>
          <w:sz w:val="28"/>
          <w:szCs w:val="28"/>
        </w:rPr>
        <w:t xml:space="preserve">и развивать музыкальные </w:t>
      </w:r>
      <w:r w:rsidRPr="006D5216">
        <w:rPr>
          <w:rFonts w:ascii="Times New Roman" w:hAnsi="Times New Roman" w:cs="Times New Roman"/>
          <w:sz w:val="28"/>
          <w:szCs w:val="28"/>
        </w:rPr>
        <w:t>способности и возможности ребенка;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обогатить его духовный мир;</w:t>
      </w:r>
    </w:p>
    <w:p w:rsidR="006A7A1E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расширение кругозора детей в области музыкального искусства (знакомство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5216">
        <w:rPr>
          <w:rFonts w:ascii="Times New Roman" w:hAnsi="Times New Roman" w:cs="Times New Roman"/>
          <w:sz w:val="28"/>
          <w:szCs w:val="28"/>
        </w:rPr>
        <w:t>с музыкальными жанрами, основными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Pr="006D5216">
        <w:rPr>
          <w:rFonts w:ascii="Times New Roman" w:hAnsi="Times New Roman" w:cs="Times New Roman"/>
          <w:sz w:val="28"/>
          <w:szCs w:val="28"/>
        </w:rPr>
        <w:t>, изучение лучших произведений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композиторов-классиков и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современных авторов) в том числе и за счет р</w:t>
      </w:r>
      <w:r w:rsidR="0049139D" w:rsidRPr="006D5216">
        <w:rPr>
          <w:rFonts w:ascii="Times New Roman" w:hAnsi="Times New Roman" w:cs="Times New Roman"/>
          <w:sz w:val="28"/>
          <w:szCs w:val="28"/>
        </w:rPr>
        <w:t>азвития навыков ансамблевого музицирования;</w:t>
      </w:r>
      <w:r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культуры исполнения и культуры сценического поведения;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формирование устойчивого интереса и любви к музыке, потребности в активном общении с музыкальным искусством;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эмоциональной отзывчивости, музыкально-эстетического вкуса, эмоциональной культуры учащихся;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активного слушателя.</w:t>
      </w:r>
    </w:p>
    <w:p w:rsidR="00B970A0" w:rsidRPr="006D5216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 xml:space="preserve">- развить способности самостоятельно и творчески мыслить; </w:t>
      </w:r>
    </w:p>
    <w:p w:rsidR="00B970A0" w:rsidRPr="006D5216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ми</w:t>
      </w:r>
      <w:r w:rsidR="0049139D" w:rsidRPr="006D5216">
        <w:rPr>
          <w:rFonts w:ascii="Times New Roman" w:hAnsi="Times New Roman" w:cs="Times New Roman"/>
          <w:sz w:val="28"/>
          <w:szCs w:val="28"/>
        </w:rPr>
        <w:t>ровоззрения и моральных качеств;</w:t>
      </w:r>
    </w:p>
    <w:p w:rsidR="00B10DE6" w:rsidRDefault="00B10DE6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к школе.</w:t>
      </w:r>
    </w:p>
    <w:p w:rsidR="009A5C68" w:rsidRPr="006D5216" w:rsidRDefault="009A5C68" w:rsidP="006709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Предмет «Музыкальное восприятие и творческое музицирование» включает следующие направления обучения:</w:t>
      </w:r>
    </w:p>
    <w:p w:rsidR="009A5C68" w:rsidRPr="006D5216" w:rsidRDefault="009A5C68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музыкальная грамота</w:t>
      </w:r>
      <w:r w:rsidR="009062EF" w:rsidRPr="006D5216">
        <w:rPr>
          <w:rFonts w:ascii="Times New Roman" w:hAnsi="Times New Roman" w:cs="Times New Roman"/>
          <w:sz w:val="28"/>
          <w:szCs w:val="28"/>
        </w:rPr>
        <w:t>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интонационное развитие;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ритмическое развитие;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музыкального слуха;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голоса;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музыкальной памяти;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речи;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слушание музыки;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926" w:rsidRDefault="00B970A0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DE6">
        <w:rPr>
          <w:rFonts w:ascii="Times New Roman" w:eastAsia="Times New Roman" w:hAnsi="Times New Roman" w:cs="Times New Roman"/>
          <w:b/>
          <w:sz w:val="28"/>
          <w:szCs w:val="28"/>
        </w:rPr>
        <w:t>Возраст детей, учас</w:t>
      </w:r>
      <w:r w:rsidR="00B10DE6">
        <w:rPr>
          <w:rFonts w:ascii="Times New Roman" w:eastAsia="Times New Roman" w:hAnsi="Times New Roman" w:cs="Times New Roman"/>
          <w:b/>
          <w:sz w:val="28"/>
          <w:szCs w:val="28"/>
        </w:rPr>
        <w:t>твующих в реализации программы.</w:t>
      </w:r>
    </w:p>
    <w:p w:rsidR="00670926" w:rsidRDefault="00670926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B970A0" w:rsidRPr="00B10DE6">
        <w:rPr>
          <w:rFonts w:ascii="Times New Roman" w:eastAsia="Times New Roman" w:hAnsi="Times New Roman" w:cs="Times New Roman"/>
          <w:b/>
          <w:sz w:val="28"/>
          <w:szCs w:val="28"/>
        </w:rPr>
        <w:t xml:space="preserve">рок реализации учебного предмета. </w:t>
      </w:r>
    </w:p>
    <w:p w:rsidR="00B970A0" w:rsidRPr="00B10DE6" w:rsidRDefault="00B970A0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DE6">
        <w:rPr>
          <w:rFonts w:ascii="Times New Roman" w:eastAsia="Times New Roman" w:hAnsi="Times New Roman" w:cs="Times New Roman"/>
          <w:b/>
          <w:sz w:val="28"/>
          <w:szCs w:val="28"/>
        </w:rPr>
        <w:t>Форма и режим занятий.</w:t>
      </w:r>
    </w:p>
    <w:p w:rsidR="00B970A0" w:rsidRPr="006D5216" w:rsidRDefault="00B970A0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детей, участвующих </w:t>
      </w:r>
      <w:r w:rsidR="00670926">
        <w:rPr>
          <w:rFonts w:ascii="Times New Roman" w:eastAsia="Times New Roman" w:hAnsi="Times New Roman" w:cs="Times New Roman"/>
          <w:sz w:val="28"/>
          <w:szCs w:val="28"/>
        </w:rPr>
        <w:t xml:space="preserve">в реализации программы – от </w:t>
      </w:r>
      <w:r w:rsidR="0049139D" w:rsidRPr="006D5216">
        <w:rPr>
          <w:rFonts w:ascii="Times New Roman" w:eastAsia="Times New Roman" w:hAnsi="Times New Roman" w:cs="Times New Roman"/>
          <w:sz w:val="28"/>
          <w:szCs w:val="28"/>
        </w:rPr>
        <w:t>3 до 6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лет. </w:t>
      </w:r>
      <w:r w:rsidRPr="006D5216">
        <w:rPr>
          <w:rFonts w:ascii="Times New Roman" w:hAnsi="Times New Roman" w:cs="Times New Roman"/>
          <w:sz w:val="28"/>
          <w:szCs w:val="28"/>
        </w:rPr>
        <w:t>Обучение дете</w:t>
      </w:r>
      <w:r w:rsidR="0049139D" w:rsidRPr="006D5216">
        <w:rPr>
          <w:rFonts w:ascii="Times New Roman" w:hAnsi="Times New Roman" w:cs="Times New Roman"/>
          <w:sz w:val="28"/>
          <w:szCs w:val="28"/>
        </w:rPr>
        <w:t>й заканчивается в возрасте до 6</w:t>
      </w:r>
      <w:r w:rsidRPr="006D521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F68B2" w:rsidRDefault="00B970A0" w:rsidP="001C133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Срок освоения программы по предмету «</w:t>
      </w:r>
      <w:r w:rsidR="00CE182B" w:rsidRPr="006D5216">
        <w:rPr>
          <w:rFonts w:ascii="Times New Roman" w:hAnsi="Times New Roman" w:cs="Times New Roman"/>
          <w:sz w:val="28"/>
          <w:szCs w:val="28"/>
        </w:rPr>
        <w:t xml:space="preserve">Музыкальное восприятие и творческое </w:t>
      </w:r>
      <w:proofErr w:type="spellStart"/>
      <w:r w:rsidR="00CE182B" w:rsidRPr="006D5216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D5216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gramStart"/>
      <w:r w:rsidRPr="006D5216">
        <w:rPr>
          <w:rFonts w:ascii="Times New Roman" w:hAnsi="Times New Roman" w:cs="Times New Roman"/>
          <w:sz w:val="28"/>
          <w:szCs w:val="28"/>
        </w:rPr>
        <w:t>детей, по</w:t>
      </w:r>
      <w:r w:rsidR="00C57A87" w:rsidRPr="006D5216">
        <w:rPr>
          <w:rFonts w:ascii="Times New Roman" w:hAnsi="Times New Roman" w:cs="Times New Roman"/>
          <w:sz w:val="28"/>
          <w:szCs w:val="28"/>
        </w:rPr>
        <w:t xml:space="preserve">ступивших в </w:t>
      </w:r>
      <w:r w:rsidR="004F68B2" w:rsidRPr="006D5216">
        <w:rPr>
          <w:rFonts w:ascii="Times New Roman" w:hAnsi="Times New Roman" w:cs="Times New Roman"/>
          <w:sz w:val="28"/>
          <w:szCs w:val="28"/>
        </w:rPr>
        <w:t>школу в</w:t>
      </w:r>
      <w:r w:rsidRPr="006D5216">
        <w:rPr>
          <w:rFonts w:ascii="Times New Roman" w:hAnsi="Times New Roman" w:cs="Times New Roman"/>
          <w:sz w:val="28"/>
          <w:szCs w:val="28"/>
        </w:rPr>
        <w:t xml:space="preserve"> возрасте с </w:t>
      </w:r>
      <w:r w:rsidR="00CE182B" w:rsidRPr="006D5216">
        <w:rPr>
          <w:rFonts w:ascii="Times New Roman" w:hAnsi="Times New Roman" w:cs="Times New Roman"/>
          <w:color w:val="auto"/>
          <w:sz w:val="28"/>
          <w:szCs w:val="28"/>
        </w:rPr>
        <w:t xml:space="preserve">трех лет </w:t>
      </w:r>
      <w:r w:rsidR="004F68B2" w:rsidRPr="006D5216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="004F68B2"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A0" w:rsidRPr="001C1334" w:rsidRDefault="004F68B2" w:rsidP="001C13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год</w:t>
      </w:r>
      <w:r w:rsidR="00CE182B" w:rsidRPr="006D5216">
        <w:rPr>
          <w:rFonts w:ascii="Times New Roman" w:hAnsi="Times New Roman" w:cs="Times New Roman"/>
          <w:sz w:val="28"/>
          <w:szCs w:val="28"/>
        </w:rPr>
        <w:t>а</w:t>
      </w:r>
      <w:r w:rsidR="00B970A0" w:rsidRPr="006D5216">
        <w:rPr>
          <w:rFonts w:ascii="Times New Roman" w:hAnsi="Times New Roman" w:cs="Times New Roman"/>
          <w:sz w:val="28"/>
          <w:szCs w:val="28"/>
        </w:rPr>
        <w:t>.</w:t>
      </w:r>
      <w:r w:rsidR="00CE182B" w:rsidRPr="006D5216">
        <w:rPr>
          <w:rFonts w:ascii="Times New Roman" w:hAnsi="Times New Roman" w:cs="Times New Roman"/>
          <w:sz w:val="28"/>
          <w:szCs w:val="28"/>
        </w:rPr>
        <w:t xml:space="preserve"> Д</w:t>
      </w:r>
      <w:r w:rsidR="00670926">
        <w:rPr>
          <w:rFonts w:ascii="Times New Roman" w:hAnsi="Times New Roman" w:cs="Times New Roman"/>
          <w:sz w:val="28"/>
          <w:szCs w:val="28"/>
        </w:rPr>
        <w:t>ети</w:t>
      </w:r>
      <w:r w:rsidR="00CE182B" w:rsidRPr="006D5216">
        <w:rPr>
          <w:rFonts w:ascii="Times New Roman" w:hAnsi="Times New Roman" w:cs="Times New Roman"/>
          <w:sz w:val="28"/>
          <w:szCs w:val="28"/>
        </w:rPr>
        <w:t xml:space="preserve">, поступившие в школу в возрасте 4,5 </w:t>
      </w:r>
      <w:r w:rsidRPr="006D5216">
        <w:rPr>
          <w:rFonts w:ascii="Times New Roman" w:hAnsi="Times New Roman" w:cs="Times New Roman"/>
          <w:sz w:val="28"/>
          <w:szCs w:val="28"/>
        </w:rPr>
        <w:t>лет,</w:t>
      </w:r>
      <w:r w:rsidR="00CE182B" w:rsidRPr="006D5216">
        <w:rPr>
          <w:rFonts w:ascii="Times New Roman" w:hAnsi="Times New Roman" w:cs="Times New Roman"/>
          <w:sz w:val="28"/>
          <w:szCs w:val="28"/>
        </w:rPr>
        <w:t xml:space="preserve"> обучаются 1 год.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>анятия проходят в групповой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 xml:space="preserve"> Группы комплектуются по возрасту (3-4, 4-5 лет). Численный состав группы - от 8 до 12 человек.</w:t>
      </w:r>
    </w:p>
    <w:p w:rsidR="00B970A0" w:rsidRPr="006D5216" w:rsidRDefault="00670926" w:rsidP="001C133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предусматривает проведение </w:t>
      </w:r>
      <w:r w:rsidR="00B970A0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ит</w:t>
      </w:r>
      <w:r w:rsidR="00C7680E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оговой аттестации в форме концертов</w:t>
      </w:r>
      <w:r w:rsidR="00B970A0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670926" w:rsidRDefault="00B970A0" w:rsidP="001C1334">
      <w:pPr>
        <w:tabs>
          <w:tab w:val="left" w:pos="40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Режим занятий – согласно р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 xml:space="preserve">асписанию: два 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в неделю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 xml:space="preserve"> по два урока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33892">
        <w:rPr>
          <w:rFonts w:ascii="Times New Roman" w:eastAsia="Times New Roman" w:hAnsi="Times New Roman" w:cs="Times New Roman"/>
          <w:sz w:val="28"/>
          <w:szCs w:val="28"/>
        </w:rPr>
        <w:t>Протяженность урока – 25</w:t>
      </w:r>
      <w:r w:rsidR="00CE182B" w:rsidRPr="006D5216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D" w:rsidRPr="00915D42" w:rsidRDefault="00B970A0" w:rsidP="00915D42">
      <w:pPr>
        <w:pStyle w:val="a7"/>
        <w:widowControl/>
        <w:numPr>
          <w:ilvl w:val="1"/>
          <w:numId w:val="6"/>
        </w:numPr>
        <w:spacing w:line="360" w:lineRule="auto"/>
        <w:ind w:left="0" w:hanging="12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70926">
        <w:rPr>
          <w:rFonts w:ascii="Times New Roman" w:eastAsia="Times New Roman" w:hAnsi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B970A0" w:rsidRDefault="00B00E90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 для занятий площадью 30</w:t>
      </w:r>
      <w:r w:rsidR="006A6E2D">
        <w:rPr>
          <w:rFonts w:ascii="Times New Roman" w:eastAsia="Times New Roman" w:hAnsi="Times New Roman" w:cs="Times New Roman"/>
          <w:sz w:val="28"/>
          <w:szCs w:val="28"/>
        </w:rPr>
        <w:t xml:space="preserve"> кв. м.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оборудован музыкальными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инструментами (фортепиано, рояль), стульями, письменным столом.</w:t>
      </w:r>
    </w:p>
    <w:p w:rsidR="00915D42" w:rsidRPr="006D5216" w:rsidRDefault="00915D42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DC3" w:rsidRPr="00426283" w:rsidRDefault="00B970A0" w:rsidP="00426283">
      <w:pPr>
        <w:pStyle w:val="a7"/>
        <w:widowControl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5216">
        <w:rPr>
          <w:rFonts w:ascii="Times New Roman" w:eastAsia="Times New Roman" w:hAnsi="Times New Roman"/>
          <w:b/>
          <w:sz w:val="28"/>
          <w:szCs w:val="28"/>
        </w:rPr>
        <w:t xml:space="preserve">Требования к уровню подготовки учащихся </w:t>
      </w:r>
      <w:r w:rsidR="00323DC3" w:rsidRPr="00426283">
        <w:rPr>
          <w:rFonts w:ascii="Times New Roman" w:eastAsia="Times New Roman" w:hAnsi="Times New Roman"/>
          <w:b/>
          <w:sz w:val="28"/>
          <w:szCs w:val="28"/>
        </w:rPr>
        <w:t>(ожидаемые результаты)</w:t>
      </w:r>
    </w:p>
    <w:p w:rsidR="00B970A0" w:rsidRPr="006D5216" w:rsidRDefault="00C57A87" w:rsidP="00426283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Учащийся</w:t>
      </w:r>
      <w:r w:rsidR="001C13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демонстриру</w:t>
      </w:r>
      <w:r w:rsidR="00426283">
        <w:rPr>
          <w:rFonts w:ascii="Times New Roman" w:eastAsia="Times New Roman" w:hAnsi="Times New Roman" w:cs="Times New Roman"/>
          <w:sz w:val="28"/>
          <w:szCs w:val="28"/>
        </w:rPr>
        <w:t>ет следующий уровень подготовки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6283" w:rsidRDefault="00B970A0" w:rsidP="00426283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владеет ос</w:t>
      </w:r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>новными приемами игры на детских муз</w:t>
      </w:r>
      <w:proofErr w:type="gramStart"/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>нструментах системы</w:t>
      </w:r>
    </w:p>
    <w:p w:rsidR="00B970A0" w:rsidRPr="006D5216" w:rsidRDefault="009A5C68" w:rsidP="004262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04AD" w:rsidRPr="006D5216">
        <w:rPr>
          <w:rFonts w:ascii="Times New Roman" w:eastAsia="Times New Roman" w:hAnsi="Times New Roman" w:cs="Times New Roman"/>
          <w:sz w:val="28"/>
          <w:szCs w:val="28"/>
        </w:rPr>
        <w:t>Орфа</w:t>
      </w:r>
      <w:proofErr w:type="spellEnd"/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, умеет правильно использовать их на 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практике;</w:t>
      </w:r>
    </w:p>
    <w:p w:rsidR="00B970A0" w:rsidRPr="006D5216" w:rsidRDefault="00B970A0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lastRenderedPageBreak/>
        <w:t>- умеет исполнять произведение в характере, соответствующем данному стилю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и эп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охе, анализируя свое исполнение;</w:t>
      </w:r>
    </w:p>
    <w:p w:rsidR="00B970A0" w:rsidRPr="006D5216" w:rsidRDefault="00B970A0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умеет самостоятельно раз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бирать музыкальные произведения;</w:t>
      </w:r>
    </w:p>
    <w:p w:rsidR="00B970A0" w:rsidRPr="006D5216" w:rsidRDefault="00B970A0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владеет навыками публичн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ых выступлений, игры в ансамбле;</w:t>
      </w:r>
    </w:p>
    <w:p w:rsidR="000C09E6" w:rsidRPr="006D5216" w:rsidRDefault="000C09E6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6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могут легко повторя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ть заданный ритмический рисунок;</w:t>
      </w:r>
    </w:p>
    <w:p w:rsidR="000C09E6" w:rsidRPr="006D5216" w:rsidRDefault="000C09E6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координирую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т мелкую и крупную моторику рук;</w:t>
      </w:r>
    </w:p>
    <w:p w:rsidR="000C09E6" w:rsidRPr="006D5216" w:rsidRDefault="000C09E6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23DC3" w:rsidRPr="006D5216">
        <w:rPr>
          <w:rFonts w:ascii="Times New Roman" w:eastAsia="Times New Roman" w:hAnsi="Times New Roman" w:cs="Times New Roman"/>
          <w:sz w:val="28"/>
          <w:szCs w:val="28"/>
        </w:rPr>
        <w:t>могут чисто интонировать отдельно взятые ноты или несколько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 xml:space="preserve"> звуков, взятых последовательно;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знают п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орядок расположения нот в гамме;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понимают термины высоко-низко, форте-пиано, быстро-медленно, связно-отрывисто, мягко-</w:t>
      </w:r>
      <w:r w:rsidR="004F68B2" w:rsidRPr="006D5216">
        <w:rPr>
          <w:rFonts w:ascii="Times New Roman" w:eastAsia="Times New Roman" w:hAnsi="Times New Roman" w:cs="Times New Roman"/>
          <w:sz w:val="28"/>
          <w:szCs w:val="28"/>
        </w:rPr>
        <w:t>активно,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коротк</w:t>
      </w:r>
      <w:proofErr w:type="gramStart"/>
      <w:r w:rsidRPr="006D521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длинно, и др.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получают ознакомительные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и написания нот на нотном стане;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5C68" w:rsidRPr="006D5216">
        <w:rPr>
          <w:rFonts w:ascii="Times New Roman" w:eastAsia="Times New Roman" w:hAnsi="Times New Roman" w:cs="Times New Roman"/>
          <w:sz w:val="28"/>
          <w:szCs w:val="28"/>
        </w:rPr>
        <w:t xml:space="preserve">развивают тембровый слух через знакомство с муз. 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Инструментами;</w:t>
      </w:r>
    </w:p>
    <w:p w:rsidR="00B970A0" w:rsidRDefault="009A5C68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овладевают навыками </w:t>
      </w:r>
      <w:proofErr w:type="gramStart"/>
      <w:r w:rsidRPr="006D5216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proofErr w:type="gramEnd"/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6E2D" w:rsidRPr="006D5216" w:rsidRDefault="006A6E2D" w:rsidP="00B00E9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0A0" w:rsidRPr="00426283" w:rsidRDefault="00426283" w:rsidP="00426283">
      <w:pPr>
        <w:pStyle w:val="a7"/>
        <w:widowControl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Формы и методы контроля. </w:t>
      </w:r>
      <w:r w:rsidR="00B970A0" w:rsidRPr="006D5216">
        <w:rPr>
          <w:rFonts w:ascii="Times New Roman" w:eastAsia="Times New Roman" w:hAnsi="Times New Roman"/>
          <w:b/>
          <w:sz w:val="28"/>
          <w:szCs w:val="28"/>
        </w:rPr>
        <w:t>Критерии оценки.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970A0" w:rsidRPr="00426283">
        <w:rPr>
          <w:rFonts w:ascii="Times New Roman" w:eastAsia="Times New Roman" w:hAnsi="Times New Roman"/>
          <w:b/>
          <w:sz w:val="28"/>
          <w:szCs w:val="28"/>
        </w:rPr>
        <w:t xml:space="preserve">Критерии оценки </w:t>
      </w:r>
    </w:p>
    <w:p w:rsidR="00B970A0" w:rsidRPr="00426283" w:rsidRDefault="00B970A0" w:rsidP="00426283">
      <w:pPr>
        <w:pStyle w:val="Default"/>
        <w:spacing w:after="164" w:line="360" w:lineRule="auto"/>
        <w:jc w:val="both"/>
        <w:rPr>
          <w:b/>
          <w:color w:val="auto"/>
          <w:sz w:val="28"/>
          <w:szCs w:val="28"/>
        </w:rPr>
      </w:pPr>
      <w:r w:rsidRPr="006D5216">
        <w:rPr>
          <w:b/>
          <w:color w:val="auto"/>
          <w:sz w:val="28"/>
          <w:szCs w:val="28"/>
        </w:rPr>
        <w:t xml:space="preserve">Форма и </w:t>
      </w:r>
      <w:r w:rsidR="00426283">
        <w:rPr>
          <w:b/>
          <w:color w:val="auto"/>
          <w:sz w:val="28"/>
          <w:szCs w:val="28"/>
        </w:rPr>
        <w:t>содержание итоговой аттестации.</w:t>
      </w:r>
    </w:p>
    <w:p w:rsidR="00B970A0" w:rsidRPr="006D5216" w:rsidRDefault="00B970A0" w:rsidP="00670926">
      <w:pPr>
        <w:pStyle w:val="2e"/>
        <w:shd w:val="clear" w:color="auto" w:fill="auto"/>
        <w:spacing w:line="360" w:lineRule="auto"/>
        <w:ind w:left="20" w:right="100" w:firstLine="560"/>
        <w:rPr>
          <w:color w:val="auto"/>
          <w:sz w:val="28"/>
          <w:szCs w:val="28"/>
        </w:rPr>
      </w:pPr>
      <w:r w:rsidRPr="006D5216">
        <w:rPr>
          <w:color w:val="auto"/>
          <w:sz w:val="28"/>
          <w:szCs w:val="28"/>
        </w:rPr>
        <w:t>Итоговая аттестация обучающи</w:t>
      </w:r>
      <w:r w:rsidR="00426283">
        <w:rPr>
          <w:color w:val="auto"/>
          <w:sz w:val="28"/>
          <w:szCs w:val="28"/>
        </w:rPr>
        <w:t xml:space="preserve">хся </w:t>
      </w:r>
      <w:r w:rsidR="009A5C68" w:rsidRPr="006D5216">
        <w:rPr>
          <w:color w:val="auto"/>
          <w:sz w:val="28"/>
          <w:szCs w:val="28"/>
        </w:rPr>
        <w:t>проводит</w:t>
      </w:r>
      <w:r w:rsidRPr="006D5216">
        <w:rPr>
          <w:color w:val="auto"/>
          <w:sz w:val="28"/>
          <w:szCs w:val="28"/>
        </w:rPr>
        <w:t>ся в счет аудиторного времени, предусмотренно</w:t>
      </w:r>
      <w:r w:rsidR="006104AD" w:rsidRPr="006D5216">
        <w:rPr>
          <w:color w:val="auto"/>
          <w:sz w:val="28"/>
          <w:szCs w:val="28"/>
        </w:rPr>
        <w:t xml:space="preserve">го на учебный предмет. </w:t>
      </w:r>
    </w:p>
    <w:p w:rsidR="006104AD" w:rsidRPr="006D5216" w:rsidRDefault="006104AD" w:rsidP="00426283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  <w:r w:rsidRPr="006D5216">
        <w:rPr>
          <w:color w:val="auto"/>
          <w:sz w:val="28"/>
          <w:szCs w:val="28"/>
        </w:rPr>
        <w:t xml:space="preserve">Аттестация проводится в форме открытого урока или концерта для родителей. В концерте предусматривается как индивидуальные сольные выступления каждого из детей, так и групповые. Сценарий детского спектакля заранее готовится </w:t>
      </w:r>
      <w:r w:rsidR="00A12FE1" w:rsidRPr="006D5216">
        <w:rPr>
          <w:color w:val="auto"/>
          <w:sz w:val="28"/>
          <w:szCs w:val="28"/>
        </w:rPr>
        <w:t>силами преподавателей.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FF" w:rsidRPr="006D5216" w:rsidRDefault="00E239FF" w:rsidP="00426283">
      <w:pPr>
        <w:pStyle w:val="8"/>
        <w:widowControl/>
        <w:numPr>
          <w:ilvl w:val="0"/>
          <w:numId w:val="6"/>
        </w:numPr>
        <w:spacing w:before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D5216"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</w:t>
      </w:r>
    </w:p>
    <w:p w:rsidR="00E239FF" w:rsidRPr="00915D42" w:rsidRDefault="00E239FF" w:rsidP="00915D42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pacing w:val="-2"/>
          <w:sz w:val="28"/>
          <w:szCs w:val="28"/>
        </w:rPr>
        <w:t>Количество часов может изменяться в зависимости от степ</w:t>
      </w:r>
      <w:r w:rsidR="00915D42">
        <w:rPr>
          <w:rFonts w:ascii="Times New Roman" w:hAnsi="Times New Roman" w:cs="Times New Roman"/>
          <w:spacing w:val="-2"/>
          <w:sz w:val="28"/>
          <w:szCs w:val="28"/>
        </w:rPr>
        <w:t>ени освоения учащимся программы.</w:t>
      </w:r>
    </w:p>
    <w:p w:rsidR="001C1334" w:rsidRDefault="001C1334" w:rsidP="0067092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15D42" w:rsidRDefault="00915D42" w:rsidP="0067092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15D42" w:rsidRDefault="00915D42" w:rsidP="0067092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15D42" w:rsidRPr="006D5216" w:rsidRDefault="00915D42" w:rsidP="0067092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26283" w:rsidRDefault="00426283" w:rsidP="0042628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283">
        <w:rPr>
          <w:rFonts w:ascii="Times New Roman" w:hAnsi="Times New Roman" w:cs="Times New Roman"/>
          <w:b/>
          <w:spacing w:val="-5"/>
          <w:sz w:val="28"/>
          <w:szCs w:val="28"/>
        </w:rPr>
        <w:lastRenderedPageBreak/>
        <w:t>Первая степень сложности</w:t>
      </w:r>
    </w:p>
    <w:p w:rsidR="00915D42" w:rsidRPr="00915D42" w:rsidRDefault="00915D42" w:rsidP="0042628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76" w:type="dxa"/>
        <w:tblInd w:w="97" w:type="dxa"/>
        <w:tblLook w:val="04A0" w:firstRow="1" w:lastRow="0" w:firstColumn="1" w:lastColumn="0" w:noHBand="0" w:noVBand="1"/>
      </w:tblPr>
      <w:tblGrid>
        <w:gridCol w:w="660"/>
        <w:gridCol w:w="9416"/>
      </w:tblGrid>
      <w:tr w:rsidR="009821B8" w:rsidRPr="00426283" w:rsidTr="00426283">
        <w:trPr>
          <w:trHeight w:val="6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821B8" w:rsidP="00426283">
            <w:pPr>
              <w:spacing w:line="360" w:lineRule="auto"/>
              <w:ind w:firstLineChars="1500" w:firstLine="4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821B8" w:rsidRPr="00426283" w:rsidTr="0042628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062EF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Интонационное развитие: упражнения на правильное вокальное и речевое дыхание, овладение навыками произвольного и непроизвольного интонирования.</w:t>
            </w:r>
          </w:p>
        </w:tc>
      </w:tr>
      <w:tr w:rsidR="009821B8" w:rsidRPr="00426283" w:rsidTr="00426283">
        <w:trPr>
          <w:trHeight w:val="9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062EF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грамота: понятие высоты звука,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его долгота.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Обозначение темпа: быстро,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медленно, Обозначение динамики: </w:t>
            </w:r>
            <w:proofErr w:type="gram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громко-т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>ихо</w:t>
            </w:r>
            <w:proofErr w:type="gramEnd"/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>. Мажо</w:t>
            </w:r>
            <w:proofErr w:type="gramStart"/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минор. Характер музыкального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произведения.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2D218E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различными музыкальными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инструментами через слушание исполнения изучаемых произвед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>ений детей, обучающихся в школе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2D218E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Ритмическое развитие: Понятия коротких и долгих звуков. Чередование восьмых и четвертей в песенном и ритмическо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аккомпанементе. Темпы быстро,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медленно. Понятие паузы. Овладение навыками ритмического аккомпанемента.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2D218E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r w:rsidR="004F68B2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речи: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активизация речевого аппарата. Укрепление лицевых мышц, участвующих в образовании звука. Русские народные скороговорки, считалки, дразнилки. </w:t>
            </w:r>
            <w:r w:rsidR="00F521EC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достижения четкости дикции при исполнении песен.</w:t>
            </w:r>
          </w:p>
        </w:tc>
      </w:tr>
      <w:tr w:rsidR="009821B8" w:rsidRPr="00426283" w:rsidTr="00426283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2723D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музыки</w:t>
            </w:r>
            <w:r w:rsidR="00D40ADB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Примерный репертуарный </w:t>
            </w:r>
            <w:r w:rsidR="004F68B2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план: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23D2" w:rsidRPr="00426283" w:rsidRDefault="002723D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Глинка </w:t>
            </w:r>
            <w:r w:rsidR="001C1334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«Марш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Черномора»</w:t>
            </w:r>
          </w:p>
          <w:p w:rsidR="002723D2" w:rsidRPr="00426283" w:rsidRDefault="002723D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Лядов</w:t>
            </w:r>
            <w:proofErr w:type="spellEnd"/>
            <w:r w:rsid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 табакерка»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Сен-</w:t>
            </w:r>
            <w:r w:rsidR="002723D2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Санс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Чайковский Пьесы из «Детского альбома»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Фрагменты из балета «Щелкунчик»</w:t>
            </w:r>
          </w:p>
          <w:p w:rsidR="002723D2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="002723D2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«Ежик», «Клоуны»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ьесы из «Бирюлек»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Шаинский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Инструментальное исполнение песен</w:t>
            </w:r>
          </w:p>
          <w:p w:rsidR="00D40ADB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99013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Гладков «Как львенок и черепаха пели песню» и др.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задания: двигательная импровизация, соответс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твующая характеру и образу музыкальных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ровным</w:t>
            </w:r>
            <w:proofErr w:type="gram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исполнении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кантиленной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музыки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(колыбельные).</w:t>
            </w:r>
          </w:p>
        </w:tc>
      </w:tr>
      <w:tr w:rsidR="009821B8" w:rsidRPr="00426283" w:rsidTr="00426283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коллективным</w:t>
            </w:r>
            <w:proofErr w:type="gram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музицированием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. Умение понимать жест дирижера.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Первоначальные упражнения</w:t>
            </w:r>
            <w:r w:rsid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21B8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координацию рук.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скороговорок, считалок для достижения четкой дикции при исполнении песен.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по</w:t>
            </w:r>
            <w:r w:rsidR="00D40ADB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садкой при </w:t>
            </w:r>
            <w:r w:rsidR="00F521EC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исполнении вокальной музыки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исполнения.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 легато, стаккато.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над приемами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игре на инструментах оркестра К.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Орфа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Прохлопывание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ритмических заданий, ритмические импровизации.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года постановка музыкального спектакля с использ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ванием всех полученных навыков.</w:t>
            </w:r>
          </w:p>
        </w:tc>
      </w:tr>
      <w:tr w:rsidR="009821B8" w:rsidRPr="00426283" w:rsidTr="00426283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B8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9821B8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 по выбору заказчика образовательных услуг</w:t>
            </w:r>
          </w:p>
          <w:p w:rsidR="00AB2C7B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39FF" w:rsidRPr="006D5216" w:rsidRDefault="00426283" w:rsidP="0067092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Вторая</w:t>
      </w:r>
      <w:r w:rsidR="00E239FF" w:rsidRPr="006D5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21B8" w:rsidRPr="006D5216">
        <w:rPr>
          <w:rFonts w:ascii="Times New Roman" w:hAnsi="Times New Roman" w:cs="Times New Roman"/>
          <w:b/>
          <w:bCs/>
          <w:spacing w:val="-3"/>
          <w:sz w:val="28"/>
          <w:szCs w:val="28"/>
        </w:rPr>
        <w:t>степень сложности</w:t>
      </w:r>
    </w:p>
    <w:p w:rsidR="00E239FF" w:rsidRPr="006D5216" w:rsidRDefault="00E239F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Look w:val="04A0" w:firstRow="1" w:lastRow="0" w:firstColumn="1" w:lastColumn="0" w:noHBand="0" w:noVBand="1"/>
      </w:tblPr>
      <w:tblGrid>
        <w:gridCol w:w="653"/>
        <w:gridCol w:w="9281"/>
      </w:tblGrid>
      <w:tr w:rsidR="009821B8" w:rsidRPr="001C1334" w:rsidTr="00426283">
        <w:trPr>
          <w:trHeight w:val="645"/>
        </w:trPr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ind w:firstLineChars="1500" w:firstLine="4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Музыкальная грамота: скрипичный ключ. Штрихи стаккато и легато. Пьесы и песенки на 2 и 3 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четверти. Менуэты, вальсы, марши, пол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>ьки. Освоение всего семиступенного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F68B2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звукоряда.</w:t>
            </w:r>
            <w:r w:rsidR="0099013E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Гамма. Контраст в музыке.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811BF3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Интонационное развитие: Артикуляционные упражнения на правильное произнесение и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гласных звуков</w:t>
            </w:r>
            <w:r w:rsidR="009821B8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Приемы стаккато и легато в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распеваниях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песенках.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Поступенное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движение вверх и вниз в вокальном интонировании. Интонационные упражнения.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71330" w:rsidP="009713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Ритмическое развитие, 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онятие и восприятие дву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трех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дольности</w:t>
            </w:r>
            <w:proofErr w:type="spellEnd"/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 Упражнения ритмического рисунка. Упражнения ритмического «эха»</w:t>
            </w:r>
            <w:r w:rsidR="009821B8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811BF3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коллективным</w:t>
            </w:r>
            <w:proofErr w:type="gram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музицированием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r w:rsidR="001C1334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над</w:t>
            </w:r>
            <w:r w:rsidR="001C1334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координацией движ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ения рук</w:t>
            </w: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811BF3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развитием речи для достижения четкой дикции при исполнении вокальной музыки</w:t>
            </w:r>
            <w:r w:rsidR="009821B8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разнохарактерными пьесами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игре на инструментах орке</w:t>
            </w:r>
            <w:r w:rsidR="00664691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тра К.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1BF3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Орфа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664691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умением охарактеризовать слушаемую музыку</w:t>
            </w:r>
            <w:r w:rsidR="009821B8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664691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Творческие задания: </w:t>
            </w:r>
            <w:proofErr w:type="gramStart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прохлопать, пропеть, </w:t>
            </w:r>
            <w:r w:rsidR="00971330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сымпровизировать</w:t>
            </w: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задания на заданную тему).</w:t>
            </w:r>
          </w:p>
        </w:tc>
      </w:tr>
      <w:tr w:rsidR="009821B8" w:rsidRPr="001C1334" w:rsidTr="00426283">
        <w:trPr>
          <w:trHeight w:val="330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1C1334" w:rsidRDefault="00664691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сценическим воплощением музыкального спектакля- мюзикла, созданного для данного уровня развития детей силами преподавателей.</w:t>
            </w:r>
          </w:p>
        </w:tc>
      </w:tr>
      <w:tr w:rsidR="009821B8" w:rsidRPr="001C1334" w:rsidTr="0042628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B8" w:rsidRPr="001C1334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B8" w:rsidRPr="001C1334" w:rsidRDefault="00664691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9821B8" w:rsidRPr="001C13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 в год по выбору заказчика образовательных услуг</w:t>
            </w:r>
          </w:p>
        </w:tc>
      </w:tr>
    </w:tbl>
    <w:p w:rsidR="00E239FF" w:rsidRPr="006D5216" w:rsidRDefault="00E239FF" w:rsidP="0067092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23" w:type="dxa"/>
        <w:tblInd w:w="-34" w:type="dxa"/>
        <w:tblLook w:val="04A0" w:firstRow="1" w:lastRow="0" w:firstColumn="1" w:lastColumn="0" w:noHBand="0" w:noVBand="1"/>
      </w:tblPr>
      <w:tblGrid>
        <w:gridCol w:w="10123"/>
      </w:tblGrid>
      <w:tr w:rsidR="006C08CD" w:rsidRPr="006D5216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CD" w:rsidRPr="006D5216" w:rsidRDefault="006C08CD" w:rsidP="00670926">
            <w:pPr>
              <w:tabs>
                <w:tab w:val="left" w:pos="567"/>
              </w:tabs>
              <w:spacing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216">
              <w:rPr>
                <w:rFonts w:ascii="Times New Roman" w:hAnsi="Times New Roman" w:cs="Times New Roman"/>
                <w:b/>
                <w:sz w:val="28"/>
                <w:szCs w:val="28"/>
              </w:rPr>
              <w:t>3. Содержание учебного предмета. Т</w:t>
            </w:r>
            <w:r w:rsidRPr="006D521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ребования по освоению программы.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Первая степень сложности</w:t>
            </w:r>
            <w:r w:rsidR="00EE03C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Донотный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Первоначальное знакомство с элементами музыкальной грамоты.</w:t>
            </w:r>
          </w:p>
          <w:p w:rsidR="008B27DA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и развитие первоначальных навыков игры </w:t>
            </w:r>
            <w:r w:rsidR="008B27DA" w:rsidRPr="006D5216">
              <w:rPr>
                <w:rFonts w:ascii="Times New Roman" w:hAnsi="Times New Roman" w:cs="Times New Roman"/>
                <w:sz w:val="28"/>
                <w:szCs w:val="28"/>
              </w:rPr>
              <w:t>в детском оркестре (инструменты оркестра системы К.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27DA" w:rsidRPr="006D5216">
              <w:rPr>
                <w:rFonts w:ascii="Times New Roman" w:hAnsi="Times New Roman" w:cs="Times New Roman"/>
                <w:sz w:val="28"/>
                <w:szCs w:val="28"/>
              </w:rPr>
              <w:t>Орфа</w:t>
            </w:r>
            <w:proofErr w:type="spellEnd"/>
            <w:r w:rsidR="008B27DA" w:rsidRPr="006D521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B27DA" w:rsidRPr="006D5216" w:rsidRDefault="00EE03CA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Слуховые диктанты (</w:t>
            </w:r>
            <w:r w:rsidR="008B27DA" w:rsidRPr="006D5216">
              <w:rPr>
                <w:rFonts w:ascii="Times New Roman" w:hAnsi="Times New Roman" w:cs="Times New Roman"/>
                <w:sz w:val="28"/>
                <w:szCs w:val="28"/>
              </w:rPr>
              <w:t>интонационные и ритмические).</w:t>
            </w:r>
          </w:p>
          <w:p w:rsidR="008B27DA" w:rsidRPr="006D5216" w:rsidRDefault="008B27DA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Знакомство с ладом.</w:t>
            </w:r>
          </w:p>
          <w:p w:rsidR="00D73419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«Музыкальный зоопарк»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- знакомство с регистрами.</w:t>
            </w:r>
          </w:p>
          <w:p w:rsidR="008B27DA" w:rsidRPr="006D5216" w:rsidRDefault="008B27DA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Пульс и ритм (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прохлопывание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B27DA" w:rsidRPr="006D5216" w:rsidRDefault="008B27DA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Слуховая разминка «Угадай-ка».</w:t>
            </w:r>
          </w:p>
          <w:p w:rsidR="008B27DA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Творческое освоение теории.</w:t>
            </w:r>
          </w:p>
          <w:p w:rsidR="00D73419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музыкальными инструментами </w:t>
            </w:r>
            <w:r w:rsidR="004F68B2" w:rsidRPr="006D5216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форме мини-концертов).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Музыкальные игры и песни.</w:t>
            </w:r>
          </w:p>
          <w:p w:rsidR="0089746E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334" w:rsidRPr="006D5216" w:rsidRDefault="001C1334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Вторая степень сложности</w:t>
            </w:r>
            <w:r w:rsidR="0089746E" w:rsidRPr="006D521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Определение лада посредством слуховых, сенсорных, интеграционных упражнений.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2-х и 3-хдольного ритма посредством слуховых, физических </w:t>
            </w:r>
            <w:r w:rsidR="004963E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и тактильных упражнений. Ритмические упражнения и игры.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Музыкальная азбука.</w:t>
            </w:r>
          </w:p>
          <w:p w:rsidR="00D73419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Пульс и ритм. </w:t>
            </w:r>
            <w:r w:rsidR="004F68B2" w:rsidRPr="006D5216">
              <w:rPr>
                <w:rFonts w:ascii="Times New Roman" w:hAnsi="Times New Roman" w:cs="Times New Roman"/>
                <w:sz w:val="28"/>
                <w:szCs w:val="28"/>
              </w:rPr>
              <w:t>Определение,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понятий пульса и ритма.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Музыкальные игры и песни.</w:t>
            </w:r>
          </w:p>
          <w:p w:rsidR="00D73419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«Музыкальный зоопарк»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1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>освоение регистров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, знакомство с фортепианной клавиатурой.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Слуховая разминка «Угадай-ка». Упражнения по развитию ладового слуха.</w:t>
            </w:r>
          </w:p>
          <w:p w:rsidR="00D73419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Знакомство с музыкальными инструментами (в форме мини-концертов).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Слуховые диктанты (интонационные и ритмические).</w:t>
            </w:r>
          </w:p>
          <w:p w:rsidR="0089746E" w:rsidRPr="006D5216" w:rsidRDefault="0089746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Творческое освоение теории.</w:t>
            </w:r>
            <w:r w:rsidR="00D73419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Синтез музыки, литературы, живописи.</w:t>
            </w:r>
          </w:p>
          <w:p w:rsidR="00D73419" w:rsidRPr="00DB5E6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D521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Примерный репертуар.</w:t>
            </w:r>
          </w:p>
          <w:p w:rsidR="00DB5E6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D521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6C08CD" w:rsidRPr="00DB5E6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D52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Первая степень сложности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1.Русская народная песня "Не летай соловей"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2. Витлин В. "Кошечка"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3. Русская народная песня "Петушок"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Степовой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Я. "Бим-бом"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374F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Детская песня "Василек"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91EC9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"Андрей-воробей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 Белорусская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 "</w:t>
            </w:r>
            <w:proofErr w:type="spellStart"/>
            <w:r w:rsidR="00971330">
              <w:rPr>
                <w:rFonts w:ascii="Times New Roman" w:hAnsi="Times New Roman" w:cs="Times New Roman"/>
                <w:sz w:val="28"/>
                <w:szCs w:val="28"/>
              </w:rPr>
              <w:t>Перепелочка</w:t>
            </w:r>
            <w:proofErr w:type="spellEnd"/>
            <w:r w:rsidR="00971330">
              <w:rPr>
                <w:rFonts w:ascii="Times New Roman" w:hAnsi="Times New Roman" w:cs="Times New Roman"/>
                <w:sz w:val="28"/>
                <w:szCs w:val="28"/>
              </w:rPr>
              <w:t>", о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бр. А. 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Комаровского</w:t>
            </w:r>
            <w:proofErr w:type="spellEnd"/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374F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91EC9" w:rsidRPr="006D5216">
              <w:rPr>
                <w:rFonts w:ascii="Times New Roman" w:hAnsi="Times New Roman" w:cs="Times New Roman"/>
                <w:sz w:val="28"/>
                <w:szCs w:val="28"/>
              </w:rPr>
              <w:t>Едет,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EC9" w:rsidRPr="006D5216">
              <w:rPr>
                <w:rFonts w:ascii="Times New Roman" w:hAnsi="Times New Roman" w:cs="Times New Roman"/>
                <w:sz w:val="28"/>
                <w:szCs w:val="28"/>
              </w:rPr>
              <w:t>едет паровоз</w:t>
            </w:r>
            <w:r w:rsidR="004E374F" w:rsidRPr="006D52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1EC9" w:rsidRPr="006D5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3. Русская народная песня "По малину в сад 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>пойдем", о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бр. А. Филиппенко</w:t>
            </w: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5E66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r w:rsidR="004E374F" w:rsidRPr="006D5216">
              <w:rPr>
                <w:rFonts w:ascii="Times New Roman" w:hAnsi="Times New Roman" w:cs="Times New Roman"/>
                <w:sz w:val="28"/>
                <w:szCs w:val="28"/>
              </w:rPr>
              <w:t>Андреева «Ехали медведи»</w:t>
            </w:r>
          </w:p>
          <w:p w:rsidR="006C08CD" w:rsidRPr="006D5216" w:rsidRDefault="004963E7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А. Калинников</w:t>
            </w:r>
            <w:r w:rsidR="006C08CD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"Тень-тень"</w:t>
            </w:r>
          </w:p>
          <w:p w:rsidR="006C08CD" w:rsidRPr="006D5216" w:rsidRDefault="006A6E2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Русская народная песня 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="0097133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саду ли, в огороде", о</w:t>
            </w:r>
            <w:r w:rsidR="006C08CD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бр. А. </w:t>
            </w:r>
            <w:proofErr w:type="spellStart"/>
            <w:r w:rsidR="006C08CD" w:rsidRPr="006D5216"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</w:p>
          <w:p w:rsidR="006C08CD" w:rsidRPr="006D5216" w:rsidRDefault="006C08CD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8CD" w:rsidRPr="006D5216" w:rsidRDefault="004E374F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 М. Глинка «Марш Черномора».</w:t>
            </w:r>
          </w:p>
          <w:p w:rsidR="006C08CD" w:rsidRPr="006D5216" w:rsidRDefault="00A67C76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2. М.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Глинка "Полька</w:t>
            </w:r>
            <w:r w:rsidR="006C08CD" w:rsidRPr="006D521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C08CD" w:rsidRPr="006D5216" w:rsidRDefault="00DB5E66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Сен-Санс «Лебедь»</w:t>
            </w:r>
          </w:p>
          <w:p w:rsidR="00144CD6" w:rsidRPr="006D5216" w:rsidRDefault="00144CD6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D6" w:rsidRPr="006D5216" w:rsidRDefault="00144CD6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Во втором п</w:t>
            </w:r>
            <w:r w:rsidR="006A6E2D">
              <w:rPr>
                <w:rFonts w:ascii="Times New Roman" w:hAnsi="Times New Roman" w:cs="Times New Roman"/>
                <w:sz w:val="28"/>
                <w:szCs w:val="28"/>
              </w:rPr>
              <w:t xml:space="preserve">олугодии подготовка к детскому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музыкальному спектакл</w:t>
            </w:r>
            <w:proofErr w:type="gram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мюзиклу </w:t>
            </w:r>
            <w:r w:rsidR="004F68B2" w:rsidRPr="006D5216"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Репка», «Теремок», и др.) </w:t>
            </w:r>
          </w:p>
          <w:p w:rsidR="006C08CD" w:rsidRPr="006D5216" w:rsidRDefault="006C08CD" w:rsidP="00670926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4E374F" w:rsidRPr="006D5216" w:rsidRDefault="006C08CD" w:rsidP="00670926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D5216">
              <w:rPr>
                <w:rFonts w:ascii="Times New Roman" w:hAnsi="Times New Roman" w:cs="Times New Roman"/>
                <w:color w:val="auto"/>
              </w:rPr>
              <w:t>Вторая степень сложности</w:t>
            </w:r>
            <w:r w:rsidR="00144CD6" w:rsidRPr="006D5216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44CD6" w:rsidRPr="006D5216" w:rsidRDefault="00144CD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 М.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Андреева «Ехали медведи».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D5216">
              <w:rPr>
                <w:rFonts w:ascii="Times New Roman" w:hAnsi="Times New Roman" w:cs="Times New Roman"/>
              </w:rPr>
              <w:t>.</w:t>
            </w:r>
            <w:r w:rsidR="00144CD6" w:rsidRPr="006D5216">
              <w:rPr>
                <w:rFonts w:ascii="Times New Roman" w:hAnsi="Times New Roman" w:cs="Times New Roman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Степовой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«Бим-бом».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3. Белорусская народная песня «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Перепелочка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C1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Шуман </w:t>
            </w:r>
            <w:r w:rsidR="001C1334" w:rsidRPr="006D5216">
              <w:rPr>
                <w:rFonts w:ascii="Times New Roman" w:hAnsi="Times New Roman" w:cs="Times New Roman"/>
                <w:sz w:val="28"/>
                <w:szCs w:val="28"/>
              </w:rPr>
              <w:t>«Дед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Мороз»</w:t>
            </w:r>
            <w:r w:rsidR="00144CD6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из «Альбома для юношества».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C1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Чайковский «Старинная французская песня» из «Детского альбома».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3. И.С. Бах «Волынка».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4CD6"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Спавадеккиа</w:t>
            </w:r>
            <w:proofErr w:type="spellEnd"/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«Добрый жук».</w:t>
            </w:r>
          </w:p>
          <w:p w:rsidR="00A67C76" w:rsidRPr="006D5216" w:rsidRDefault="00A67C7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44CD6" w:rsidRPr="006D5216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CD6" w:rsidRPr="006D5216">
              <w:rPr>
                <w:rFonts w:ascii="Times New Roman" w:hAnsi="Times New Roman" w:cs="Times New Roman"/>
                <w:sz w:val="28"/>
                <w:szCs w:val="28"/>
              </w:rPr>
              <w:t>Френкель «Дождик».</w:t>
            </w:r>
          </w:p>
          <w:p w:rsidR="00144CD6" w:rsidRPr="006D5216" w:rsidRDefault="00144CD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3. М.</w:t>
            </w:r>
            <w:r w:rsidR="00971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Андреева «Музыкальное эхо».</w:t>
            </w:r>
          </w:p>
          <w:p w:rsidR="00144CD6" w:rsidRPr="006D5216" w:rsidRDefault="00144CD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Во втором полугодии:</w:t>
            </w:r>
          </w:p>
          <w:p w:rsidR="00144CD6" w:rsidRPr="006D5216" w:rsidRDefault="00144CD6" w:rsidP="006709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>Работа над подготовкой м</w:t>
            </w:r>
            <w:r w:rsidR="000D5791">
              <w:rPr>
                <w:rFonts w:ascii="Times New Roman" w:hAnsi="Times New Roman" w:cs="Times New Roman"/>
                <w:sz w:val="28"/>
                <w:szCs w:val="28"/>
              </w:rPr>
              <w:t>узыкального спектакля-мюзикла (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«Муха-цокотуха», «Бременские музыканты», </w:t>
            </w:r>
            <w:r w:rsidR="001C1334" w:rsidRPr="006D5216">
              <w:rPr>
                <w:rFonts w:ascii="Times New Roman" w:hAnsi="Times New Roman" w:cs="Times New Roman"/>
                <w:sz w:val="28"/>
                <w:szCs w:val="28"/>
              </w:rPr>
              <w:t>«Путешествие</w:t>
            </w:r>
            <w:r w:rsidRPr="006D5216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сказкам» и др.)</w:t>
            </w:r>
          </w:p>
          <w:p w:rsidR="006C08CD" w:rsidRDefault="006C08CD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33892" w:rsidRDefault="0073389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33892" w:rsidRDefault="0073389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33892" w:rsidRPr="006D5216" w:rsidRDefault="00733892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970A0" w:rsidRPr="006D5216" w:rsidRDefault="00DB5E66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r w:rsidR="00B970A0" w:rsidRPr="006D5216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Методическое обеспечение дополнительной образовательной программы</w:t>
      </w:r>
      <w:r w:rsidR="001C133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63E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 Г</w:t>
      </w:r>
      <w:r w:rsidR="00A2689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БУДО г. Москвы «ДМШ им. </w:t>
      </w:r>
      <w:proofErr w:type="spellStart"/>
      <w:r w:rsidR="00A2689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Р.М.Глиэра</w:t>
      </w:r>
      <w:proofErr w:type="spellEnd"/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 включает в себя обеспечение участия учащихся в практических работах (концертах), конкурсах.</w:t>
      </w:r>
    </w:p>
    <w:p w:rsidR="00B970A0" w:rsidRDefault="00B970A0" w:rsidP="00DB5E66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 целью обеспечения возможности участия учащихся в концертной практике разработан план творческих мероприятий школы. Органи</w:t>
      </w:r>
      <w:r w:rsidR="00144CD6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зованы концерты</w:t>
      </w:r>
      <w:r w:rsidR="001C133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ш</w:t>
      </w:r>
      <w:r w:rsidR="008A030A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колы. Учащиеся принимают уча</w:t>
      </w:r>
      <w:r w:rsidR="00144CD6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стие в</w:t>
      </w:r>
      <w:r w:rsidR="00DB5E6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концертах.</w:t>
      </w:r>
    </w:p>
    <w:p w:rsidR="00DB5E66" w:rsidRDefault="00B970A0" w:rsidP="00A26895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Неотъемлемой частью методического обеспечения является индивидуальное планирование учебного процесса.</w:t>
      </w:r>
    </w:p>
    <w:p w:rsidR="00B970A0" w:rsidRPr="00DB5E66" w:rsidRDefault="00B970A0" w:rsidP="001C1334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учебного предмета позволяет: продолжить обучение под руководством преподавателя, продолжить самостоятельные занятия, музицировать для себя и друзей. Каждая из этих целей требует особого отношения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к занятиям и индивидуального подхода к ученикам.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Занятия в классе должны сопровождаться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внеклассной работой - посещением выставок и концертов, прослушиванием музыкальных записей, просмотром музыкальных фильмов. 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Большое значение имеет репе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>ртуар детей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. Необходимо выбирать произведения, разнообразные по форме и содержанию, при этом учитывать особенности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 характера и способности учеников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. Весь репертуар должен подбираться так, чтобы его было интересно исполнять, а главное, чтобы он нрав</w:t>
      </w:r>
      <w:r w:rsidR="00A67C76" w:rsidRPr="006D5216">
        <w:rPr>
          <w:rFonts w:ascii="Times New Roman" w:eastAsia="Times New Roman" w:hAnsi="Times New Roman" w:cs="Times New Roman"/>
          <w:sz w:val="28"/>
          <w:szCs w:val="28"/>
        </w:rPr>
        <w:t>ился ученику, и ученик его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с удовольствием.</w:t>
      </w:r>
    </w:p>
    <w:p w:rsidR="00B970A0" w:rsidRPr="006D5216" w:rsidRDefault="00B970A0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Во время подбора программы нео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бходимо учитывать данные учеников,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их возрастные особенности и </w:t>
      </w:r>
      <w:r w:rsidR="004F68B2" w:rsidRPr="006D5216">
        <w:rPr>
          <w:rFonts w:ascii="Times New Roman" w:eastAsia="Times New Roman" w:hAnsi="Times New Roman" w:cs="Times New Roman"/>
          <w:sz w:val="28"/>
          <w:szCs w:val="28"/>
        </w:rPr>
        <w:t>темперамент.</w:t>
      </w:r>
    </w:p>
    <w:p w:rsidR="008A030A" w:rsidRPr="006D5216" w:rsidRDefault="008A030A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В Работе необходимо ориентироваться на возраст и возможности восп</w:t>
      </w:r>
      <w:r w:rsidR="00DB5E66">
        <w:rPr>
          <w:rFonts w:ascii="Times New Roman" w:eastAsia="Times New Roman" w:hAnsi="Times New Roman" w:cs="Times New Roman"/>
          <w:sz w:val="28"/>
          <w:szCs w:val="28"/>
        </w:rPr>
        <w:t xml:space="preserve">риятия музыкального материала.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Урок ведется в спокойном темпе, в располагающей обстановке.</w:t>
      </w:r>
    </w:p>
    <w:p w:rsidR="00B970A0" w:rsidRPr="006D5216" w:rsidRDefault="00B970A0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lastRenderedPageBreak/>
        <w:t>В работе над произведениями рекомендуется добиваться различной степени завершенности исполнения: некоторые произведения могут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</w:t>
      </w:r>
      <w:r w:rsidR="00A67C76" w:rsidRPr="006D5216">
        <w:rPr>
          <w:rFonts w:ascii="Times New Roman" w:eastAsia="Times New Roman" w:hAnsi="Times New Roman" w:cs="Times New Roman"/>
          <w:sz w:val="28"/>
          <w:szCs w:val="28"/>
        </w:rPr>
        <w:t xml:space="preserve">ехнического развития ученика. </w:t>
      </w:r>
    </w:p>
    <w:p w:rsidR="00B970A0" w:rsidRPr="006D5216" w:rsidRDefault="00B970A0" w:rsidP="0067092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265" w:rsidRPr="00B00E90" w:rsidRDefault="00135265" w:rsidP="001C133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00E90">
        <w:rPr>
          <w:rFonts w:ascii="Times New Roman" w:eastAsia="Times New Roman" w:hAnsi="Times New Roman" w:cs="Times New Roman"/>
          <w:b/>
          <w:sz w:val="28"/>
        </w:rPr>
        <w:t>Методы обучения</w:t>
      </w:r>
    </w:p>
    <w:p w:rsidR="00135265" w:rsidRPr="006D5216" w:rsidRDefault="00135265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</w:rPr>
        <w:t>словесный (объяснение, беседа, рассказ);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наглядный (показ, просмотр видео</w:t>
      </w:r>
      <w:r w:rsidR="008A030A" w:rsidRPr="006D5216">
        <w:rPr>
          <w:rFonts w:ascii="Times New Roman" w:eastAsia="Times New Roman" w:hAnsi="Times New Roman" w:cs="Times New Roman"/>
          <w:sz w:val="28"/>
        </w:rPr>
        <w:t>материалов концертов,</w:t>
      </w:r>
      <w:r w:rsidRPr="006D5216">
        <w:rPr>
          <w:rFonts w:ascii="Times New Roman" w:eastAsia="Times New Roman" w:hAnsi="Times New Roman" w:cs="Times New Roman"/>
          <w:sz w:val="28"/>
        </w:rPr>
        <w:t xml:space="preserve"> прослушивание аудио з</w:t>
      </w:r>
      <w:r w:rsidR="0083454D">
        <w:rPr>
          <w:rFonts w:ascii="Times New Roman" w:eastAsia="Times New Roman" w:hAnsi="Times New Roman" w:cs="Times New Roman"/>
          <w:sz w:val="28"/>
        </w:rPr>
        <w:t>аписей)</w:t>
      </w:r>
      <w:r w:rsidRPr="006D5216">
        <w:rPr>
          <w:rFonts w:ascii="Times New Roman" w:eastAsia="Times New Roman" w:hAnsi="Times New Roman" w:cs="Times New Roman"/>
          <w:sz w:val="28"/>
        </w:rPr>
        <w:t>.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A030A" w:rsidRPr="006D5216">
        <w:rPr>
          <w:rFonts w:ascii="Times New Roman" w:eastAsia="Times New Roman" w:hAnsi="Times New Roman" w:cs="Times New Roman"/>
          <w:sz w:val="28"/>
        </w:rPr>
        <w:t>практический</w:t>
      </w:r>
      <w:proofErr w:type="gramEnd"/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r w:rsidR="004F68B2" w:rsidRPr="006D5216">
        <w:rPr>
          <w:rFonts w:ascii="Times New Roman" w:eastAsia="Times New Roman" w:hAnsi="Times New Roman" w:cs="Times New Roman"/>
          <w:sz w:val="28"/>
        </w:rPr>
        <w:t>(умение</w:t>
      </w:r>
      <w:r w:rsidRPr="006D5216">
        <w:rPr>
          <w:rFonts w:ascii="Times New Roman" w:eastAsia="Times New Roman" w:hAnsi="Times New Roman" w:cs="Times New Roman"/>
          <w:sz w:val="28"/>
        </w:rPr>
        <w:t xml:space="preserve"> исполнять различную по характеру, стилю музыку);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эмоциональный (подбор ассоциаций, образов, художественные впечатления).</w:t>
      </w:r>
    </w:p>
    <w:p w:rsidR="00135265" w:rsidRPr="006D5216" w:rsidRDefault="00135265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35265" w:rsidRPr="006D5216" w:rsidRDefault="00135265" w:rsidP="00DB5E66">
      <w:pPr>
        <w:pStyle w:val="a7"/>
        <w:widowControl/>
        <w:numPr>
          <w:ilvl w:val="0"/>
          <w:numId w:val="29"/>
        </w:numPr>
        <w:tabs>
          <w:tab w:val="left" w:pos="567"/>
        </w:tabs>
        <w:spacing w:line="360" w:lineRule="auto"/>
        <w:ind w:left="0" w:right="57" w:firstLine="0"/>
        <w:jc w:val="both"/>
        <w:rPr>
          <w:rFonts w:ascii="Times New Roman" w:hAnsi="Times New Roman"/>
          <w:b/>
          <w:sz w:val="28"/>
          <w:szCs w:val="28"/>
        </w:rPr>
      </w:pPr>
      <w:r w:rsidRPr="006D5216">
        <w:rPr>
          <w:rFonts w:ascii="Times New Roman" w:hAnsi="Times New Roman"/>
          <w:b/>
          <w:sz w:val="28"/>
          <w:szCs w:val="28"/>
        </w:rPr>
        <w:t xml:space="preserve">Список учебной и методической литературы </w:t>
      </w:r>
    </w:p>
    <w:p w:rsidR="00135265" w:rsidRPr="006D5216" w:rsidRDefault="00135265" w:rsidP="00670926">
      <w:pPr>
        <w:pStyle w:val="a7"/>
        <w:tabs>
          <w:tab w:val="left" w:pos="567"/>
        </w:tabs>
        <w:spacing w:line="360" w:lineRule="auto"/>
        <w:ind w:left="1440" w:right="57"/>
        <w:jc w:val="both"/>
        <w:rPr>
          <w:rFonts w:ascii="Times New Roman" w:hAnsi="Times New Roman"/>
          <w:b/>
          <w:sz w:val="28"/>
          <w:szCs w:val="28"/>
        </w:rPr>
      </w:pPr>
    </w:p>
    <w:p w:rsidR="00135265" w:rsidRPr="006D5216" w:rsidRDefault="00BE1F1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Л. Николаев «Ученый медведь»</w:t>
      </w:r>
      <w:r w:rsidR="00931822" w:rsidRPr="006D5216">
        <w:rPr>
          <w:rFonts w:ascii="Times New Roman" w:hAnsi="Times New Roman"/>
          <w:sz w:val="28"/>
          <w:szCs w:val="28"/>
        </w:rPr>
        <w:t xml:space="preserve"> Л.1986 с 49</w:t>
      </w:r>
    </w:p>
    <w:p w:rsidR="00BE1F19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="00BE1F19" w:rsidRPr="006D5216">
        <w:rPr>
          <w:rFonts w:ascii="Times New Roman" w:hAnsi="Times New Roman"/>
          <w:sz w:val="28"/>
          <w:szCs w:val="28"/>
        </w:rPr>
        <w:t>Котляровская-М.</w:t>
      </w:r>
      <w:r w:rsidR="001C1334">
        <w:rPr>
          <w:rFonts w:ascii="Times New Roman" w:hAnsi="Times New Roman"/>
          <w:sz w:val="28"/>
          <w:szCs w:val="28"/>
        </w:rPr>
        <w:t xml:space="preserve"> </w:t>
      </w:r>
      <w:r w:rsidR="00BE1F19" w:rsidRPr="006D5216">
        <w:rPr>
          <w:rFonts w:ascii="Times New Roman" w:hAnsi="Times New Roman"/>
          <w:sz w:val="28"/>
          <w:szCs w:val="28"/>
        </w:rPr>
        <w:t>Крафт</w:t>
      </w:r>
      <w:r w:rsidR="001C1334">
        <w:rPr>
          <w:rFonts w:ascii="Times New Roman" w:hAnsi="Times New Roman"/>
          <w:sz w:val="28"/>
          <w:szCs w:val="28"/>
        </w:rPr>
        <w:t xml:space="preserve"> </w:t>
      </w:r>
      <w:r w:rsidR="00BE1F19" w:rsidRPr="006D5216">
        <w:rPr>
          <w:rFonts w:ascii="Times New Roman" w:hAnsi="Times New Roman"/>
          <w:sz w:val="28"/>
          <w:szCs w:val="28"/>
        </w:rPr>
        <w:t>«Сольфеджио». Учебное пособие</w:t>
      </w:r>
      <w:r w:rsidR="001C1334">
        <w:rPr>
          <w:rFonts w:ascii="Times New Roman" w:hAnsi="Times New Roman"/>
          <w:sz w:val="28"/>
          <w:szCs w:val="28"/>
        </w:rPr>
        <w:t xml:space="preserve"> </w:t>
      </w:r>
      <w:r w:rsidR="00BE1F19" w:rsidRPr="006D5216">
        <w:rPr>
          <w:rFonts w:ascii="Times New Roman" w:hAnsi="Times New Roman"/>
          <w:sz w:val="28"/>
          <w:szCs w:val="28"/>
        </w:rPr>
        <w:t xml:space="preserve">для подготовительных отделений ДМШ, </w:t>
      </w:r>
      <w:r w:rsidR="00931822" w:rsidRPr="006D5216">
        <w:rPr>
          <w:rFonts w:ascii="Times New Roman" w:hAnsi="Times New Roman"/>
          <w:sz w:val="28"/>
          <w:szCs w:val="28"/>
        </w:rPr>
        <w:t>Л.</w:t>
      </w:r>
      <w:r w:rsidR="00BE1F19" w:rsidRPr="006D5216">
        <w:rPr>
          <w:rFonts w:ascii="Times New Roman" w:hAnsi="Times New Roman"/>
          <w:sz w:val="28"/>
          <w:szCs w:val="28"/>
        </w:rPr>
        <w:t>1986.</w:t>
      </w:r>
      <w:r w:rsidR="00931822" w:rsidRPr="006D5216">
        <w:rPr>
          <w:rFonts w:ascii="Times New Roman" w:hAnsi="Times New Roman"/>
          <w:sz w:val="28"/>
          <w:szCs w:val="28"/>
        </w:rPr>
        <w:t>с 13</w:t>
      </w:r>
    </w:p>
    <w:p w:rsidR="00BE1F19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="00BE1F19" w:rsidRPr="006D5216">
        <w:rPr>
          <w:rFonts w:ascii="Times New Roman" w:hAnsi="Times New Roman"/>
          <w:sz w:val="28"/>
          <w:szCs w:val="28"/>
        </w:rPr>
        <w:t>Лонгшамп-Друшкевичова</w:t>
      </w:r>
      <w:proofErr w:type="spellEnd"/>
      <w:r w:rsidR="00BE1F19" w:rsidRPr="006D5216">
        <w:rPr>
          <w:rFonts w:ascii="Times New Roman" w:hAnsi="Times New Roman"/>
          <w:sz w:val="28"/>
          <w:szCs w:val="28"/>
        </w:rPr>
        <w:t xml:space="preserve"> </w:t>
      </w:r>
      <w:r w:rsidR="004F68B2" w:rsidRPr="006D5216">
        <w:rPr>
          <w:rFonts w:ascii="Times New Roman" w:hAnsi="Times New Roman"/>
          <w:sz w:val="28"/>
          <w:szCs w:val="28"/>
        </w:rPr>
        <w:t>«Первые</w:t>
      </w:r>
      <w:r w:rsidR="00BE1F19" w:rsidRPr="006D5216">
        <w:rPr>
          <w:rFonts w:ascii="Times New Roman" w:hAnsi="Times New Roman"/>
          <w:sz w:val="28"/>
          <w:szCs w:val="28"/>
        </w:rPr>
        <w:t xml:space="preserve"> шаги в музыке».</w:t>
      </w:r>
      <w:r>
        <w:rPr>
          <w:rFonts w:ascii="Times New Roman" w:hAnsi="Times New Roman"/>
          <w:sz w:val="28"/>
          <w:szCs w:val="28"/>
        </w:rPr>
        <w:t xml:space="preserve"> </w:t>
      </w:r>
      <w:r w:rsidR="00931822" w:rsidRPr="006D5216">
        <w:rPr>
          <w:rFonts w:ascii="Times New Roman" w:hAnsi="Times New Roman"/>
          <w:sz w:val="28"/>
          <w:szCs w:val="28"/>
        </w:rPr>
        <w:t>М. 1991 с 68</w:t>
      </w:r>
    </w:p>
    <w:p w:rsidR="00BE1F19" w:rsidRPr="006D5216" w:rsidRDefault="00BE1F1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П.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Чайковский «Детский альбом».</w:t>
      </w:r>
    </w:p>
    <w:p w:rsidR="00BE1F19" w:rsidRPr="006D5216" w:rsidRDefault="00BE1F1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К.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Сен-Санс «Карнавал животных».</w:t>
      </w:r>
    </w:p>
    <w:p w:rsidR="00BE1F19" w:rsidRPr="006D5216" w:rsidRDefault="00BE1F1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Р.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="004963E7">
        <w:rPr>
          <w:rFonts w:ascii="Times New Roman" w:hAnsi="Times New Roman"/>
          <w:sz w:val="28"/>
          <w:szCs w:val="28"/>
        </w:rPr>
        <w:t>Шуман «</w:t>
      </w:r>
      <w:r w:rsidRPr="006D5216">
        <w:rPr>
          <w:rFonts w:ascii="Times New Roman" w:hAnsi="Times New Roman"/>
          <w:sz w:val="28"/>
          <w:szCs w:val="28"/>
        </w:rPr>
        <w:t>Альбом для юношества».</w:t>
      </w:r>
    </w:p>
    <w:p w:rsidR="00BE1F19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BE1F19" w:rsidRPr="006D5216">
        <w:rPr>
          <w:rFonts w:ascii="Times New Roman" w:hAnsi="Times New Roman"/>
          <w:sz w:val="28"/>
          <w:szCs w:val="28"/>
        </w:rPr>
        <w:t>Шатковский</w:t>
      </w:r>
      <w:proofErr w:type="spellEnd"/>
      <w:r w:rsidR="00BE1F19" w:rsidRPr="006D5216">
        <w:rPr>
          <w:rFonts w:ascii="Times New Roman" w:hAnsi="Times New Roman"/>
          <w:sz w:val="28"/>
          <w:szCs w:val="28"/>
        </w:rPr>
        <w:t xml:space="preserve"> «Развитие музыкального слуха».</w:t>
      </w:r>
      <w:r>
        <w:rPr>
          <w:rFonts w:ascii="Times New Roman" w:hAnsi="Times New Roman"/>
          <w:sz w:val="28"/>
          <w:szCs w:val="28"/>
        </w:rPr>
        <w:t xml:space="preserve"> </w:t>
      </w:r>
      <w:r w:rsidR="00931822" w:rsidRPr="006D5216">
        <w:rPr>
          <w:rFonts w:ascii="Times New Roman" w:hAnsi="Times New Roman"/>
          <w:sz w:val="28"/>
          <w:szCs w:val="28"/>
        </w:rPr>
        <w:t xml:space="preserve">(М. </w:t>
      </w:r>
      <w:proofErr w:type="spellStart"/>
      <w:r w:rsidR="00931822" w:rsidRPr="006D5216">
        <w:rPr>
          <w:rFonts w:ascii="Times New Roman" w:hAnsi="Times New Roman"/>
          <w:sz w:val="28"/>
          <w:szCs w:val="28"/>
        </w:rPr>
        <w:t>Армита</w:t>
      </w:r>
      <w:proofErr w:type="spellEnd"/>
      <w:r w:rsidR="00931822" w:rsidRPr="006D5216">
        <w:rPr>
          <w:rFonts w:ascii="Times New Roman" w:hAnsi="Times New Roman"/>
          <w:sz w:val="28"/>
          <w:szCs w:val="28"/>
        </w:rPr>
        <w:t xml:space="preserve"> 2012 с 240)</w:t>
      </w:r>
    </w:p>
    <w:p w:rsidR="00BE1F19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BE1F19" w:rsidRPr="006D5216">
        <w:rPr>
          <w:rFonts w:ascii="Times New Roman" w:hAnsi="Times New Roman"/>
          <w:sz w:val="28"/>
          <w:szCs w:val="28"/>
        </w:rPr>
        <w:t>Шатковсий</w:t>
      </w:r>
      <w:proofErr w:type="spellEnd"/>
      <w:r w:rsidR="00BE1F19" w:rsidRPr="006D52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E1F19" w:rsidRPr="006D5216">
        <w:rPr>
          <w:rFonts w:ascii="Times New Roman" w:hAnsi="Times New Roman"/>
          <w:sz w:val="28"/>
          <w:szCs w:val="28"/>
        </w:rPr>
        <w:t>В.Шатковская</w:t>
      </w:r>
      <w:proofErr w:type="spellEnd"/>
      <w:r w:rsidR="00BE1F19" w:rsidRPr="006D5216">
        <w:rPr>
          <w:rFonts w:ascii="Times New Roman" w:hAnsi="Times New Roman"/>
          <w:sz w:val="28"/>
          <w:szCs w:val="28"/>
        </w:rPr>
        <w:t xml:space="preserve"> «Ключ к импровизации»</w:t>
      </w:r>
      <w:r w:rsidR="00931822" w:rsidRPr="006D5216">
        <w:rPr>
          <w:rFonts w:ascii="Times New Roman" w:hAnsi="Times New Roman"/>
          <w:sz w:val="28"/>
          <w:szCs w:val="28"/>
        </w:rPr>
        <w:t>.</w:t>
      </w:r>
      <w:r w:rsidR="00BE1F19" w:rsidRPr="006D5216">
        <w:rPr>
          <w:rFonts w:ascii="Times New Roman" w:hAnsi="Times New Roman"/>
          <w:sz w:val="28"/>
          <w:szCs w:val="28"/>
        </w:rPr>
        <w:t xml:space="preserve"> </w:t>
      </w:r>
      <w:r w:rsidR="00931822" w:rsidRPr="006D5216">
        <w:rPr>
          <w:rFonts w:ascii="Times New Roman" w:hAnsi="Times New Roman"/>
          <w:sz w:val="28"/>
          <w:szCs w:val="28"/>
        </w:rPr>
        <w:t>Музыкальное образование.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931822" w:rsidRPr="006D5216">
        <w:rPr>
          <w:rFonts w:ascii="Times New Roman" w:hAnsi="Times New Roman"/>
          <w:sz w:val="28"/>
          <w:szCs w:val="28"/>
        </w:rPr>
        <w:t xml:space="preserve">Проблемы и вызовы </w:t>
      </w:r>
      <w:r w:rsidR="00931822" w:rsidRPr="006D5216">
        <w:rPr>
          <w:rFonts w:ascii="Times New Roman" w:hAnsi="Times New Roman"/>
          <w:sz w:val="28"/>
          <w:szCs w:val="28"/>
          <w:lang w:val="en-US"/>
        </w:rPr>
        <w:t>XXI</w:t>
      </w:r>
      <w:r w:rsidR="00931822" w:rsidRPr="006D5216">
        <w:rPr>
          <w:rFonts w:ascii="Times New Roman" w:hAnsi="Times New Roman"/>
          <w:sz w:val="28"/>
          <w:szCs w:val="28"/>
        </w:rPr>
        <w:t xml:space="preserve"> века, Сборник материалов Всероссийского форума М.2016 с 171-181</w:t>
      </w:r>
    </w:p>
    <w:p w:rsidR="00931822" w:rsidRPr="006D5216" w:rsidRDefault="00931822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Фильм по системе Г.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Шатковского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(Методический кабинет Москвы).1991</w:t>
      </w:r>
    </w:p>
    <w:p w:rsidR="00931822" w:rsidRPr="006D5216" w:rsidRDefault="00931822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А.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Лядов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«Музыкальная табакерка»</w:t>
      </w:r>
    </w:p>
    <w:p w:rsidR="00931822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931822" w:rsidRPr="006D5216">
        <w:rPr>
          <w:rFonts w:ascii="Times New Roman" w:hAnsi="Times New Roman"/>
          <w:sz w:val="28"/>
          <w:szCs w:val="28"/>
        </w:rPr>
        <w:t>Гладков «Бременские музыканты» М. 1998</w:t>
      </w:r>
    </w:p>
    <w:p w:rsidR="00931822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lastRenderedPageBreak/>
        <w:t xml:space="preserve">И.С. Бах Фрагменты из «Нотной тетради </w:t>
      </w:r>
      <w:proofErr w:type="spellStart"/>
      <w:r w:rsidRPr="006D5216">
        <w:rPr>
          <w:rFonts w:ascii="Times New Roman" w:hAnsi="Times New Roman"/>
          <w:sz w:val="28"/>
          <w:szCs w:val="28"/>
        </w:rPr>
        <w:t>А.М.Бах</w:t>
      </w:r>
      <w:proofErr w:type="spellEnd"/>
      <w:r w:rsidRPr="006D5216">
        <w:rPr>
          <w:rFonts w:ascii="Times New Roman" w:hAnsi="Times New Roman"/>
          <w:sz w:val="28"/>
          <w:szCs w:val="28"/>
        </w:rPr>
        <w:t>»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Е.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Торшилова</w:t>
      </w:r>
      <w:proofErr w:type="spellEnd"/>
      <w:r w:rsidRPr="006D5216">
        <w:rPr>
          <w:rFonts w:ascii="Times New Roman" w:hAnsi="Times New Roman"/>
          <w:sz w:val="28"/>
          <w:szCs w:val="28"/>
        </w:rPr>
        <w:t>, Т.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 xml:space="preserve">Морозова «Развитие эстетических способностей ребенка 3-7 лет» М. 1994 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Г.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 xml:space="preserve">Стулова «Развитие детского голоса в процессе обучения </w:t>
      </w:r>
      <w:r w:rsidR="004F68B2" w:rsidRPr="006D5216">
        <w:rPr>
          <w:rFonts w:ascii="Times New Roman" w:hAnsi="Times New Roman"/>
          <w:sz w:val="28"/>
          <w:szCs w:val="28"/>
        </w:rPr>
        <w:t>пению» М.</w:t>
      </w:r>
      <w:r w:rsidRPr="006D5216">
        <w:rPr>
          <w:rFonts w:ascii="Times New Roman" w:hAnsi="Times New Roman"/>
          <w:sz w:val="28"/>
          <w:szCs w:val="28"/>
        </w:rPr>
        <w:t>1992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З.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Богусловская</w:t>
      </w:r>
      <w:proofErr w:type="spellEnd"/>
      <w:r w:rsidRPr="006D5216">
        <w:rPr>
          <w:rFonts w:ascii="Times New Roman" w:hAnsi="Times New Roman"/>
          <w:sz w:val="28"/>
          <w:szCs w:val="28"/>
        </w:rPr>
        <w:t>, Е Смирнова «Развивающие игры для детей младшего дошкольного возраста» М. 1991</w:t>
      </w:r>
    </w:p>
    <w:p w:rsidR="000A1D03" w:rsidRPr="006D5216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0A1D03" w:rsidRPr="006D5216">
        <w:rPr>
          <w:rFonts w:ascii="Times New Roman" w:hAnsi="Times New Roman"/>
          <w:sz w:val="28"/>
          <w:szCs w:val="28"/>
        </w:rPr>
        <w:t>Арисменди</w:t>
      </w:r>
      <w:proofErr w:type="spellEnd"/>
      <w:r w:rsidR="000A1D03" w:rsidRPr="006D5216">
        <w:rPr>
          <w:rFonts w:ascii="Times New Roman" w:hAnsi="Times New Roman"/>
          <w:sz w:val="28"/>
          <w:szCs w:val="28"/>
        </w:rPr>
        <w:t xml:space="preserve"> «Дошкольное музыкальное воспитание» М. 1989</w:t>
      </w:r>
    </w:p>
    <w:p w:rsidR="00971330" w:rsidRDefault="00971330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/>
          <w:sz w:val="28"/>
          <w:szCs w:val="28"/>
        </w:rPr>
        <w:t>Гельфман</w:t>
      </w:r>
      <w:proofErr w:type="spellEnd"/>
      <w:r>
        <w:rPr>
          <w:rFonts w:ascii="Times New Roman" w:hAnsi="Times New Roman"/>
          <w:sz w:val="28"/>
          <w:szCs w:val="28"/>
        </w:rPr>
        <w:t xml:space="preserve">, Б. </w:t>
      </w:r>
      <w:r w:rsidR="000A1D03" w:rsidRPr="006D5216">
        <w:rPr>
          <w:rFonts w:ascii="Times New Roman" w:hAnsi="Times New Roman"/>
          <w:sz w:val="28"/>
          <w:szCs w:val="28"/>
        </w:rPr>
        <w:t>Рябинин «Игры и упражнения для маленьких и больших»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Дж.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Лесли «Работать с маленькими детьми» М. 1991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И.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Конорова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«Обучение дошкольников игре на детских музыкальных инструментах» М.1990 </w:t>
      </w:r>
    </w:p>
    <w:p w:rsidR="000A1D03" w:rsidRPr="006D5216" w:rsidRDefault="000A1D03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Система детского музыкального воспитания К.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Орфа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Ред. А.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Баренбойма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Л. 1970Б. Теплов «</w:t>
      </w:r>
      <w:r w:rsidR="00110E69" w:rsidRPr="006D5216">
        <w:rPr>
          <w:rFonts w:ascii="Times New Roman" w:hAnsi="Times New Roman"/>
          <w:sz w:val="28"/>
          <w:szCs w:val="28"/>
        </w:rPr>
        <w:t>Психология музыкальных способностей детей 3-7 лет» М. 1967</w:t>
      </w:r>
    </w:p>
    <w:p w:rsidR="00110E69" w:rsidRPr="006D5216" w:rsidRDefault="00110E6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Хрестоматия для маленьких сост</w:t>
      </w:r>
      <w:r w:rsidR="00971330">
        <w:rPr>
          <w:rFonts w:ascii="Times New Roman" w:hAnsi="Times New Roman"/>
          <w:sz w:val="28"/>
          <w:szCs w:val="28"/>
        </w:rPr>
        <w:t xml:space="preserve">. </w:t>
      </w:r>
      <w:r w:rsidRPr="006D5216">
        <w:rPr>
          <w:rFonts w:ascii="Times New Roman" w:hAnsi="Times New Roman"/>
          <w:sz w:val="28"/>
          <w:szCs w:val="28"/>
        </w:rPr>
        <w:t>Л.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Елисеева М. 1982</w:t>
      </w:r>
    </w:p>
    <w:p w:rsidR="00971330" w:rsidRDefault="00110E69" w:rsidP="001C1334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«Чего на свете не бывает» Занимате</w:t>
      </w:r>
      <w:r w:rsidR="00971330">
        <w:rPr>
          <w:rFonts w:ascii="Times New Roman" w:hAnsi="Times New Roman"/>
          <w:sz w:val="28"/>
          <w:szCs w:val="28"/>
        </w:rPr>
        <w:t>льные игры для детей от3 до 6 ле</w:t>
      </w:r>
      <w:r w:rsidRPr="006D5216">
        <w:rPr>
          <w:rFonts w:ascii="Times New Roman" w:hAnsi="Times New Roman"/>
          <w:sz w:val="28"/>
          <w:szCs w:val="28"/>
        </w:rPr>
        <w:t>т.</w:t>
      </w:r>
      <w:r w:rsidR="00F13DC3">
        <w:rPr>
          <w:rFonts w:ascii="Times New Roman" w:hAnsi="Times New Roman"/>
          <w:sz w:val="28"/>
          <w:szCs w:val="28"/>
        </w:rPr>
        <w:t xml:space="preserve"> </w:t>
      </w:r>
    </w:p>
    <w:p w:rsidR="00D22F1A" w:rsidRPr="00B00E90" w:rsidRDefault="00110E69" w:rsidP="00971330">
      <w:pPr>
        <w:pStyle w:val="a7"/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6D5216">
        <w:rPr>
          <w:rFonts w:ascii="Times New Roman" w:hAnsi="Times New Roman"/>
          <w:sz w:val="28"/>
          <w:szCs w:val="28"/>
        </w:rPr>
        <w:t>Ред.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О.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r w:rsidRPr="006D5216">
        <w:rPr>
          <w:rFonts w:ascii="Times New Roman" w:hAnsi="Times New Roman"/>
          <w:sz w:val="28"/>
          <w:szCs w:val="28"/>
        </w:rPr>
        <w:t>Дьяченко, Е.</w:t>
      </w:r>
      <w:r w:rsidR="009713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hAnsi="Times New Roman"/>
          <w:sz w:val="28"/>
          <w:szCs w:val="28"/>
        </w:rPr>
        <w:t>Агаева</w:t>
      </w:r>
      <w:proofErr w:type="spellEnd"/>
      <w:r w:rsidRPr="006D5216">
        <w:rPr>
          <w:rFonts w:ascii="Times New Roman" w:hAnsi="Times New Roman"/>
          <w:sz w:val="28"/>
          <w:szCs w:val="28"/>
        </w:rPr>
        <w:t xml:space="preserve"> М.1991</w:t>
      </w:r>
    </w:p>
    <w:sectPr w:rsidR="00D22F1A" w:rsidRPr="00B00E90" w:rsidSect="00F13DC3">
      <w:type w:val="continuous"/>
      <w:pgSz w:w="11900" w:h="16840"/>
      <w:pgMar w:top="567" w:right="560" w:bottom="127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2D" w:rsidRDefault="00E6092D" w:rsidP="00C724EE">
      <w:r>
        <w:separator/>
      </w:r>
    </w:p>
  </w:endnote>
  <w:endnote w:type="continuationSeparator" w:id="0">
    <w:p w:rsidR="00E6092D" w:rsidRDefault="00E6092D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:rsidR="006D5216" w:rsidRDefault="006D5216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A4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D5216" w:rsidRDefault="006D521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2D" w:rsidRDefault="00E6092D" w:rsidP="00C724EE">
      <w:r>
        <w:separator/>
      </w:r>
    </w:p>
  </w:footnote>
  <w:footnote w:type="continuationSeparator" w:id="0">
    <w:p w:rsidR="00E6092D" w:rsidRDefault="00E6092D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7"/>
  </w:num>
  <w:num w:numId="2">
    <w:abstractNumId w:val="12"/>
  </w:num>
  <w:num w:numId="3">
    <w:abstractNumId w:val="33"/>
  </w:num>
  <w:num w:numId="4">
    <w:abstractNumId w:val="30"/>
  </w:num>
  <w:num w:numId="5">
    <w:abstractNumId w:val="21"/>
  </w:num>
  <w:num w:numId="6">
    <w:abstractNumId w:val="10"/>
  </w:num>
  <w:num w:numId="7">
    <w:abstractNumId w:val="16"/>
  </w:num>
  <w:num w:numId="8">
    <w:abstractNumId w:val="18"/>
  </w:num>
  <w:num w:numId="9">
    <w:abstractNumId w:val="26"/>
  </w:num>
  <w:num w:numId="10">
    <w:abstractNumId w:val="27"/>
  </w:num>
  <w:num w:numId="11">
    <w:abstractNumId w:val="28"/>
  </w:num>
  <w:num w:numId="12">
    <w:abstractNumId w:val="7"/>
  </w:num>
  <w:num w:numId="13">
    <w:abstractNumId w:val="3"/>
  </w:num>
  <w:num w:numId="14">
    <w:abstractNumId w:val="5"/>
  </w:num>
  <w:num w:numId="15">
    <w:abstractNumId w:val="13"/>
  </w:num>
  <w:num w:numId="16">
    <w:abstractNumId w:val="25"/>
  </w:num>
  <w:num w:numId="17">
    <w:abstractNumId w:val="19"/>
  </w:num>
  <w:num w:numId="18">
    <w:abstractNumId w:val="15"/>
  </w:num>
  <w:num w:numId="19">
    <w:abstractNumId w:val="6"/>
  </w:num>
  <w:num w:numId="20">
    <w:abstractNumId w:val="22"/>
  </w:num>
  <w:num w:numId="21">
    <w:abstractNumId w:val="20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31"/>
  </w:num>
  <w:num w:numId="24">
    <w:abstractNumId w:val="35"/>
  </w:num>
  <w:num w:numId="25">
    <w:abstractNumId w:val="2"/>
  </w:num>
  <w:num w:numId="26">
    <w:abstractNumId w:val="29"/>
  </w:num>
  <w:num w:numId="27">
    <w:abstractNumId w:val="4"/>
  </w:num>
  <w:num w:numId="28">
    <w:abstractNumId w:val="14"/>
  </w:num>
  <w:num w:numId="29">
    <w:abstractNumId w:val="32"/>
  </w:num>
  <w:num w:numId="30">
    <w:abstractNumId w:val="8"/>
  </w:num>
  <w:num w:numId="31">
    <w:abstractNumId w:val="11"/>
  </w:num>
  <w:num w:numId="32">
    <w:abstractNumId w:val="23"/>
  </w:num>
  <w:num w:numId="33">
    <w:abstractNumId w:val="9"/>
  </w:num>
  <w:num w:numId="34">
    <w:abstractNumId w:val="24"/>
  </w:num>
  <w:num w:numId="35">
    <w:abstractNumId w:val="34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30646"/>
    <w:rsid w:val="00032088"/>
    <w:rsid w:val="000471A5"/>
    <w:rsid w:val="00075EE6"/>
    <w:rsid w:val="00083D67"/>
    <w:rsid w:val="00096E01"/>
    <w:rsid w:val="000A1D03"/>
    <w:rsid w:val="000C09E6"/>
    <w:rsid w:val="000C0DC7"/>
    <w:rsid w:val="000C30FE"/>
    <w:rsid w:val="000D5791"/>
    <w:rsid w:val="000E2F08"/>
    <w:rsid w:val="000F1AEA"/>
    <w:rsid w:val="00110E69"/>
    <w:rsid w:val="00127540"/>
    <w:rsid w:val="00131892"/>
    <w:rsid w:val="00135265"/>
    <w:rsid w:val="00144CD6"/>
    <w:rsid w:val="00146E43"/>
    <w:rsid w:val="00166EA4"/>
    <w:rsid w:val="00196D0E"/>
    <w:rsid w:val="001A7DA5"/>
    <w:rsid w:val="001C1334"/>
    <w:rsid w:val="001C2271"/>
    <w:rsid w:val="001D6012"/>
    <w:rsid w:val="001E46A7"/>
    <w:rsid w:val="00222651"/>
    <w:rsid w:val="00253A4C"/>
    <w:rsid w:val="002723D2"/>
    <w:rsid w:val="002C039C"/>
    <w:rsid w:val="002D218E"/>
    <w:rsid w:val="002F030B"/>
    <w:rsid w:val="003143C8"/>
    <w:rsid w:val="00323DC3"/>
    <w:rsid w:val="00335A4C"/>
    <w:rsid w:val="0034367C"/>
    <w:rsid w:val="00384695"/>
    <w:rsid w:val="00390147"/>
    <w:rsid w:val="003B454C"/>
    <w:rsid w:val="003C76CD"/>
    <w:rsid w:val="00426283"/>
    <w:rsid w:val="00433C85"/>
    <w:rsid w:val="004773A4"/>
    <w:rsid w:val="0049139D"/>
    <w:rsid w:val="004963E7"/>
    <w:rsid w:val="004E374F"/>
    <w:rsid w:val="004F68B2"/>
    <w:rsid w:val="00532236"/>
    <w:rsid w:val="005536C8"/>
    <w:rsid w:val="00575A68"/>
    <w:rsid w:val="00591EC9"/>
    <w:rsid w:val="00592903"/>
    <w:rsid w:val="00592D0F"/>
    <w:rsid w:val="005F6CA3"/>
    <w:rsid w:val="006104AD"/>
    <w:rsid w:val="00610EBC"/>
    <w:rsid w:val="00664691"/>
    <w:rsid w:val="00670926"/>
    <w:rsid w:val="006A2BB2"/>
    <w:rsid w:val="006A6E2D"/>
    <w:rsid w:val="006A7A1E"/>
    <w:rsid w:val="006C08CD"/>
    <w:rsid w:val="006D5216"/>
    <w:rsid w:val="007001E5"/>
    <w:rsid w:val="00702E51"/>
    <w:rsid w:val="00732142"/>
    <w:rsid w:val="00733892"/>
    <w:rsid w:val="00764380"/>
    <w:rsid w:val="007A4863"/>
    <w:rsid w:val="00811BF3"/>
    <w:rsid w:val="008124D3"/>
    <w:rsid w:val="0083454D"/>
    <w:rsid w:val="008514CB"/>
    <w:rsid w:val="00854D01"/>
    <w:rsid w:val="008757C4"/>
    <w:rsid w:val="0088143A"/>
    <w:rsid w:val="0089746E"/>
    <w:rsid w:val="008A030A"/>
    <w:rsid w:val="008B27DA"/>
    <w:rsid w:val="008B597A"/>
    <w:rsid w:val="008F59BD"/>
    <w:rsid w:val="00905306"/>
    <w:rsid w:val="009062EF"/>
    <w:rsid w:val="00915D42"/>
    <w:rsid w:val="00931822"/>
    <w:rsid w:val="00967CB2"/>
    <w:rsid w:val="00971330"/>
    <w:rsid w:val="009821B8"/>
    <w:rsid w:val="0099013E"/>
    <w:rsid w:val="009A5C68"/>
    <w:rsid w:val="00A12FE1"/>
    <w:rsid w:val="00A26895"/>
    <w:rsid w:val="00A475E9"/>
    <w:rsid w:val="00A67C76"/>
    <w:rsid w:val="00AA18BA"/>
    <w:rsid w:val="00AB2C7B"/>
    <w:rsid w:val="00AD2FBE"/>
    <w:rsid w:val="00AE0BDC"/>
    <w:rsid w:val="00B00E90"/>
    <w:rsid w:val="00B10DE6"/>
    <w:rsid w:val="00B1526E"/>
    <w:rsid w:val="00B27622"/>
    <w:rsid w:val="00B830AD"/>
    <w:rsid w:val="00B970A0"/>
    <w:rsid w:val="00BE1F19"/>
    <w:rsid w:val="00C25F31"/>
    <w:rsid w:val="00C5134D"/>
    <w:rsid w:val="00C57A87"/>
    <w:rsid w:val="00C724EE"/>
    <w:rsid w:val="00C74B20"/>
    <w:rsid w:val="00C7680E"/>
    <w:rsid w:val="00CE182B"/>
    <w:rsid w:val="00D22F1A"/>
    <w:rsid w:val="00D40ADB"/>
    <w:rsid w:val="00D73419"/>
    <w:rsid w:val="00D97BDB"/>
    <w:rsid w:val="00DA4EB7"/>
    <w:rsid w:val="00DB5E66"/>
    <w:rsid w:val="00E177A4"/>
    <w:rsid w:val="00E239FF"/>
    <w:rsid w:val="00E6092D"/>
    <w:rsid w:val="00E9422D"/>
    <w:rsid w:val="00E95806"/>
    <w:rsid w:val="00EB3819"/>
    <w:rsid w:val="00EE03CA"/>
    <w:rsid w:val="00EF3E57"/>
    <w:rsid w:val="00F13DC3"/>
    <w:rsid w:val="00F4514D"/>
    <w:rsid w:val="00F521EC"/>
    <w:rsid w:val="00F8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B46F-0959-44EB-B40A-819D678B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Гендель</dc:creator>
  <cp:keywords/>
  <dc:description/>
  <cp:lastModifiedBy>GLIERA-iCL-3</cp:lastModifiedBy>
  <cp:revision>21</cp:revision>
  <cp:lastPrinted>2020-09-25T15:15:00Z</cp:lastPrinted>
  <dcterms:created xsi:type="dcterms:W3CDTF">2019-01-22T10:05:00Z</dcterms:created>
  <dcterms:modified xsi:type="dcterms:W3CDTF">2025-09-23T08:55:00Z</dcterms:modified>
</cp:coreProperties>
</file>