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41" w:rsidRPr="006D5216" w:rsidRDefault="00282D41" w:rsidP="00282D4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</w:p>
    <w:p w:rsidR="005D663F" w:rsidRDefault="00282D41" w:rsidP="00282D4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учреждение </w:t>
      </w:r>
    </w:p>
    <w:p w:rsidR="005D663F" w:rsidRDefault="00282D41" w:rsidP="005D66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 w:rsidR="005D6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города Москвы </w:t>
      </w:r>
    </w:p>
    <w:p w:rsidR="00282D41" w:rsidRDefault="00282D41" w:rsidP="005D663F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82D41" w:rsidSect="006D5216">
          <w:footerReference w:type="default" r:id="rId9"/>
          <w:pgSz w:w="11900" w:h="16840"/>
          <w:pgMar w:top="567" w:right="781" w:bottom="1342" w:left="1560" w:header="0" w:footer="3" w:gutter="0"/>
          <w:cols w:space="720"/>
          <w:noEndnote/>
          <w:titlePg/>
          <w:docGrid w:linePitch="360"/>
        </w:sect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"Детская музыкальная школа имени </w:t>
      </w:r>
      <w:proofErr w:type="spellStart"/>
      <w:r w:rsidRPr="006D5216">
        <w:rPr>
          <w:rFonts w:ascii="Times New Roman" w:eastAsia="Times New Roman" w:hAnsi="Times New Roman" w:cs="Times New Roman"/>
          <w:sz w:val="28"/>
          <w:szCs w:val="28"/>
        </w:rPr>
        <w:t>Р.М.Глиэра</w:t>
      </w:r>
      <w:proofErr w:type="spellEnd"/>
      <w:r w:rsidRPr="006D5216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82D41" w:rsidRPr="006D5216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D663F" w:rsidRDefault="005D663F" w:rsidP="00282D41">
      <w:pPr>
        <w:rPr>
          <w:rFonts w:ascii="Times New Roman" w:eastAsia="Times New Roman" w:hAnsi="Times New Roman" w:cs="Times New Roman"/>
          <w:sz w:val="28"/>
          <w:szCs w:val="28"/>
        </w:rPr>
        <w:sectPr w:rsidR="005D663F" w:rsidSect="006D5216">
          <w:type w:val="continuous"/>
          <w:pgSz w:w="11900" w:h="16840"/>
          <w:pgMar w:top="567" w:right="781" w:bottom="1342" w:left="1560" w:header="0" w:footer="3" w:gutter="0"/>
          <w:cols w:num="2" w:space="81"/>
          <w:noEndnote/>
          <w:titlePg/>
          <w:docGrid w:linePitch="360"/>
        </w:sectPr>
      </w:pPr>
    </w:p>
    <w:p w:rsidR="00282D41" w:rsidRPr="006D5216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Pr="006D5216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Pr="006D5216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Pr="005D663F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D663F" w:rsidRPr="00D71198" w:rsidRDefault="009B21FE" w:rsidP="009F0DDE">
      <w:pPr>
        <w:pStyle w:val="a6"/>
        <w:ind w:firstLine="58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5D663F" w:rsidRPr="00D71198" w:rsidRDefault="005D663F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71198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gramStart"/>
      <w:r w:rsidRPr="00D7119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D71198"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:rsidR="005D663F" w:rsidRPr="00D71198" w:rsidRDefault="005D663F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71198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города Москвы</w:t>
      </w:r>
    </w:p>
    <w:p w:rsidR="005D663F" w:rsidRPr="00D71198" w:rsidRDefault="005D663F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71198">
        <w:rPr>
          <w:rFonts w:ascii="Times New Roman" w:hAnsi="Times New Roman" w:cs="Times New Roman"/>
          <w:sz w:val="28"/>
          <w:szCs w:val="28"/>
        </w:rPr>
        <w:t xml:space="preserve">«Детская музыкальная школа имени </w:t>
      </w:r>
      <w:proofErr w:type="spellStart"/>
      <w:r w:rsidRPr="00D7119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D71198">
        <w:rPr>
          <w:rFonts w:ascii="Times New Roman" w:hAnsi="Times New Roman" w:cs="Times New Roman"/>
          <w:sz w:val="28"/>
          <w:szCs w:val="28"/>
        </w:rPr>
        <w:t>»</w:t>
      </w:r>
    </w:p>
    <w:p w:rsidR="005D663F" w:rsidRPr="00D71198" w:rsidRDefault="009F0DDE" w:rsidP="005D663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</w:t>
      </w:r>
      <w:r w:rsidR="009B21FE">
        <w:rPr>
          <w:rFonts w:ascii="Times New Roman" w:hAnsi="Times New Roman" w:cs="Times New Roman"/>
          <w:sz w:val="28"/>
          <w:szCs w:val="28"/>
        </w:rPr>
        <w:t>29 августа 2025 г. № 58</w:t>
      </w:r>
      <w:r w:rsidR="005D663F" w:rsidRPr="00D71198">
        <w:rPr>
          <w:rFonts w:ascii="Times New Roman" w:hAnsi="Times New Roman" w:cs="Times New Roman"/>
          <w:sz w:val="28"/>
          <w:szCs w:val="28"/>
        </w:rPr>
        <w:t>/ОД</w:t>
      </w:r>
    </w:p>
    <w:p w:rsidR="00282D41" w:rsidRPr="005D663F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82D41" w:rsidRPr="005D663F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82D41" w:rsidRPr="005D663F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D663F" w:rsidRDefault="005D663F" w:rsidP="005D663F">
      <w:pPr>
        <w:pStyle w:val="a6"/>
        <w:rPr>
          <w:rFonts w:ascii="Times New Roman" w:hAnsi="Times New Roman" w:cs="Times New Roman"/>
          <w:sz w:val="28"/>
          <w:szCs w:val="28"/>
        </w:rPr>
        <w:sectPr w:rsidR="005D663F" w:rsidSect="00F13DC3">
          <w:footerReference w:type="default" r:id="rId10"/>
          <w:type w:val="continuous"/>
          <w:pgSz w:w="11900" w:h="16840"/>
          <w:pgMar w:top="567" w:right="560" w:bottom="1276" w:left="1134" w:header="0" w:footer="3" w:gutter="0"/>
          <w:cols w:space="720"/>
          <w:noEndnote/>
          <w:titlePg/>
          <w:docGrid w:linePitch="360"/>
        </w:sectPr>
      </w:pPr>
    </w:p>
    <w:p w:rsidR="00282D41" w:rsidRPr="005D663F" w:rsidRDefault="00282D41" w:rsidP="005D663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82D41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Pr="006D5216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Pr="006D5216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D663F" w:rsidRDefault="005D663F" w:rsidP="00E66E29">
      <w:pPr>
        <w:pStyle w:val="51"/>
        <w:shd w:val="clear" w:color="auto" w:fill="auto"/>
        <w:spacing w:line="240" w:lineRule="auto"/>
        <w:ind w:firstLine="0"/>
        <w:rPr>
          <w:sz w:val="36"/>
          <w:szCs w:val="36"/>
        </w:rPr>
      </w:pPr>
      <w:r>
        <w:rPr>
          <w:sz w:val="36"/>
          <w:szCs w:val="36"/>
        </w:rPr>
        <w:t>Дополнительная общеобразовательная</w:t>
      </w:r>
    </w:p>
    <w:p w:rsidR="007818F9" w:rsidRDefault="005D663F" w:rsidP="00E66E29">
      <w:pPr>
        <w:pStyle w:val="51"/>
        <w:shd w:val="clear" w:color="auto" w:fill="auto"/>
        <w:spacing w:line="240" w:lineRule="auto"/>
        <w:ind w:firstLine="0"/>
        <w:rPr>
          <w:sz w:val="36"/>
          <w:szCs w:val="36"/>
        </w:rPr>
      </w:pPr>
      <w:r>
        <w:rPr>
          <w:sz w:val="36"/>
          <w:szCs w:val="36"/>
        </w:rPr>
        <w:t>ПРОГРАММА</w:t>
      </w:r>
    </w:p>
    <w:p w:rsidR="00282D41" w:rsidRPr="00E66E29" w:rsidRDefault="009F0DDE" w:rsidP="00282D41">
      <w:pPr>
        <w:pStyle w:val="51"/>
        <w:shd w:val="clear" w:color="auto" w:fill="auto"/>
        <w:spacing w:line="240" w:lineRule="auto"/>
        <w:ind w:firstLine="0"/>
        <w:rPr>
          <w:sz w:val="36"/>
          <w:szCs w:val="36"/>
        </w:rPr>
      </w:pPr>
      <w:r>
        <w:rPr>
          <w:sz w:val="36"/>
          <w:szCs w:val="36"/>
        </w:rPr>
        <w:t>«Эстрадный хор</w:t>
      </w:r>
      <w:r w:rsidR="009B21FE">
        <w:rPr>
          <w:sz w:val="36"/>
          <w:szCs w:val="36"/>
        </w:rPr>
        <w:t xml:space="preserve"> Смарт</w:t>
      </w:r>
      <w:r w:rsidR="00B3378D" w:rsidRPr="00E66E29">
        <w:rPr>
          <w:sz w:val="36"/>
          <w:szCs w:val="36"/>
        </w:rPr>
        <w:t>»</w:t>
      </w:r>
    </w:p>
    <w:p w:rsidR="00B3378D" w:rsidRPr="00E66E29" w:rsidRDefault="00B3378D" w:rsidP="00282D41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282D41" w:rsidRPr="006D5216" w:rsidRDefault="00282D41" w:rsidP="00282D41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D5216">
        <w:rPr>
          <w:sz w:val="28"/>
          <w:szCs w:val="28"/>
        </w:rPr>
        <w:t xml:space="preserve">Срок реализации </w:t>
      </w:r>
      <w:r w:rsidR="00DC6CA1">
        <w:rPr>
          <w:sz w:val="28"/>
          <w:szCs w:val="28"/>
        </w:rPr>
        <w:t>1 год</w:t>
      </w:r>
      <w:r w:rsidRPr="006D5216">
        <w:rPr>
          <w:sz w:val="28"/>
          <w:szCs w:val="28"/>
        </w:rPr>
        <w:t>,</w:t>
      </w:r>
      <w:r w:rsidR="00B3378D">
        <w:rPr>
          <w:sz w:val="28"/>
          <w:szCs w:val="28"/>
        </w:rPr>
        <w:t xml:space="preserve"> </w:t>
      </w:r>
    </w:p>
    <w:p w:rsidR="00282D41" w:rsidRPr="006D5216" w:rsidRDefault="00282D41" w:rsidP="00282D41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D5216">
        <w:rPr>
          <w:sz w:val="28"/>
          <w:szCs w:val="28"/>
        </w:rPr>
        <w:t xml:space="preserve">для детей в возрасте от </w:t>
      </w:r>
      <w:r w:rsidR="00DC6CA1">
        <w:rPr>
          <w:sz w:val="28"/>
          <w:szCs w:val="28"/>
        </w:rPr>
        <w:t>5</w:t>
      </w:r>
      <w:r w:rsidRPr="006D5216">
        <w:rPr>
          <w:sz w:val="28"/>
          <w:szCs w:val="28"/>
        </w:rPr>
        <w:t xml:space="preserve"> до </w:t>
      </w:r>
      <w:r w:rsidR="008B0CE9">
        <w:rPr>
          <w:sz w:val="28"/>
          <w:szCs w:val="28"/>
        </w:rPr>
        <w:t>6</w:t>
      </w:r>
      <w:r w:rsidRPr="006D5216">
        <w:rPr>
          <w:sz w:val="28"/>
          <w:szCs w:val="28"/>
        </w:rPr>
        <w:t xml:space="preserve"> лет.</w:t>
      </w: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Pr="006D5216" w:rsidRDefault="00282D41" w:rsidP="00282D41">
      <w:pPr>
        <w:pStyle w:val="51"/>
        <w:shd w:val="clear" w:color="auto" w:fill="auto"/>
        <w:spacing w:line="240" w:lineRule="auto"/>
        <w:ind w:firstLine="0"/>
        <w:jc w:val="right"/>
        <w:rPr>
          <w:b/>
          <w:sz w:val="28"/>
          <w:szCs w:val="28"/>
        </w:rPr>
      </w:pPr>
    </w:p>
    <w:p w:rsidR="00282D41" w:rsidRPr="005F6CA3" w:rsidRDefault="00282D41" w:rsidP="00282D41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5F6CA3">
        <w:rPr>
          <w:sz w:val="28"/>
          <w:szCs w:val="28"/>
        </w:rPr>
        <w:t xml:space="preserve">Составитель: преподаватель ДМШ им. </w:t>
      </w:r>
      <w:proofErr w:type="spellStart"/>
      <w:r w:rsidRPr="005F6CA3">
        <w:rPr>
          <w:sz w:val="28"/>
          <w:szCs w:val="28"/>
        </w:rPr>
        <w:t>Р.М.Глиэра</w:t>
      </w:r>
      <w:proofErr w:type="spellEnd"/>
      <w:r w:rsidRPr="005F6CA3">
        <w:rPr>
          <w:sz w:val="28"/>
          <w:szCs w:val="28"/>
        </w:rPr>
        <w:t xml:space="preserve"> </w:t>
      </w:r>
    </w:p>
    <w:p w:rsidR="00282D41" w:rsidRPr="005F6CA3" w:rsidRDefault="00203547" w:rsidP="00282D41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Гончарова</w:t>
      </w:r>
      <w:r w:rsidR="00712D26">
        <w:rPr>
          <w:sz w:val="28"/>
          <w:szCs w:val="28"/>
        </w:rPr>
        <w:t xml:space="preserve"> Светлана Михайловна</w:t>
      </w: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Pr="006D5216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5D663F" w:rsidRDefault="005D663F" w:rsidP="00282D4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Default="005D663F" w:rsidP="00EC3EB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:rsidR="00282D41" w:rsidRPr="005F6CA3" w:rsidRDefault="00610616" w:rsidP="005D66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B21FE">
        <w:rPr>
          <w:rFonts w:ascii="Times New Roman" w:eastAsia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5D663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2F030B" w:rsidRPr="006D5216" w:rsidRDefault="002F030B" w:rsidP="00B970A0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B970A0" w:rsidRPr="006D5216" w:rsidRDefault="00876123" w:rsidP="00EC3EB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2. </w:t>
      </w:r>
      <w:r w:rsidR="00B970A0" w:rsidRPr="006D52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Структура программы</w:t>
      </w:r>
    </w:p>
    <w:p w:rsidR="00B970A0" w:rsidRPr="006D5216" w:rsidRDefault="00B970A0" w:rsidP="00670926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C3EBA" w:rsidRDefault="00EC3EBA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Титульный лист</w:t>
      </w:r>
      <w:r w:rsidR="005613A1"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:rsidR="00876123" w:rsidRDefault="00876123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Структура программы.</w:t>
      </w:r>
    </w:p>
    <w:p w:rsidR="00EC3EBA" w:rsidRDefault="00B970A0" w:rsidP="00EC3EBA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EC3EBA">
        <w:rPr>
          <w:rFonts w:ascii="Times New Roman" w:hAnsi="Times New Roman"/>
          <w:b/>
          <w:sz w:val="28"/>
          <w:szCs w:val="28"/>
          <w:lang w:eastAsia="en-US"/>
        </w:rPr>
        <w:t>Пояснительная записка</w:t>
      </w:r>
      <w:r w:rsidR="005613A1"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:rsidR="00EC3EBA" w:rsidRPr="009A2701" w:rsidRDefault="00EC3EBA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9A2701"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9A2701">
        <w:rPr>
          <w:rFonts w:ascii="Times New Roman" w:hAnsi="Times New Roman"/>
          <w:i/>
          <w:sz w:val="28"/>
          <w:szCs w:val="28"/>
          <w:lang w:eastAsia="en-US"/>
        </w:rPr>
        <w:t>Направленность дополнительной образовательной программы</w:t>
      </w:r>
      <w:r w:rsidR="005613A1" w:rsidRPr="009A2701">
        <w:rPr>
          <w:rFonts w:ascii="Times New Roman" w:hAnsi="Times New Roman"/>
          <w:i/>
          <w:sz w:val="28"/>
          <w:szCs w:val="28"/>
          <w:lang w:eastAsia="en-US"/>
        </w:rPr>
        <w:t>;</w:t>
      </w:r>
    </w:p>
    <w:p w:rsidR="005613A1" w:rsidRPr="009A2701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Style w:val="fontstyle01"/>
          <w:rFonts w:ascii="Times New Roman" w:hAnsi="Times New Roman"/>
          <w:b/>
          <w:i/>
          <w:sz w:val="28"/>
          <w:szCs w:val="28"/>
          <w:lang w:eastAsia="en-US"/>
        </w:rPr>
      </w:pPr>
      <w:r w:rsidRPr="009A2701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="00B970A0" w:rsidRPr="009A2701">
        <w:rPr>
          <w:rFonts w:ascii="Times New Roman" w:hAnsi="Times New Roman"/>
          <w:i/>
          <w:sz w:val="28"/>
          <w:szCs w:val="28"/>
        </w:rPr>
        <w:t xml:space="preserve"> Актуальность, новизна, </w:t>
      </w:r>
      <w:r w:rsidRPr="009A2701">
        <w:rPr>
          <w:rStyle w:val="fontstyle01"/>
          <w:rFonts w:ascii="Times New Roman" w:hAnsi="Times New Roman"/>
          <w:i/>
          <w:color w:val="auto"/>
          <w:sz w:val="28"/>
          <w:szCs w:val="28"/>
        </w:rPr>
        <w:t>педагогическая целесообразность;</w:t>
      </w:r>
    </w:p>
    <w:p w:rsidR="005613A1" w:rsidRPr="009A2701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9A2701">
        <w:rPr>
          <w:rFonts w:ascii="Times New Roman" w:hAnsi="Times New Roman"/>
          <w:i/>
          <w:sz w:val="28"/>
          <w:szCs w:val="28"/>
        </w:rPr>
        <w:t xml:space="preserve"> </w:t>
      </w:r>
      <w:r w:rsidRPr="009A2701">
        <w:rPr>
          <w:rFonts w:ascii="Times New Roman" w:hAnsi="Times New Roman"/>
          <w:i/>
          <w:sz w:val="28"/>
          <w:szCs w:val="28"/>
          <w:lang w:eastAsia="en-US"/>
        </w:rPr>
        <w:t>Цель и задачи учебного предмета;</w:t>
      </w:r>
    </w:p>
    <w:p w:rsidR="005613A1" w:rsidRPr="009A2701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9A2701"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9A2701">
        <w:rPr>
          <w:rFonts w:ascii="Times New Roman" w:hAnsi="Times New Roman"/>
          <w:i/>
          <w:sz w:val="28"/>
          <w:szCs w:val="28"/>
          <w:lang w:eastAsia="en-US"/>
        </w:rPr>
        <w:t>Отличительные особенности дополнительной образовательной программы;</w:t>
      </w:r>
    </w:p>
    <w:p w:rsidR="005613A1" w:rsidRPr="009A2701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9A2701">
        <w:rPr>
          <w:rFonts w:ascii="Times New Roman" w:hAnsi="Times New Roman"/>
          <w:i/>
          <w:sz w:val="28"/>
          <w:szCs w:val="28"/>
          <w:lang w:eastAsia="en-US"/>
        </w:rPr>
        <w:t xml:space="preserve"> Возраст детей, </w:t>
      </w:r>
      <w:r w:rsidRPr="009A2701">
        <w:rPr>
          <w:rStyle w:val="fontstyle01"/>
          <w:rFonts w:ascii="Times New Roman" w:hAnsi="Times New Roman"/>
          <w:i/>
          <w:color w:val="auto"/>
          <w:sz w:val="28"/>
          <w:szCs w:val="28"/>
        </w:rPr>
        <w:t>участвующих в реализации дополнительной образовательной программы;</w:t>
      </w:r>
    </w:p>
    <w:p w:rsidR="005613A1" w:rsidRPr="009A2701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9A2701">
        <w:rPr>
          <w:rFonts w:ascii="Times New Roman" w:hAnsi="Times New Roman"/>
          <w:i/>
          <w:sz w:val="28"/>
          <w:szCs w:val="28"/>
          <w:lang w:eastAsia="en-US"/>
        </w:rPr>
        <w:t xml:space="preserve"> Срок реализации дополнительной образовательной программы (продолжительность образовательного процесса, этапы);</w:t>
      </w:r>
    </w:p>
    <w:p w:rsidR="005613A1" w:rsidRPr="009A2701" w:rsidRDefault="005613A1" w:rsidP="00EC3EBA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9A2701">
        <w:rPr>
          <w:rFonts w:ascii="Times New Roman" w:hAnsi="Times New Roman"/>
          <w:i/>
          <w:sz w:val="28"/>
          <w:szCs w:val="28"/>
          <w:lang w:eastAsia="en-US"/>
        </w:rPr>
        <w:t xml:space="preserve"> Формы и режим занятий; </w:t>
      </w:r>
    </w:p>
    <w:p w:rsidR="005613A1" w:rsidRPr="009A2701" w:rsidRDefault="005613A1" w:rsidP="005613A1">
      <w:pPr>
        <w:pStyle w:val="a7"/>
        <w:numPr>
          <w:ilvl w:val="1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9A2701">
        <w:rPr>
          <w:rFonts w:ascii="Times New Roman" w:hAnsi="Times New Roman"/>
          <w:i/>
          <w:sz w:val="28"/>
          <w:szCs w:val="28"/>
          <w:lang w:eastAsia="en-US"/>
        </w:rPr>
        <w:t xml:space="preserve"> Формы подведения итогов реализации дополнительной образовательной программы</w:t>
      </w:r>
      <w:r w:rsidR="009A2701" w:rsidRPr="009A2701">
        <w:rPr>
          <w:rFonts w:ascii="Times New Roman" w:hAnsi="Times New Roman"/>
          <w:i/>
          <w:sz w:val="28"/>
          <w:szCs w:val="28"/>
          <w:lang w:eastAsia="en-US"/>
        </w:rPr>
        <w:t>.</w:t>
      </w:r>
    </w:p>
    <w:p w:rsidR="005613A1" w:rsidRDefault="005613A1" w:rsidP="005613A1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Учебно-тематический план.</w:t>
      </w:r>
    </w:p>
    <w:p w:rsidR="005613A1" w:rsidRDefault="005613A1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613A1">
        <w:rPr>
          <w:rFonts w:ascii="Times New Roman" w:hAnsi="Times New Roman"/>
          <w:b/>
          <w:sz w:val="28"/>
          <w:szCs w:val="28"/>
        </w:rPr>
        <w:t>Содержание учебных предметов.</w:t>
      </w:r>
      <w:r w:rsidR="00B970A0" w:rsidRPr="005613A1">
        <w:rPr>
          <w:rFonts w:ascii="Times New Roman" w:hAnsi="Times New Roman"/>
          <w:b/>
          <w:sz w:val="28"/>
          <w:szCs w:val="28"/>
        </w:rPr>
        <w:t xml:space="preserve"> </w:t>
      </w:r>
    </w:p>
    <w:p w:rsidR="005613A1" w:rsidRDefault="00B970A0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613A1">
        <w:rPr>
          <w:rFonts w:ascii="Times New Roman" w:hAnsi="Times New Roman"/>
          <w:b/>
          <w:sz w:val="28"/>
          <w:szCs w:val="28"/>
          <w:lang w:eastAsia="en-US"/>
        </w:rPr>
        <w:t>Методическое обеспечение</w:t>
      </w:r>
      <w:r w:rsidR="005613A1">
        <w:rPr>
          <w:rFonts w:ascii="Times New Roman" w:hAnsi="Times New Roman"/>
          <w:b/>
          <w:sz w:val="28"/>
          <w:szCs w:val="28"/>
          <w:lang w:eastAsia="en-US"/>
        </w:rPr>
        <w:t xml:space="preserve"> дополнительной образовательной</w:t>
      </w:r>
      <w:r w:rsidRPr="005613A1">
        <w:rPr>
          <w:rFonts w:ascii="Times New Roman" w:hAnsi="Times New Roman"/>
          <w:b/>
          <w:sz w:val="28"/>
          <w:szCs w:val="28"/>
          <w:lang w:eastAsia="en-US"/>
        </w:rPr>
        <w:t xml:space="preserve"> программы.</w:t>
      </w:r>
    </w:p>
    <w:p w:rsidR="00B970A0" w:rsidRPr="005613A1" w:rsidRDefault="005613A1" w:rsidP="00670926">
      <w:pPr>
        <w:pStyle w:val="a7"/>
        <w:numPr>
          <w:ilvl w:val="0"/>
          <w:numId w:val="37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Список</w:t>
      </w:r>
      <w:r w:rsidR="00B970A0" w:rsidRPr="005613A1">
        <w:rPr>
          <w:rFonts w:ascii="Times New Roman" w:hAnsi="Times New Roman"/>
          <w:b/>
          <w:sz w:val="28"/>
          <w:szCs w:val="28"/>
          <w:lang w:eastAsia="en-US"/>
        </w:rPr>
        <w:t xml:space="preserve"> литературы. </w:t>
      </w:r>
    </w:p>
    <w:p w:rsidR="00B970A0" w:rsidRDefault="00B970A0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76123" w:rsidRDefault="00876123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76123" w:rsidRDefault="00876123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76123" w:rsidRDefault="00876123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F0DDE" w:rsidRDefault="009F0DDE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970A0" w:rsidRPr="00876123" w:rsidRDefault="00876123" w:rsidP="00876123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3. Пояснительная записка</w:t>
      </w:r>
    </w:p>
    <w:p w:rsidR="00876123" w:rsidRPr="009A2701" w:rsidRDefault="009A2701" w:rsidP="00876123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A270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A27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70A0" w:rsidRPr="009A270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876123" w:rsidRPr="009A2701">
        <w:rPr>
          <w:rFonts w:ascii="Times New Roman" w:hAnsi="Times New Roman"/>
          <w:i/>
          <w:sz w:val="28"/>
          <w:szCs w:val="28"/>
          <w:lang w:eastAsia="en-US"/>
        </w:rPr>
        <w:t>Направленность дополнительной образовательной программы:</w:t>
      </w:r>
    </w:p>
    <w:p w:rsidR="00876123" w:rsidRDefault="00B970A0" w:rsidP="0067092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876123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составлена в соответствии с Федеральным законом от 29 декабря 2012 г. № 273 </w:t>
      </w:r>
      <w:r w:rsidR="003E47C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76123">
        <w:rPr>
          <w:rFonts w:ascii="Times New Roman" w:eastAsia="Times New Roman" w:hAnsi="Times New Roman" w:cs="Times New Roman"/>
          <w:sz w:val="28"/>
          <w:szCs w:val="28"/>
        </w:rPr>
        <w:t xml:space="preserve"> ФЗ</w:t>
      </w:r>
      <w:r w:rsidR="003E47C0">
        <w:rPr>
          <w:rFonts w:ascii="Times New Roman" w:eastAsia="Times New Roman" w:hAnsi="Times New Roman" w:cs="Times New Roman"/>
          <w:sz w:val="28"/>
          <w:szCs w:val="28"/>
        </w:rPr>
        <w:t xml:space="preserve"> «Об образовании в Российской Федерации»</w:t>
      </w:r>
      <w:r w:rsidR="005D332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на основе </w:t>
      </w:r>
      <w:r w:rsidR="00670926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6D52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исьма </w:t>
      </w:r>
      <w:proofErr w:type="spellStart"/>
      <w:r w:rsidRPr="006D5216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Pr="006D52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РФ от 11.12.2006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6D52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06-1844 «О примерных требованиях к программам дополнительного образования детей»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D3328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6D5216">
        <w:rPr>
          <w:color w:val="auto"/>
          <w:sz w:val="28"/>
          <w:szCs w:val="28"/>
        </w:rPr>
        <w:t>Настоящая программа способствует</w:t>
      </w:r>
      <w:r>
        <w:rPr>
          <w:color w:val="auto"/>
          <w:sz w:val="28"/>
          <w:szCs w:val="28"/>
        </w:rPr>
        <w:t xml:space="preserve"> </w:t>
      </w:r>
      <w:r w:rsidRPr="006D5216">
        <w:rPr>
          <w:color w:val="auto"/>
          <w:sz w:val="28"/>
          <w:szCs w:val="28"/>
        </w:rPr>
        <w:t>э</w:t>
      </w:r>
      <w:r w:rsidRPr="006D5216">
        <w:rPr>
          <w:rFonts w:eastAsiaTheme="minorHAnsi"/>
          <w:color w:val="auto"/>
          <w:sz w:val="28"/>
          <w:szCs w:val="28"/>
          <w:lang w:eastAsia="en-US"/>
        </w:rPr>
        <w:t xml:space="preserve">стетическому воспитанию граждан, привлечению наибольшего числа детей к </w:t>
      </w:r>
      <w:r>
        <w:rPr>
          <w:rFonts w:eastAsiaTheme="minorHAnsi"/>
          <w:color w:val="auto"/>
          <w:sz w:val="28"/>
          <w:szCs w:val="28"/>
          <w:lang w:eastAsia="en-US"/>
        </w:rPr>
        <w:t>музыкальному</w:t>
      </w:r>
      <w:r w:rsidRPr="006D5216">
        <w:rPr>
          <w:rFonts w:eastAsiaTheme="minorHAnsi"/>
          <w:color w:val="auto"/>
          <w:sz w:val="28"/>
          <w:szCs w:val="28"/>
          <w:lang w:eastAsia="en-US"/>
        </w:rPr>
        <w:t xml:space="preserve"> образованию; её реализация обеспечивает развитие творческих способностей, формирование устойчивого интереса к творческой деятельности. </w:t>
      </w:r>
    </w:p>
    <w:p w:rsidR="005D3328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Образовательная программа ориентирована </w:t>
      </w:r>
      <w:proofErr w:type="gramStart"/>
      <w:r>
        <w:rPr>
          <w:rFonts w:eastAsiaTheme="minorHAnsi"/>
          <w:color w:val="auto"/>
          <w:sz w:val="28"/>
          <w:szCs w:val="28"/>
          <w:lang w:eastAsia="en-US"/>
        </w:rPr>
        <w:t>на</w:t>
      </w:r>
      <w:proofErr w:type="gramEnd"/>
      <w:r>
        <w:rPr>
          <w:rFonts w:eastAsiaTheme="minorHAnsi"/>
          <w:color w:val="auto"/>
          <w:sz w:val="28"/>
          <w:szCs w:val="28"/>
          <w:lang w:eastAsia="en-US"/>
        </w:rPr>
        <w:t>:</w:t>
      </w:r>
    </w:p>
    <w:p w:rsidR="005D3328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-</w:t>
      </w:r>
      <w:r w:rsidR="009F0DD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auto"/>
          <w:sz w:val="28"/>
          <w:szCs w:val="28"/>
          <w:lang w:eastAsia="en-US"/>
        </w:rPr>
        <w:t>обеспечение самоопределения личности, создание условий для ее самореализации;</w:t>
      </w:r>
    </w:p>
    <w:p w:rsidR="005D3328" w:rsidRDefault="005D332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- формирование у обучающегося адекватной современному уровню знаний и уровню образовательной программы картины мира;</w:t>
      </w:r>
    </w:p>
    <w:p w:rsidR="009E42A8" w:rsidRDefault="009E42A8" w:rsidP="005D332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- интеграцию личности ребенка в национальную мировую культуру;</w:t>
      </w:r>
    </w:p>
    <w:p w:rsidR="009E42A8" w:rsidRDefault="009E42A8" w:rsidP="009E42A8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- формирование человека и гражданина, интегрированного в современное ему общество и нацеленное на совершенствование этого общества.</w:t>
      </w:r>
    </w:p>
    <w:p w:rsidR="009A2701" w:rsidRPr="009A2701" w:rsidRDefault="009A2701" w:rsidP="009A2701">
      <w:pPr>
        <w:pStyle w:val="Default"/>
        <w:spacing w:line="360" w:lineRule="auto"/>
        <w:jc w:val="both"/>
        <w:rPr>
          <w:rFonts w:eastAsiaTheme="minorHAnsi"/>
          <w:i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3.2</w:t>
      </w:r>
      <w:r>
        <w:rPr>
          <w:sz w:val="28"/>
          <w:szCs w:val="28"/>
          <w:lang w:eastAsia="en-US"/>
        </w:rPr>
        <w:t xml:space="preserve"> </w:t>
      </w:r>
      <w:r w:rsidRPr="00EC3EBA">
        <w:rPr>
          <w:sz w:val="28"/>
          <w:szCs w:val="28"/>
        </w:rPr>
        <w:t xml:space="preserve"> </w:t>
      </w:r>
      <w:r w:rsidRPr="009A2701">
        <w:rPr>
          <w:i/>
          <w:sz w:val="28"/>
          <w:szCs w:val="28"/>
        </w:rPr>
        <w:t xml:space="preserve">Актуальность, новизна, </w:t>
      </w:r>
      <w:r w:rsidRPr="009A2701">
        <w:rPr>
          <w:rStyle w:val="fontstyle01"/>
          <w:rFonts w:ascii="Times New Roman" w:hAnsi="Times New Roman"/>
          <w:i/>
          <w:color w:val="auto"/>
          <w:sz w:val="28"/>
          <w:szCs w:val="28"/>
        </w:rPr>
        <w:t>педагогическая целесообразность</w:t>
      </w:r>
    </w:p>
    <w:p w:rsidR="00B7383D" w:rsidRDefault="00B3378D" w:rsidP="009A2701">
      <w:pPr>
        <w:pStyle w:val="Default"/>
        <w:spacing w:line="360" w:lineRule="auto"/>
        <w:ind w:firstLine="567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>
        <w:rPr>
          <w:rFonts w:eastAsia="Times New Roman"/>
          <w:sz w:val="28"/>
          <w:szCs w:val="28"/>
        </w:rPr>
        <w:t>Хоровое пение</w:t>
      </w:r>
      <w:r w:rsidR="00B970A0" w:rsidRPr="006D5216">
        <w:rPr>
          <w:rFonts w:eastAsia="Times New Roman"/>
          <w:sz w:val="28"/>
          <w:szCs w:val="28"/>
        </w:rPr>
        <w:t>,</w:t>
      </w:r>
      <w:r w:rsidR="009A2701">
        <w:rPr>
          <w:rFonts w:eastAsia="Times New Roman"/>
          <w:sz w:val="28"/>
          <w:szCs w:val="28"/>
        </w:rPr>
        <w:t xml:space="preserve"> которое лежит в основе образовательной программы,</w:t>
      </w:r>
      <w:r w:rsidR="00B970A0" w:rsidRPr="006D5216">
        <w:rPr>
          <w:rFonts w:eastAsia="Times New Roman"/>
          <w:sz w:val="28"/>
          <w:szCs w:val="28"/>
        </w:rPr>
        <w:t xml:space="preserve"> благодаря </w:t>
      </w:r>
      <w:r w:rsidR="00592D0F" w:rsidRPr="006D5216">
        <w:rPr>
          <w:rFonts w:eastAsia="Times New Roman"/>
          <w:sz w:val="28"/>
          <w:szCs w:val="28"/>
        </w:rPr>
        <w:t xml:space="preserve">доступности репертуара и песенной основе, </w:t>
      </w:r>
      <w:r w:rsidR="00B970A0" w:rsidRPr="006D5216">
        <w:rPr>
          <w:rFonts w:eastAsia="Times New Roman"/>
          <w:sz w:val="28"/>
          <w:szCs w:val="28"/>
        </w:rPr>
        <w:t xml:space="preserve">содержательности, простоте восприятия, помогает развивать в детях музыкальность, пробуждает интерес к занятиям. </w:t>
      </w:r>
      <w:r w:rsidR="009A2701" w:rsidRPr="006D5216">
        <w:rPr>
          <w:sz w:val="28"/>
          <w:szCs w:val="28"/>
        </w:rPr>
        <w:t xml:space="preserve">Программа составлена с учетом </w:t>
      </w:r>
      <w:r w:rsidR="009A2701" w:rsidRPr="006D5216">
        <w:rPr>
          <w:rStyle w:val="fontstyle01"/>
          <w:rFonts w:ascii="Times New Roman" w:hAnsi="Times New Roman"/>
          <w:color w:val="auto"/>
          <w:sz w:val="28"/>
          <w:szCs w:val="28"/>
        </w:rPr>
        <w:t>развития наук</w:t>
      </w:r>
      <w:r w:rsidR="009A2701">
        <w:rPr>
          <w:rStyle w:val="fontstyle01"/>
          <w:rFonts w:ascii="Times New Roman" w:hAnsi="Times New Roman"/>
          <w:color w:val="auto"/>
          <w:sz w:val="28"/>
          <w:szCs w:val="28"/>
        </w:rPr>
        <w:t>и, техники, культуры,</w:t>
      </w:r>
      <w:r w:rsidR="009A2701" w:rsidRPr="006D5216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технологий и социальной сферы, чем обусловлена её новизна.</w:t>
      </w:r>
      <w:r w:rsidR="00B7383D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9F0DDE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Программа является дополнением к программам </w:t>
      </w:r>
      <w:proofErr w:type="spellStart"/>
      <w:r w:rsidR="009F0DDE">
        <w:rPr>
          <w:rStyle w:val="fontstyle01"/>
          <w:rFonts w:ascii="Times New Roman" w:hAnsi="Times New Roman"/>
          <w:color w:val="auto"/>
          <w:sz w:val="28"/>
          <w:szCs w:val="28"/>
        </w:rPr>
        <w:t>ранеего</w:t>
      </w:r>
      <w:proofErr w:type="spellEnd"/>
      <w:r w:rsidR="009F0DDE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9F0DDE">
        <w:rPr>
          <w:rStyle w:val="fontstyle01"/>
          <w:rFonts w:ascii="Times New Roman" w:hAnsi="Times New Roman"/>
          <w:color w:val="auto"/>
          <w:sz w:val="28"/>
          <w:szCs w:val="28"/>
        </w:rPr>
        <w:t>эстетичского</w:t>
      </w:r>
      <w:proofErr w:type="spellEnd"/>
      <w:r w:rsidR="009F0DDE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воспитания дошкольников.</w:t>
      </w:r>
    </w:p>
    <w:p w:rsidR="009F0DDE" w:rsidRDefault="009F0DDE" w:rsidP="009A2701">
      <w:pPr>
        <w:pStyle w:val="Default"/>
        <w:spacing w:line="360" w:lineRule="auto"/>
        <w:ind w:firstLine="567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0B5C97">
        <w:rPr>
          <w:sz w:val="28"/>
          <w:szCs w:val="28"/>
        </w:rPr>
        <w:t>Содержание прог</w:t>
      </w:r>
      <w:r>
        <w:rPr>
          <w:sz w:val="28"/>
          <w:szCs w:val="28"/>
        </w:rPr>
        <w:t>раммы направлено на обеспечение</w:t>
      </w:r>
      <w:r w:rsidRPr="000B5C97">
        <w:rPr>
          <w:sz w:val="28"/>
          <w:szCs w:val="28"/>
        </w:rPr>
        <w:t xml:space="preserve"> художественно-эстетического р</w:t>
      </w:r>
      <w:r>
        <w:rPr>
          <w:sz w:val="28"/>
          <w:szCs w:val="28"/>
        </w:rPr>
        <w:t>азвития личности и приобретения</w:t>
      </w:r>
      <w:r w:rsidRPr="000B5C97">
        <w:rPr>
          <w:sz w:val="28"/>
          <w:szCs w:val="28"/>
        </w:rPr>
        <w:t xml:space="preserve"> ею художественно-исполнительских знаний, умений и навыков. В основе программы лежит </w:t>
      </w:r>
      <w:r>
        <w:rPr>
          <w:sz w:val="28"/>
          <w:szCs w:val="28"/>
        </w:rPr>
        <w:t>принцип целостного, активного и</w:t>
      </w:r>
      <w:r w:rsidRPr="000B5C97">
        <w:rPr>
          <w:sz w:val="28"/>
          <w:szCs w:val="28"/>
        </w:rPr>
        <w:t xml:space="preserve"> эмоционального восприятия музыки</w:t>
      </w:r>
      <w:r>
        <w:rPr>
          <w:sz w:val="28"/>
          <w:szCs w:val="28"/>
        </w:rPr>
        <w:t>.</w:t>
      </w:r>
    </w:p>
    <w:p w:rsidR="00B970A0" w:rsidRPr="00C00572" w:rsidRDefault="00C00572" w:rsidP="00670926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0572">
        <w:rPr>
          <w:rFonts w:ascii="Times New Roman" w:eastAsia="Times New Roman" w:hAnsi="Times New Roman" w:cs="Times New Roman"/>
          <w:sz w:val="28"/>
          <w:szCs w:val="28"/>
        </w:rPr>
        <w:t>3.3</w:t>
      </w:r>
      <w:r w:rsidR="00B970A0" w:rsidRPr="00C00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0A0" w:rsidRPr="00C00572">
        <w:rPr>
          <w:rFonts w:ascii="Times New Roman" w:eastAsia="Times New Roman" w:hAnsi="Times New Roman" w:cs="Times New Roman"/>
          <w:i/>
          <w:sz w:val="28"/>
          <w:szCs w:val="28"/>
        </w:rPr>
        <w:t xml:space="preserve">Цель и задачи учебного предмета. </w:t>
      </w:r>
    </w:p>
    <w:p w:rsidR="00B970A0" w:rsidRPr="006D5216" w:rsidRDefault="00C00572" w:rsidP="00670926">
      <w:pPr>
        <w:pStyle w:val="29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Предлагаемая программа </w:t>
      </w:r>
      <w:r w:rsidR="00B970A0" w:rsidRPr="006D5216">
        <w:rPr>
          <w:rFonts w:ascii="Times New Roman" w:hAnsi="Times New Roman" w:cs="Times New Roman"/>
          <w:sz w:val="28"/>
          <w:szCs w:val="28"/>
        </w:rPr>
        <w:t xml:space="preserve"> разработана</w:t>
      </w:r>
      <w:r w:rsidR="00B970A0" w:rsidRPr="00B00E90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B970A0" w:rsidRPr="006D5216">
        <w:rPr>
          <w:rFonts w:ascii="Times New Roman" w:hAnsi="Times New Roman" w:cs="Times New Roman"/>
          <w:sz w:val="28"/>
          <w:szCs w:val="28"/>
        </w:rPr>
        <w:t>повышения эфф</w:t>
      </w:r>
      <w:r w:rsidR="00592D0F" w:rsidRPr="006D5216">
        <w:rPr>
          <w:rFonts w:ascii="Times New Roman" w:hAnsi="Times New Roman" w:cs="Times New Roman"/>
          <w:sz w:val="28"/>
          <w:szCs w:val="28"/>
        </w:rPr>
        <w:t>ективности решения проблем обще-</w:t>
      </w:r>
      <w:r w:rsidR="00B970A0" w:rsidRPr="006D5216">
        <w:rPr>
          <w:rFonts w:ascii="Times New Roman" w:hAnsi="Times New Roman" w:cs="Times New Roman"/>
          <w:sz w:val="28"/>
          <w:szCs w:val="28"/>
        </w:rPr>
        <w:t>эстетического воспитания и музыкал</w:t>
      </w:r>
      <w:r w:rsidR="00670926">
        <w:rPr>
          <w:rFonts w:ascii="Times New Roman" w:hAnsi="Times New Roman" w:cs="Times New Roman"/>
          <w:sz w:val="28"/>
          <w:szCs w:val="28"/>
        </w:rPr>
        <w:t xml:space="preserve">ьного обучения учащихся школы. </w:t>
      </w:r>
    </w:p>
    <w:p w:rsidR="00B10DE6" w:rsidRPr="00C00572" w:rsidRDefault="00C00572" w:rsidP="006709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0572">
        <w:rPr>
          <w:rFonts w:ascii="Times New Roman" w:hAnsi="Times New Roman" w:cs="Times New Roman"/>
          <w:sz w:val="28"/>
          <w:szCs w:val="28"/>
        </w:rPr>
        <w:t>Основными зада</w:t>
      </w:r>
      <w:r>
        <w:rPr>
          <w:rFonts w:ascii="Times New Roman" w:hAnsi="Times New Roman" w:cs="Times New Roman"/>
          <w:sz w:val="28"/>
          <w:szCs w:val="28"/>
        </w:rPr>
        <w:t>ча</w:t>
      </w:r>
      <w:r w:rsidRPr="00C00572">
        <w:rPr>
          <w:rFonts w:ascii="Times New Roman" w:hAnsi="Times New Roman" w:cs="Times New Roman"/>
          <w:sz w:val="28"/>
          <w:szCs w:val="28"/>
        </w:rPr>
        <w:t>ми является:</w:t>
      </w:r>
    </w:p>
    <w:p w:rsidR="00B970A0" w:rsidRPr="006D5216" w:rsidRDefault="00C00572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необходимого</w:t>
      </w:r>
      <w:r w:rsidR="00B970A0" w:rsidRPr="006D5216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970A0" w:rsidRPr="006D5216">
        <w:rPr>
          <w:rFonts w:ascii="Times New Roman" w:hAnsi="Times New Roman" w:cs="Times New Roman"/>
          <w:sz w:val="28"/>
          <w:szCs w:val="28"/>
        </w:rPr>
        <w:t xml:space="preserve"> знаний, умений и навыков в области </w:t>
      </w:r>
      <w:r w:rsidR="00B3378D">
        <w:rPr>
          <w:rFonts w:ascii="Times New Roman" w:hAnsi="Times New Roman" w:cs="Times New Roman"/>
          <w:sz w:val="28"/>
          <w:szCs w:val="28"/>
        </w:rPr>
        <w:t>хорового</w:t>
      </w:r>
      <w:r w:rsidR="00390147" w:rsidRPr="006D5216">
        <w:rPr>
          <w:rFonts w:ascii="Times New Roman" w:hAnsi="Times New Roman" w:cs="Times New Roman"/>
          <w:sz w:val="28"/>
          <w:szCs w:val="28"/>
        </w:rPr>
        <w:t xml:space="preserve"> группового</w:t>
      </w:r>
      <w:r w:rsidR="005536C8" w:rsidRPr="006D5216">
        <w:rPr>
          <w:rFonts w:ascii="Times New Roman" w:hAnsi="Times New Roman" w:cs="Times New Roman"/>
          <w:sz w:val="28"/>
          <w:szCs w:val="28"/>
        </w:rPr>
        <w:t xml:space="preserve"> </w:t>
      </w:r>
      <w:r w:rsidR="00B970A0" w:rsidRPr="006D5216">
        <w:rPr>
          <w:rFonts w:ascii="Times New Roman" w:hAnsi="Times New Roman" w:cs="Times New Roman"/>
          <w:sz w:val="28"/>
          <w:szCs w:val="28"/>
        </w:rPr>
        <w:t>исполнительства;</w:t>
      </w:r>
    </w:p>
    <w:p w:rsidR="00390147" w:rsidRPr="006D5216" w:rsidRDefault="00B970A0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 развитие навыков музицирования;</w:t>
      </w:r>
    </w:p>
    <w:p w:rsidR="00C7680E" w:rsidRPr="002A5A23" w:rsidRDefault="00390147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развитие навыков интонирования;</w:t>
      </w:r>
      <w:r w:rsidR="00B970A0" w:rsidRPr="006D5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39D" w:rsidRPr="006D5216" w:rsidRDefault="0049139D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="002A5A23">
        <w:rPr>
          <w:rFonts w:ascii="Times New Roman" w:hAnsi="Times New Roman" w:cs="Times New Roman"/>
          <w:sz w:val="28"/>
          <w:szCs w:val="28"/>
        </w:rPr>
        <w:t>выявление</w:t>
      </w:r>
      <w:r w:rsidRPr="006D5216">
        <w:rPr>
          <w:rFonts w:ascii="Times New Roman" w:hAnsi="Times New Roman" w:cs="Times New Roman"/>
          <w:sz w:val="28"/>
          <w:szCs w:val="28"/>
        </w:rPr>
        <w:t xml:space="preserve"> </w:t>
      </w:r>
      <w:r w:rsidR="002A5A23">
        <w:rPr>
          <w:rFonts w:ascii="Times New Roman" w:hAnsi="Times New Roman" w:cs="Times New Roman"/>
          <w:sz w:val="28"/>
          <w:szCs w:val="28"/>
        </w:rPr>
        <w:t>и развитие музыкальных</w:t>
      </w:r>
      <w:r w:rsidR="00C7680E" w:rsidRPr="006D5216">
        <w:rPr>
          <w:rFonts w:ascii="Times New Roman" w:hAnsi="Times New Roman" w:cs="Times New Roman"/>
          <w:sz w:val="28"/>
          <w:szCs w:val="28"/>
        </w:rPr>
        <w:t xml:space="preserve"> </w:t>
      </w:r>
      <w:r w:rsidR="002A5A23">
        <w:rPr>
          <w:rFonts w:ascii="Times New Roman" w:hAnsi="Times New Roman" w:cs="Times New Roman"/>
          <w:sz w:val="28"/>
          <w:szCs w:val="28"/>
        </w:rPr>
        <w:t>способностей и возможностей</w:t>
      </w:r>
      <w:r w:rsidRPr="006D5216"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49139D" w:rsidRPr="006D5216" w:rsidRDefault="0049139D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обога</w:t>
      </w:r>
      <w:r w:rsidR="002A5A23">
        <w:rPr>
          <w:rFonts w:ascii="Times New Roman" w:hAnsi="Times New Roman" w:cs="Times New Roman"/>
          <w:sz w:val="28"/>
          <w:szCs w:val="28"/>
        </w:rPr>
        <w:t>щение духовного</w:t>
      </w:r>
      <w:r w:rsidRPr="006D5216">
        <w:rPr>
          <w:rFonts w:ascii="Times New Roman" w:hAnsi="Times New Roman" w:cs="Times New Roman"/>
          <w:sz w:val="28"/>
          <w:szCs w:val="28"/>
        </w:rPr>
        <w:t xml:space="preserve"> мир</w:t>
      </w:r>
      <w:r w:rsidR="002A5A23">
        <w:rPr>
          <w:rFonts w:ascii="Times New Roman" w:hAnsi="Times New Roman" w:cs="Times New Roman"/>
          <w:sz w:val="28"/>
          <w:szCs w:val="28"/>
        </w:rPr>
        <w:t>а ребенка</w:t>
      </w:r>
      <w:r w:rsidRPr="006D5216">
        <w:rPr>
          <w:rFonts w:ascii="Times New Roman" w:hAnsi="Times New Roman" w:cs="Times New Roman"/>
          <w:sz w:val="28"/>
          <w:szCs w:val="28"/>
        </w:rPr>
        <w:t>;</w:t>
      </w:r>
    </w:p>
    <w:p w:rsidR="006A7A1E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расширение кругозора детей в области музыкального искусства (знакомство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="004963E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5216">
        <w:rPr>
          <w:rFonts w:ascii="Times New Roman" w:hAnsi="Times New Roman" w:cs="Times New Roman"/>
          <w:sz w:val="28"/>
          <w:szCs w:val="28"/>
        </w:rPr>
        <w:t>с музыкальными жанрами, основными</w:t>
      </w:r>
      <w:r w:rsidR="0049139D" w:rsidRPr="006D5216">
        <w:rPr>
          <w:rFonts w:ascii="Times New Roman" w:hAnsi="Times New Roman" w:cs="Times New Roman"/>
          <w:sz w:val="28"/>
          <w:szCs w:val="28"/>
        </w:rPr>
        <w:t xml:space="preserve"> формами</w:t>
      </w:r>
      <w:r w:rsidRPr="006D5216">
        <w:rPr>
          <w:rFonts w:ascii="Times New Roman" w:hAnsi="Times New Roman" w:cs="Times New Roman"/>
          <w:sz w:val="28"/>
          <w:szCs w:val="28"/>
        </w:rPr>
        <w:t>, изучение лучших произведений</w:t>
      </w:r>
      <w:r w:rsidR="0049139D" w:rsidRPr="006D5216">
        <w:rPr>
          <w:rFonts w:ascii="Times New Roman" w:hAnsi="Times New Roman" w:cs="Times New Roman"/>
          <w:sz w:val="28"/>
          <w:szCs w:val="28"/>
        </w:rPr>
        <w:t xml:space="preserve"> композиторов-классиков и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современных авторов) в том числе и за счет р</w:t>
      </w:r>
      <w:r w:rsidR="0049139D" w:rsidRPr="006D5216">
        <w:rPr>
          <w:rFonts w:ascii="Times New Roman" w:hAnsi="Times New Roman" w:cs="Times New Roman"/>
          <w:sz w:val="28"/>
          <w:szCs w:val="28"/>
        </w:rPr>
        <w:t>азвития навыков ансамблевого музицирования;</w:t>
      </w:r>
      <w:r w:rsidRPr="006D5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воспитание культуры исполнения и культуры сценического поведения;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формирование устойчивого интереса и любви к музыке, потребности в активном общении с музыкальным искусством;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воспитание эмоциональной отзывчивости, музыкально-эстетического вкуса, эмоциональной культуры учащихся;</w:t>
      </w:r>
    </w:p>
    <w:p w:rsidR="00B970A0" w:rsidRPr="006D5216" w:rsidRDefault="002A5A23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</w:t>
      </w:r>
      <w:r w:rsidR="00B970A0" w:rsidRPr="006D5216">
        <w:rPr>
          <w:rFonts w:ascii="Times New Roman" w:hAnsi="Times New Roman" w:cs="Times New Roman"/>
          <w:sz w:val="28"/>
          <w:szCs w:val="28"/>
        </w:rPr>
        <w:t xml:space="preserve"> способности самостоятельно и творчески мыслить; </w:t>
      </w:r>
    </w:p>
    <w:p w:rsidR="00B970A0" w:rsidRPr="006D5216" w:rsidRDefault="00B970A0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воспитание ми</w:t>
      </w:r>
      <w:r w:rsidR="0049139D" w:rsidRPr="006D5216">
        <w:rPr>
          <w:rFonts w:ascii="Times New Roman" w:hAnsi="Times New Roman" w:cs="Times New Roman"/>
          <w:sz w:val="28"/>
          <w:szCs w:val="28"/>
        </w:rPr>
        <w:t>ровоззрения и моральных качеств;</w:t>
      </w:r>
    </w:p>
    <w:p w:rsidR="00B10DE6" w:rsidRDefault="00B10DE6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к школе.</w:t>
      </w:r>
    </w:p>
    <w:p w:rsidR="004075A0" w:rsidRPr="004075A0" w:rsidRDefault="004075A0" w:rsidP="004075A0">
      <w:pPr>
        <w:pStyle w:val="a7"/>
        <w:numPr>
          <w:ilvl w:val="1"/>
          <w:numId w:val="39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4075A0">
        <w:rPr>
          <w:rFonts w:ascii="Times New Roman" w:hAnsi="Times New Roman"/>
          <w:i/>
          <w:sz w:val="28"/>
          <w:szCs w:val="28"/>
          <w:lang w:eastAsia="en-US"/>
        </w:rPr>
        <w:t>Отличительные особенности дополнительной образовательной программы;</w:t>
      </w:r>
    </w:p>
    <w:p w:rsidR="009B437D" w:rsidRPr="00674860" w:rsidRDefault="00674860" w:rsidP="009F0DD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B437D" w:rsidRPr="00674860">
        <w:rPr>
          <w:rFonts w:ascii="Times New Roman" w:hAnsi="Times New Roman" w:cs="Times New Roman"/>
          <w:sz w:val="28"/>
          <w:szCs w:val="28"/>
        </w:rPr>
        <w:t>Отличительные особенности данной образовательной программы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37D" w:rsidRPr="00674860">
        <w:rPr>
          <w:rFonts w:ascii="Times New Roman" w:hAnsi="Times New Roman" w:cs="Times New Roman"/>
          <w:sz w:val="28"/>
          <w:szCs w:val="28"/>
        </w:rPr>
        <w:t>уже существующих в этой области закл</w:t>
      </w:r>
      <w:r>
        <w:rPr>
          <w:rFonts w:ascii="Times New Roman" w:hAnsi="Times New Roman" w:cs="Times New Roman"/>
          <w:sz w:val="28"/>
          <w:szCs w:val="28"/>
        </w:rPr>
        <w:t xml:space="preserve">ючаются в том, что программа позволяет </w:t>
      </w:r>
      <w:r w:rsidR="009F0DDE">
        <w:rPr>
          <w:rFonts w:ascii="Times New Roman" w:hAnsi="Times New Roman" w:cs="Times New Roman"/>
          <w:sz w:val="28"/>
          <w:szCs w:val="28"/>
        </w:rPr>
        <w:t>дополнять обучение</w:t>
      </w:r>
      <w:r>
        <w:rPr>
          <w:rFonts w:ascii="Times New Roman" w:hAnsi="Times New Roman" w:cs="Times New Roman"/>
          <w:sz w:val="28"/>
          <w:szCs w:val="28"/>
        </w:rPr>
        <w:t xml:space="preserve"> детей дошкольного возраста. Специфика </w:t>
      </w:r>
      <w:r w:rsidR="009B437D" w:rsidRPr="00674860">
        <w:rPr>
          <w:rFonts w:ascii="Times New Roman" w:hAnsi="Times New Roman" w:cs="Times New Roman"/>
          <w:sz w:val="28"/>
          <w:szCs w:val="28"/>
        </w:rPr>
        <w:t>предполагаемой 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 детей обусловлена тем, что дети в раннем дошкольном возрасте проявляют больше интереса к познанию новой информации через игровую деятельность. Данная программа позволяет  проводить время достаточно динамично, чтобы интерес сохранялся на протяжении всего урока. </w:t>
      </w:r>
      <w:r w:rsidR="009B437D" w:rsidRPr="006748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9B437D" w:rsidRPr="00674860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ориентирована на </w:t>
      </w:r>
      <w:r>
        <w:rPr>
          <w:rFonts w:ascii="Times New Roman" w:hAnsi="Times New Roman" w:cs="Times New Roman"/>
          <w:sz w:val="28"/>
          <w:szCs w:val="28"/>
        </w:rPr>
        <w:t xml:space="preserve">применение широкого комплекса материалов, необходимых для комплексного развития музыкальных способностей.  </w:t>
      </w:r>
    </w:p>
    <w:p w:rsidR="009A5C68" w:rsidRPr="00674860" w:rsidRDefault="00674860" w:rsidP="009F0DDE">
      <w:pPr>
        <w:pStyle w:val="a6"/>
        <w:spacing w:line="360" w:lineRule="auto"/>
        <w:ind w:left="1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5C68" w:rsidRPr="0067486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ограмма</w:t>
      </w:r>
      <w:r w:rsidR="009A5C68" w:rsidRPr="00674860">
        <w:rPr>
          <w:rFonts w:ascii="Times New Roman" w:hAnsi="Times New Roman" w:cs="Times New Roman"/>
          <w:sz w:val="28"/>
          <w:szCs w:val="28"/>
        </w:rPr>
        <w:t xml:space="preserve"> </w:t>
      </w:r>
      <w:r w:rsidR="009F0DDE">
        <w:rPr>
          <w:rFonts w:ascii="Times New Roman" w:hAnsi="Times New Roman" w:cs="Times New Roman"/>
          <w:sz w:val="28"/>
          <w:szCs w:val="28"/>
        </w:rPr>
        <w:t>«Эстрадный хор</w:t>
      </w:r>
      <w:r w:rsidR="004075A0" w:rsidRPr="00674860">
        <w:rPr>
          <w:rFonts w:ascii="Times New Roman" w:hAnsi="Times New Roman" w:cs="Times New Roman"/>
          <w:sz w:val="28"/>
          <w:szCs w:val="28"/>
        </w:rPr>
        <w:t xml:space="preserve">» </w:t>
      </w:r>
      <w:r w:rsidR="009A5C68" w:rsidRPr="00674860">
        <w:rPr>
          <w:rFonts w:ascii="Times New Roman" w:hAnsi="Times New Roman" w:cs="Times New Roman"/>
          <w:sz w:val="28"/>
          <w:szCs w:val="28"/>
        </w:rPr>
        <w:t>включает следующие направления обучения:</w:t>
      </w:r>
    </w:p>
    <w:p w:rsidR="009062EF" w:rsidRPr="004075A0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5A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4075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75A0">
        <w:rPr>
          <w:rFonts w:ascii="Times New Roman" w:hAnsi="Times New Roman" w:cs="Times New Roman"/>
          <w:color w:val="auto"/>
          <w:sz w:val="28"/>
          <w:szCs w:val="28"/>
        </w:rPr>
        <w:t>интонационное развитие;</w:t>
      </w:r>
    </w:p>
    <w:p w:rsidR="009062EF" w:rsidRPr="004075A0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5A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4075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75A0">
        <w:rPr>
          <w:rFonts w:ascii="Times New Roman" w:hAnsi="Times New Roman" w:cs="Times New Roman"/>
          <w:color w:val="auto"/>
          <w:sz w:val="28"/>
          <w:szCs w:val="28"/>
        </w:rPr>
        <w:t>ритмическое развитие;</w:t>
      </w:r>
    </w:p>
    <w:p w:rsidR="0099013E" w:rsidRPr="004075A0" w:rsidRDefault="0099013E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5A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4075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75A0">
        <w:rPr>
          <w:rFonts w:ascii="Times New Roman" w:hAnsi="Times New Roman" w:cs="Times New Roman"/>
          <w:color w:val="auto"/>
          <w:sz w:val="28"/>
          <w:szCs w:val="28"/>
        </w:rPr>
        <w:t>развитие музыкального слуха;</w:t>
      </w:r>
    </w:p>
    <w:p w:rsidR="0099013E" w:rsidRPr="004075A0" w:rsidRDefault="0099013E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5A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4075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75A0">
        <w:rPr>
          <w:rFonts w:ascii="Times New Roman" w:hAnsi="Times New Roman" w:cs="Times New Roman"/>
          <w:color w:val="auto"/>
          <w:sz w:val="28"/>
          <w:szCs w:val="28"/>
        </w:rPr>
        <w:t>развитие голоса;</w:t>
      </w:r>
    </w:p>
    <w:p w:rsidR="0099013E" w:rsidRPr="004075A0" w:rsidRDefault="0099013E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5A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4075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75A0">
        <w:rPr>
          <w:rFonts w:ascii="Times New Roman" w:hAnsi="Times New Roman" w:cs="Times New Roman"/>
          <w:color w:val="auto"/>
          <w:sz w:val="28"/>
          <w:szCs w:val="28"/>
        </w:rPr>
        <w:t>развитие музыкальной памяти;</w:t>
      </w:r>
    </w:p>
    <w:p w:rsidR="009062EF" w:rsidRPr="004075A0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5A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4075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75A0">
        <w:rPr>
          <w:rFonts w:ascii="Times New Roman" w:hAnsi="Times New Roman" w:cs="Times New Roman"/>
          <w:color w:val="auto"/>
          <w:sz w:val="28"/>
          <w:szCs w:val="28"/>
        </w:rPr>
        <w:t>развитие речи;</w:t>
      </w:r>
    </w:p>
    <w:p w:rsidR="009062EF" w:rsidRPr="004075A0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5A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4075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75A0">
        <w:rPr>
          <w:rFonts w:ascii="Times New Roman" w:hAnsi="Times New Roman" w:cs="Times New Roman"/>
          <w:color w:val="auto"/>
          <w:sz w:val="28"/>
          <w:szCs w:val="28"/>
        </w:rPr>
        <w:t>слушание музыки;</w:t>
      </w:r>
    </w:p>
    <w:p w:rsidR="009062EF" w:rsidRPr="004075A0" w:rsidRDefault="009062EF" w:rsidP="0067092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5A0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C1334" w:rsidRPr="004075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075A0">
        <w:rPr>
          <w:rFonts w:ascii="Times New Roman" w:hAnsi="Times New Roman" w:cs="Times New Roman"/>
          <w:color w:val="auto"/>
          <w:sz w:val="28"/>
          <w:szCs w:val="28"/>
        </w:rPr>
        <w:t>творческие задания.</w:t>
      </w:r>
    </w:p>
    <w:p w:rsidR="00670926" w:rsidRPr="00FF26E6" w:rsidRDefault="00FF26E6" w:rsidP="0067092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6E6">
        <w:rPr>
          <w:rFonts w:ascii="Times New Roman" w:eastAsia="Times New Roman" w:hAnsi="Times New Roman" w:cs="Times New Roman"/>
          <w:sz w:val="28"/>
          <w:szCs w:val="28"/>
        </w:rPr>
        <w:t xml:space="preserve">3.5 </w:t>
      </w:r>
      <w:r w:rsidR="00B970A0" w:rsidRPr="00FF26E6">
        <w:rPr>
          <w:rFonts w:ascii="Times New Roman" w:eastAsia="Times New Roman" w:hAnsi="Times New Roman" w:cs="Times New Roman"/>
          <w:i/>
          <w:sz w:val="28"/>
          <w:szCs w:val="28"/>
        </w:rPr>
        <w:t>Возраст детей, учас</w:t>
      </w:r>
      <w:r w:rsidR="00B10DE6" w:rsidRPr="00FF26E6">
        <w:rPr>
          <w:rFonts w:ascii="Times New Roman" w:eastAsia="Times New Roman" w:hAnsi="Times New Roman" w:cs="Times New Roman"/>
          <w:i/>
          <w:sz w:val="28"/>
          <w:szCs w:val="28"/>
        </w:rPr>
        <w:t xml:space="preserve">твующих в реализации </w:t>
      </w:r>
      <w:r w:rsidR="00F45326" w:rsidRPr="00FF26E6">
        <w:rPr>
          <w:rFonts w:ascii="Times New Roman" w:eastAsia="Times New Roman" w:hAnsi="Times New Roman" w:cs="Times New Roman"/>
          <w:i/>
          <w:sz w:val="28"/>
          <w:szCs w:val="28"/>
        </w:rPr>
        <w:t xml:space="preserve">дополнительной </w:t>
      </w:r>
      <w:r w:rsidR="00B10DE6" w:rsidRPr="00FF26E6">
        <w:rPr>
          <w:rFonts w:ascii="Times New Roman" w:eastAsia="Times New Roman" w:hAnsi="Times New Roman" w:cs="Times New Roman"/>
          <w:i/>
          <w:sz w:val="28"/>
          <w:szCs w:val="28"/>
        </w:rPr>
        <w:t>программы.</w:t>
      </w:r>
    </w:p>
    <w:p w:rsidR="00FF26E6" w:rsidRPr="006D5216" w:rsidRDefault="00FF26E6" w:rsidP="00FF26E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Возраст детей, участвующих </w:t>
      </w:r>
      <w:r>
        <w:rPr>
          <w:rFonts w:ascii="Times New Roman" w:eastAsia="Times New Roman" w:hAnsi="Times New Roman" w:cs="Times New Roman"/>
          <w:sz w:val="28"/>
          <w:szCs w:val="28"/>
        </w:rPr>
        <w:t>в реализации программы – от 5 до 6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лет. </w:t>
      </w:r>
      <w:r w:rsidRPr="006D5216">
        <w:rPr>
          <w:rFonts w:ascii="Times New Roman" w:hAnsi="Times New Roman" w:cs="Times New Roman"/>
          <w:sz w:val="28"/>
          <w:szCs w:val="28"/>
        </w:rPr>
        <w:t xml:space="preserve">Обучение детей заканчивается в возрасте до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D521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70926" w:rsidRDefault="00FF26E6" w:rsidP="00670926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26E6">
        <w:rPr>
          <w:rFonts w:ascii="Times New Roman" w:eastAsia="Times New Roman" w:hAnsi="Times New Roman" w:cs="Times New Roman"/>
          <w:sz w:val="28"/>
          <w:szCs w:val="28"/>
        </w:rPr>
        <w:t xml:space="preserve">3.6 </w:t>
      </w:r>
      <w:r w:rsidR="00670926" w:rsidRPr="00FF26E6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B970A0" w:rsidRPr="00FF26E6">
        <w:rPr>
          <w:rFonts w:ascii="Times New Roman" w:eastAsia="Times New Roman" w:hAnsi="Times New Roman" w:cs="Times New Roman"/>
          <w:i/>
          <w:sz w:val="28"/>
          <w:szCs w:val="28"/>
        </w:rPr>
        <w:t xml:space="preserve">рок реализации </w:t>
      </w:r>
      <w:r w:rsidRPr="00FF26E6">
        <w:rPr>
          <w:rFonts w:ascii="Times New Roman" w:eastAsia="Times New Roman" w:hAnsi="Times New Roman" w:cs="Times New Roman"/>
          <w:i/>
          <w:sz w:val="28"/>
          <w:szCs w:val="28"/>
        </w:rPr>
        <w:t>дополнительной программы.</w:t>
      </w:r>
    </w:p>
    <w:p w:rsidR="00175981" w:rsidRPr="001C1334" w:rsidRDefault="00175981" w:rsidP="0017598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6D5216">
        <w:rPr>
          <w:rFonts w:ascii="Times New Roman" w:hAnsi="Times New Roman" w:cs="Times New Roman"/>
          <w:sz w:val="28"/>
          <w:szCs w:val="28"/>
        </w:rPr>
        <w:t xml:space="preserve"> программы по предмету «</w:t>
      </w:r>
      <w:r w:rsidR="009F0DDE">
        <w:rPr>
          <w:rFonts w:ascii="Times New Roman" w:hAnsi="Times New Roman" w:cs="Times New Roman"/>
          <w:sz w:val="28"/>
          <w:szCs w:val="28"/>
        </w:rPr>
        <w:t>Эстрадный хор</w:t>
      </w:r>
      <w:r w:rsidRPr="006D5216">
        <w:rPr>
          <w:rFonts w:ascii="Times New Roman" w:hAnsi="Times New Roman" w:cs="Times New Roman"/>
          <w:sz w:val="28"/>
          <w:szCs w:val="28"/>
        </w:rPr>
        <w:t>» для детей, поступивших в школу в возрасте 5</w:t>
      </w:r>
      <w:r>
        <w:rPr>
          <w:rFonts w:ascii="Times New Roman" w:hAnsi="Times New Roman" w:cs="Times New Roman"/>
          <w:sz w:val="28"/>
          <w:szCs w:val="28"/>
        </w:rPr>
        <w:t xml:space="preserve"> и 6</w:t>
      </w:r>
      <w:r w:rsidRPr="006D5216">
        <w:rPr>
          <w:rFonts w:ascii="Times New Roman" w:hAnsi="Times New Roman" w:cs="Times New Roman"/>
          <w:sz w:val="28"/>
          <w:szCs w:val="28"/>
        </w:rPr>
        <w:t xml:space="preserve"> лет, обучаются 1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Занятия проходят в групповой форме. Численный состав группы - от 8 до 12 человек.</w:t>
      </w:r>
    </w:p>
    <w:p w:rsidR="00B970A0" w:rsidRPr="00FF26E6" w:rsidRDefault="00FF26E6" w:rsidP="0067092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6E6">
        <w:rPr>
          <w:rFonts w:ascii="Times New Roman" w:eastAsia="Times New Roman" w:hAnsi="Times New Roman" w:cs="Times New Roman"/>
          <w:sz w:val="28"/>
          <w:szCs w:val="28"/>
        </w:rPr>
        <w:t xml:space="preserve">3.7 </w:t>
      </w:r>
      <w:r w:rsidRPr="00FF26E6">
        <w:rPr>
          <w:rFonts w:ascii="Times New Roman" w:eastAsia="Times New Roman" w:hAnsi="Times New Roman" w:cs="Times New Roman"/>
          <w:i/>
          <w:sz w:val="28"/>
          <w:szCs w:val="28"/>
        </w:rPr>
        <w:t>Формы</w:t>
      </w:r>
      <w:r w:rsidR="00B970A0" w:rsidRPr="00FF26E6">
        <w:rPr>
          <w:rFonts w:ascii="Times New Roman" w:eastAsia="Times New Roman" w:hAnsi="Times New Roman" w:cs="Times New Roman"/>
          <w:i/>
          <w:sz w:val="28"/>
          <w:szCs w:val="28"/>
        </w:rPr>
        <w:t xml:space="preserve"> и режим занятий.</w:t>
      </w:r>
    </w:p>
    <w:p w:rsidR="00670926" w:rsidRDefault="00B970A0" w:rsidP="001C1334">
      <w:pPr>
        <w:tabs>
          <w:tab w:val="left" w:pos="406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Режим занятий – согласно р</w:t>
      </w:r>
      <w:r w:rsidR="009F0DDE">
        <w:rPr>
          <w:rFonts w:ascii="Times New Roman" w:eastAsia="Times New Roman" w:hAnsi="Times New Roman" w:cs="Times New Roman"/>
          <w:sz w:val="28"/>
          <w:szCs w:val="28"/>
        </w:rPr>
        <w:t>асписанию: один раз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в неделю</w:t>
      </w:r>
      <w:r w:rsidR="009F0D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454D">
        <w:rPr>
          <w:rFonts w:ascii="Times New Roman" w:eastAsia="Times New Roman" w:hAnsi="Times New Roman" w:cs="Times New Roman"/>
          <w:sz w:val="28"/>
          <w:szCs w:val="28"/>
        </w:rPr>
        <w:t xml:space="preserve">Протяженность урока – </w:t>
      </w:r>
      <w:r w:rsidR="009F0DDE">
        <w:rPr>
          <w:rFonts w:ascii="Times New Roman" w:eastAsia="Times New Roman" w:hAnsi="Times New Roman" w:cs="Times New Roman"/>
          <w:sz w:val="28"/>
          <w:szCs w:val="28"/>
        </w:rPr>
        <w:t>4</w:t>
      </w:r>
      <w:r w:rsidR="0083454D">
        <w:rPr>
          <w:rFonts w:ascii="Times New Roman" w:eastAsia="Times New Roman" w:hAnsi="Times New Roman" w:cs="Times New Roman"/>
          <w:sz w:val="28"/>
          <w:szCs w:val="28"/>
        </w:rPr>
        <w:t>0</w:t>
      </w:r>
      <w:r w:rsidR="00CE182B" w:rsidRPr="006D5216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175981" w:rsidRPr="00175981" w:rsidRDefault="00175981" w:rsidP="00175981">
      <w:pPr>
        <w:pStyle w:val="a7"/>
        <w:numPr>
          <w:ilvl w:val="1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175981">
        <w:rPr>
          <w:rFonts w:ascii="Times New Roman" w:hAnsi="Times New Roman"/>
          <w:i/>
          <w:sz w:val="28"/>
          <w:szCs w:val="28"/>
          <w:lang w:eastAsia="en-US"/>
        </w:rPr>
        <w:t>Формы подведения итогов реализации дополнительной образовательной программы.</w:t>
      </w:r>
    </w:p>
    <w:p w:rsidR="00175981" w:rsidRPr="00502A7E" w:rsidRDefault="004075A0" w:rsidP="004075A0">
      <w:pPr>
        <w:pStyle w:val="2e"/>
        <w:shd w:val="clear" w:color="auto" w:fill="auto"/>
        <w:spacing w:line="360" w:lineRule="auto"/>
        <w:ind w:left="20" w:right="100" w:firstLine="5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Подведение итогов</w:t>
      </w:r>
      <w:r w:rsidR="00175981">
        <w:rPr>
          <w:color w:val="auto"/>
          <w:sz w:val="28"/>
          <w:szCs w:val="28"/>
        </w:rPr>
        <w:t xml:space="preserve"> </w:t>
      </w:r>
      <w:r w:rsidR="00175981" w:rsidRPr="006D5216">
        <w:rPr>
          <w:color w:val="auto"/>
          <w:sz w:val="28"/>
          <w:szCs w:val="28"/>
        </w:rPr>
        <w:t>обучающи</w:t>
      </w:r>
      <w:r w:rsidR="00175981">
        <w:rPr>
          <w:color w:val="auto"/>
          <w:sz w:val="28"/>
          <w:szCs w:val="28"/>
        </w:rPr>
        <w:t xml:space="preserve">хся </w:t>
      </w:r>
      <w:r w:rsidR="00175981" w:rsidRPr="006D5216">
        <w:rPr>
          <w:color w:val="auto"/>
          <w:sz w:val="28"/>
          <w:szCs w:val="28"/>
        </w:rPr>
        <w:t xml:space="preserve">проводится в счет </w:t>
      </w:r>
      <w:proofErr w:type="gramStart"/>
      <w:r w:rsidR="00175981" w:rsidRPr="006D5216">
        <w:rPr>
          <w:color w:val="auto"/>
          <w:sz w:val="28"/>
          <w:szCs w:val="28"/>
        </w:rPr>
        <w:t>аудиторного времени, преду</w:t>
      </w:r>
      <w:r>
        <w:rPr>
          <w:color w:val="auto"/>
          <w:sz w:val="28"/>
          <w:szCs w:val="28"/>
        </w:rPr>
        <w:t xml:space="preserve">смотренного на учебный предмет и </w:t>
      </w:r>
      <w:r w:rsidR="00175981" w:rsidRPr="006D5216">
        <w:rPr>
          <w:color w:val="auto"/>
          <w:sz w:val="28"/>
          <w:szCs w:val="28"/>
        </w:rPr>
        <w:t>проводится</w:t>
      </w:r>
      <w:proofErr w:type="gramEnd"/>
      <w:r w:rsidR="00175981" w:rsidRPr="006D5216">
        <w:rPr>
          <w:color w:val="auto"/>
          <w:sz w:val="28"/>
          <w:szCs w:val="28"/>
        </w:rPr>
        <w:t xml:space="preserve"> в форме открытого урока или концерта для родителей. В концерте предусматривается как индивидуальные сольные выступления каждого из детей, так и групповые. </w:t>
      </w:r>
    </w:p>
    <w:p w:rsidR="00E239FF" w:rsidRPr="006D5216" w:rsidRDefault="00E239FF" w:rsidP="004075A0">
      <w:pPr>
        <w:pStyle w:val="8"/>
        <w:widowControl/>
        <w:numPr>
          <w:ilvl w:val="0"/>
          <w:numId w:val="40"/>
        </w:numPr>
        <w:spacing w:before="0" w:line="360" w:lineRule="auto"/>
        <w:ind w:left="42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D5216">
        <w:rPr>
          <w:rFonts w:ascii="Times New Roman" w:hAnsi="Times New Roman" w:cs="Times New Roman"/>
          <w:b/>
          <w:color w:val="auto"/>
          <w:sz w:val="28"/>
          <w:szCs w:val="28"/>
        </w:rPr>
        <w:t>Учебно-тематический план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1418"/>
        <w:gridCol w:w="1417"/>
        <w:gridCol w:w="1560"/>
      </w:tblGrid>
      <w:tr w:rsidR="00A55D7A" w:rsidTr="00A55D7A">
        <w:tc>
          <w:tcPr>
            <w:tcW w:w="817" w:type="dxa"/>
          </w:tcPr>
          <w:p w:rsidR="00A55D7A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7C56FD">
              <w:rPr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A55D7A" w:rsidRDefault="00A55D7A" w:rsidP="007C56FD">
            <w:pPr>
              <w:pStyle w:val="a6"/>
              <w:spacing w:line="360" w:lineRule="auto"/>
              <w:rPr>
                <w:sz w:val="28"/>
                <w:szCs w:val="28"/>
              </w:rPr>
            </w:pPr>
            <w:r w:rsidRPr="007C56FD">
              <w:rPr>
                <w:sz w:val="28"/>
                <w:szCs w:val="28"/>
              </w:rPr>
              <w:t>Разделы, название темы</w:t>
            </w:r>
          </w:p>
        </w:tc>
        <w:tc>
          <w:tcPr>
            <w:tcW w:w="1418" w:type="dxa"/>
          </w:tcPr>
          <w:p w:rsidR="00A55D7A" w:rsidRDefault="00A55D7A" w:rsidP="007C56FD">
            <w:pPr>
              <w:pStyle w:val="a6"/>
              <w:spacing w:line="360" w:lineRule="auto"/>
              <w:rPr>
                <w:sz w:val="28"/>
                <w:szCs w:val="28"/>
              </w:rPr>
            </w:pPr>
            <w:r w:rsidRPr="00717549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A55D7A" w:rsidRDefault="00A55D7A" w:rsidP="007C56FD">
            <w:pPr>
              <w:pStyle w:val="a6"/>
              <w:spacing w:line="360" w:lineRule="auto"/>
              <w:rPr>
                <w:sz w:val="28"/>
                <w:szCs w:val="28"/>
              </w:rPr>
            </w:pPr>
            <w:r w:rsidRPr="00717549">
              <w:rPr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A55D7A" w:rsidRDefault="00A55D7A" w:rsidP="00717549">
            <w:pPr>
              <w:spacing w:before="100" w:beforeAutospacing="1" w:after="100" w:afterAutospacing="1"/>
              <w:ind w:right="-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549">
              <w:rPr>
                <w:rFonts w:ascii="Times New Roman" w:hAnsi="Times New Roman" w:cs="Times New Roman"/>
                <w:b/>
                <w:bCs/>
                <w:sz w:val="20"/>
              </w:rPr>
              <w:t>общее количество часов</w:t>
            </w:r>
          </w:p>
        </w:tc>
      </w:tr>
      <w:tr w:rsidR="00A55D7A" w:rsidTr="00A55D7A">
        <w:tc>
          <w:tcPr>
            <w:tcW w:w="8613" w:type="dxa"/>
            <w:gridSpan w:val="4"/>
          </w:tcPr>
          <w:p w:rsidR="00A55D7A" w:rsidRPr="00717549" w:rsidRDefault="00A55D7A" w:rsidP="00CE449C">
            <w:pPr>
              <w:pStyle w:val="a6"/>
              <w:numPr>
                <w:ilvl w:val="0"/>
                <w:numId w:val="45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Формирование детского голоса</w:t>
            </w:r>
          </w:p>
        </w:tc>
        <w:tc>
          <w:tcPr>
            <w:tcW w:w="1560" w:type="dxa"/>
          </w:tcPr>
          <w:p w:rsidR="00A55D7A" w:rsidRPr="00717549" w:rsidRDefault="00A55D7A" w:rsidP="00A55D7A">
            <w:pPr>
              <w:pStyle w:val="a6"/>
              <w:spacing w:line="360" w:lineRule="auto"/>
              <w:rPr>
                <w:b/>
                <w:bCs/>
              </w:rPr>
            </w:pPr>
          </w:p>
        </w:tc>
      </w:tr>
      <w:tr w:rsidR="00A55D7A" w:rsidTr="00A55D7A">
        <w:tc>
          <w:tcPr>
            <w:tcW w:w="817" w:type="dxa"/>
          </w:tcPr>
          <w:p w:rsidR="00A55D7A" w:rsidRPr="007C56FD" w:rsidRDefault="00A55D7A" w:rsidP="00CE449C">
            <w:pPr>
              <w:pStyle w:val="a6"/>
              <w:tabs>
                <w:tab w:val="left" w:pos="142"/>
                <w:tab w:val="left" w:pos="348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A55D7A" w:rsidRDefault="00A55D7A" w:rsidP="00E1746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7C56FD">
              <w:rPr>
                <w:sz w:val="28"/>
                <w:szCs w:val="28"/>
              </w:rPr>
              <w:t>Вводное занятие.</w:t>
            </w:r>
            <w:r>
              <w:rPr>
                <w:sz w:val="28"/>
                <w:szCs w:val="28"/>
              </w:rPr>
              <w:t xml:space="preserve"> </w:t>
            </w:r>
          </w:p>
          <w:p w:rsidR="00A55D7A" w:rsidRPr="007C56FD" w:rsidRDefault="00A55D7A" w:rsidP="00E17460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7C56FD">
              <w:rPr>
                <w:sz w:val="28"/>
                <w:szCs w:val="28"/>
              </w:rPr>
              <w:t>Инструктаж по ТБ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E449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A55D7A" w:rsidRPr="00CE449C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A55D7A">
        <w:tc>
          <w:tcPr>
            <w:tcW w:w="817" w:type="dxa"/>
          </w:tcPr>
          <w:p w:rsidR="00A55D7A" w:rsidRPr="007C56FD" w:rsidRDefault="00A55D7A" w:rsidP="00CE449C">
            <w:pPr>
              <w:pStyle w:val="a6"/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A55D7A" w:rsidRPr="007C56FD" w:rsidRDefault="00A55D7A" w:rsidP="00E1746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56FD">
              <w:rPr>
                <w:rFonts w:ascii="Times New Roman" w:hAnsi="Times New Roman" w:cs="Times New Roman"/>
                <w:sz w:val="28"/>
                <w:szCs w:val="28"/>
              </w:rPr>
              <w:t>Диагностика. Прослушивание детских голосов.</w:t>
            </w:r>
          </w:p>
          <w:p w:rsidR="00A55D7A" w:rsidRPr="007C56FD" w:rsidRDefault="00A55D7A" w:rsidP="00E1746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5D7A" w:rsidRPr="00CE449C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A55D7A" w:rsidRPr="00CE449C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A55D7A">
        <w:tc>
          <w:tcPr>
            <w:tcW w:w="817" w:type="dxa"/>
          </w:tcPr>
          <w:p w:rsidR="00A55D7A" w:rsidRPr="007C56FD" w:rsidRDefault="00A55D7A" w:rsidP="00CE449C">
            <w:pPr>
              <w:pStyle w:val="a6"/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A55D7A" w:rsidRPr="009B197E" w:rsidRDefault="00A55D7A" w:rsidP="00E174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Начальные  вокально-хоровые  навыки.  Осанка  певца  в  хоре, </w:t>
            </w:r>
          </w:p>
          <w:p w:rsidR="00A55D7A" w:rsidRPr="007C56FD" w:rsidRDefault="00A55D7A" w:rsidP="00E17460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9B197E">
              <w:rPr>
                <w:rFonts w:eastAsia="Times New Roman"/>
                <w:sz w:val="28"/>
                <w:szCs w:val="28"/>
              </w:rPr>
              <w:t xml:space="preserve">свободное  положение  корпуса,  мышц  шеи,  головы  и  спины.  Навыки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пения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9B197E">
              <w:rPr>
                <w:rFonts w:eastAsia="Times New Roman"/>
                <w:sz w:val="28"/>
                <w:szCs w:val="28"/>
              </w:rPr>
              <w:t>сидя  и  стоя.  Упражнения  на  развитие  вокально-хоровых  навыков, «распевание» хора.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5D7A" w:rsidRPr="00CE449C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5D7A" w:rsidRPr="00CE449C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Tr="00A55D7A">
        <w:tc>
          <w:tcPr>
            <w:tcW w:w="817" w:type="dxa"/>
          </w:tcPr>
          <w:p w:rsidR="00A55D7A" w:rsidRPr="007C56FD" w:rsidRDefault="00A55D7A" w:rsidP="00CE449C">
            <w:pPr>
              <w:pStyle w:val="a6"/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A55D7A" w:rsidRPr="009B197E" w:rsidRDefault="00A55D7A" w:rsidP="00E174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Певческое  дыхание:  приём  костно-абдоминального  дыхания. </w:t>
            </w:r>
          </w:p>
          <w:p w:rsidR="00A55D7A" w:rsidRPr="00CE449C" w:rsidRDefault="00A55D7A" w:rsidP="00E1746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9B197E">
              <w:rPr>
                <w:rFonts w:eastAsia="Times New Roman"/>
                <w:sz w:val="28"/>
                <w:szCs w:val="28"/>
              </w:rPr>
              <w:t>Одновременный вдох и начало пения. Смена дыхания в процессе пения.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5D7A" w:rsidRPr="00CE449C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A55D7A">
        <w:tc>
          <w:tcPr>
            <w:tcW w:w="817" w:type="dxa"/>
          </w:tcPr>
          <w:p w:rsidR="00A55D7A" w:rsidRPr="007C56FD" w:rsidRDefault="00A55D7A" w:rsidP="00CE449C">
            <w:pPr>
              <w:pStyle w:val="a6"/>
              <w:tabs>
                <w:tab w:val="left" w:pos="288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A55D7A" w:rsidRPr="007C56FD" w:rsidRDefault="00A55D7A" w:rsidP="00454EE0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9B197E">
              <w:rPr>
                <w:rFonts w:eastAsia="Times New Roman"/>
                <w:sz w:val="28"/>
                <w:szCs w:val="28"/>
              </w:rPr>
              <w:t>Интонационные  навыки:  рабо</w:t>
            </w:r>
            <w:r>
              <w:rPr>
                <w:rFonts w:eastAsia="Times New Roman"/>
                <w:sz w:val="28"/>
                <w:szCs w:val="28"/>
              </w:rPr>
              <w:t xml:space="preserve">та  над  унисоном  в  хоре  в </w:t>
            </w:r>
            <w:r w:rsidRPr="009B197E">
              <w:rPr>
                <w:rFonts w:eastAsia="Times New Roman"/>
                <w:sz w:val="28"/>
                <w:szCs w:val="28"/>
              </w:rPr>
              <w:t>произведениях с сопровождением. Вокаль</w:t>
            </w:r>
            <w:r>
              <w:rPr>
                <w:rFonts w:eastAsia="Times New Roman"/>
                <w:sz w:val="28"/>
                <w:szCs w:val="28"/>
              </w:rPr>
              <w:t xml:space="preserve">но-интонационные упражнения на </w:t>
            </w:r>
            <w:r w:rsidRPr="009B197E">
              <w:rPr>
                <w:rFonts w:eastAsia="Times New Roman"/>
                <w:sz w:val="28"/>
                <w:szCs w:val="28"/>
              </w:rPr>
              <w:t xml:space="preserve">развитие качественного унисона.  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A55D7A" w:rsidRPr="00CE449C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Tr="00A55D7A">
        <w:tc>
          <w:tcPr>
            <w:tcW w:w="817" w:type="dxa"/>
          </w:tcPr>
          <w:p w:rsidR="00A55D7A" w:rsidRPr="007C56FD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4961" w:type="dxa"/>
          </w:tcPr>
          <w:p w:rsidR="00A55D7A" w:rsidRPr="00CE449C" w:rsidRDefault="00A55D7A" w:rsidP="006F2A08">
            <w:pPr>
              <w:spacing w:before="100" w:beforeAutospacing="1" w:after="100" w:afterAutospacing="1"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 унисоном в хоре при развитом </w:t>
            </w: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фортепианном  аккомпанементе.  Точное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интонирование  диатонических </w:t>
            </w: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ступеней лада</w:t>
            </w:r>
            <w:r w:rsidRPr="007C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D7A" w:rsidRPr="00CE449C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5D7A" w:rsidRPr="00CE449C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A55D7A">
        <w:tc>
          <w:tcPr>
            <w:tcW w:w="817" w:type="dxa"/>
          </w:tcPr>
          <w:p w:rsidR="00A55D7A" w:rsidRPr="007C56FD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A55D7A" w:rsidRPr="007C56FD" w:rsidRDefault="00A55D7A" w:rsidP="006F2A08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9B197E">
              <w:rPr>
                <w:rFonts w:eastAsia="Times New Roman"/>
                <w:sz w:val="28"/>
                <w:szCs w:val="28"/>
              </w:rPr>
              <w:t xml:space="preserve">Развитие диапазона, в том числе </w:t>
            </w:r>
            <w:r>
              <w:rPr>
                <w:rFonts w:eastAsia="Times New Roman"/>
                <w:sz w:val="28"/>
                <w:szCs w:val="28"/>
              </w:rPr>
              <w:t xml:space="preserve">головное, грудное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резонирование</w:t>
            </w:r>
            <w:proofErr w:type="spellEnd"/>
            <w:r w:rsidRPr="0042628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D7A" w:rsidRPr="00CE449C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5D7A" w:rsidRPr="00CE449C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A55D7A">
        <w:tc>
          <w:tcPr>
            <w:tcW w:w="817" w:type="dxa"/>
          </w:tcPr>
          <w:p w:rsidR="00A55D7A" w:rsidRPr="007C56FD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A55D7A" w:rsidRPr="007C56FD" w:rsidRDefault="00A55D7A" w:rsidP="006F2A08">
            <w:pPr>
              <w:pStyle w:val="a6"/>
              <w:spacing w:line="276" w:lineRule="auto"/>
              <w:ind w:left="34"/>
              <w:rPr>
                <w:sz w:val="28"/>
                <w:szCs w:val="28"/>
              </w:rPr>
            </w:pPr>
            <w:r w:rsidRPr="00426283">
              <w:rPr>
                <w:rFonts w:eastAsia="Times New Roman"/>
                <w:sz w:val="28"/>
                <w:szCs w:val="28"/>
              </w:rPr>
              <w:t xml:space="preserve">Работа над </w:t>
            </w:r>
            <w:proofErr w:type="gramStart"/>
            <w:r w:rsidRPr="00426283">
              <w:rPr>
                <w:rFonts w:eastAsia="Times New Roman"/>
                <w:sz w:val="28"/>
                <w:szCs w:val="28"/>
              </w:rPr>
              <w:t>ровным</w:t>
            </w:r>
            <w:proofErr w:type="gramEnd"/>
            <w:r w:rsidRPr="0042628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26283">
              <w:rPr>
                <w:rFonts w:eastAsia="Times New Roman"/>
                <w:sz w:val="28"/>
                <w:szCs w:val="28"/>
              </w:rPr>
              <w:t>звукоизвлечением</w:t>
            </w:r>
            <w:proofErr w:type="spellEnd"/>
            <w:r w:rsidRPr="00426283">
              <w:rPr>
                <w:rFonts w:eastAsia="Times New Roman"/>
                <w:sz w:val="28"/>
                <w:szCs w:val="28"/>
              </w:rPr>
              <w:t xml:space="preserve"> при исполнении </w:t>
            </w:r>
            <w:proofErr w:type="spellStart"/>
            <w:r w:rsidRPr="00426283">
              <w:rPr>
                <w:rFonts w:eastAsia="Times New Roman"/>
                <w:sz w:val="28"/>
                <w:szCs w:val="28"/>
              </w:rPr>
              <w:t>кантиленной</w:t>
            </w:r>
            <w:proofErr w:type="spellEnd"/>
            <w:r w:rsidRPr="00426283">
              <w:rPr>
                <w:rFonts w:eastAsia="Times New Roman"/>
                <w:sz w:val="28"/>
                <w:szCs w:val="28"/>
              </w:rPr>
              <w:t xml:space="preserve"> музыки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26283">
              <w:rPr>
                <w:rFonts w:eastAsia="Times New Roman"/>
                <w:sz w:val="28"/>
                <w:szCs w:val="28"/>
              </w:rPr>
              <w:t>(колыбельные).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A55D7A" w:rsidRPr="00CE449C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Tr="00A55D7A">
        <w:trPr>
          <w:trHeight w:val="481"/>
        </w:trPr>
        <w:tc>
          <w:tcPr>
            <w:tcW w:w="8613" w:type="dxa"/>
            <w:gridSpan w:val="4"/>
          </w:tcPr>
          <w:p w:rsidR="00A55D7A" w:rsidRPr="00454EE0" w:rsidRDefault="00A55D7A" w:rsidP="00CE449C">
            <w:pPr>
              <w:pStyle w:val="a7"/>
              <w:numPr>
                <w:ilvl w:val="0"/>
                <w:numId w:val="45"/>
              </w:numPr>
              <w:spacing w:before="100" w:beforeAutospacing="1" w:after="100" w:afterAutospacing="1" w:line="276" w:lineRule="auto"/>
              <w:ind w:right="-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Работа для развития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ритмический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навыков</w:t>
            </w:r>
            <w:r w:rsidR="009F0DD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A55D7A" w:rsidRPr="00A55D7A" w:rsidRDefault="00A55D7A" w:rsidP="00A55D7A">
            <w:pPr>
              <w:spacing w:before="100" w:beforeAutospacing="1" w:after="100" w:afterAutospacing="1" w:line="276" w:lineRule="auto"/>
              <w:ind w:right="-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55D7A" w:rsidTr="00154D3B">
        <w:tc>
          <w:tcPr>
            <w:tcW w:w="817" w:type="dxa"/>
          </w:tcPr>
          <w:p w:rsidR="00A55D7A" w:rsidRPr="007C56FD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A55D7A" w:rsidRPr="009B197E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Метроритм: выработка ритмической устойчивости при исполнении произведений  с  простым  ритмом,  ощущение  ритмической  пульсации  </w:t>
            </w:r>
            <w:proofErr w:type="gramStart"/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55D7A" w:rsidRPr="007C56FD" w:rsidRDefault="00A55D7A" w:rsidP="006F2A08">
            <w:pPr>
              <w:pStyle w:val="a6"/>
              <w:spacing w:line="276" w:lineRule="auto"/>
              <w:rPr>
                <w:sz w:val="28"/>
                <w:szCs w:val="28"/>
              </w:rPr>
            </w:pPr>
            <w:proofErr w:type="gramStart"/>
            <w:r w:rsidRPr="009B197E">
              <w:rPr>
                <w:rFonts w:eastAsia="Times New Roman"/>
                <w:sz w:val="28"/>
                <w:szCs w:val="28"/>
              </w:rPr>
              <w:t>произведениях</w:t>
            </w:r>
            <w:proofErr w:type="gramEnd"/>
            <w:r w:rsidRPr="009B197E">
              <w:rPr>
                <w:rFonts w:eastAsia="Times New Roman"/>
                <w:sz w:val="28"/>
                <w:szCs w:val="28"/>
              </w:rPr>
              <w:t>,  определение  сильной  доли.</w:t>
            </w:r>
            <w:r>
              <w:rPr>
                <w:rFonts w:eastAsia="Times New Roman"/>
                <w:sz w:val="28"/>
                <w:szCs w:val="28"/>
              </w:rPr>
              <w:t xml:space="preserve"> Использование  при </w:t>
            </w:r>
            <w:r w:rsidRPr="009B197E">
              <w:rPr>
                <w:rFonts w:eastAsia="Times New Roman"/>
                <w:sz w:val="28"/>
                <w:szCs w:val="28"/>
              </w:rPr>
              <w:t xml:space="preserve">работе с </w:t>
            </w:r>
            <w:r w:rsidRPr="009B197E">
              <w:rPr>
                <w:rFonts w:eastAsia="Times New Roman"/>
                <w:sz w:val="28"/>
                <w:szCs w:val="28"/>
              </w:rPr>
              <w:lastRenderedPageBreak/>
              <w:t>хором особых ритмических фигур (пунктирный ритм, синкопы).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5D7A" w:rsidRPr="00CE449C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Tr="00154D3B">
        <w:tc>
          <w:tcPr>
            <w:tcW w:w="817" w:type="dxa"/>
          </w:tcPr>
          <w:p w:rsidR="00A55D7A" w:rsidRPr="007C56FD" w:rsidRDefault="00A55D7A" w:rsidP="00454EE0">
            <w:pPr>
              <w:pStyle w:val="a6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961" w:type="dxa"/>
          </w:tcPr>
          <w:p w:rsidR="00A55D7A" w:rsidRPr="007C56FD" w:rsidRDefault="00154D3B" w:rsidP="00454EE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426283">
              <w:rPr>
                <w:rFonts w:eastAsia="Times New Roman"/>
                <w:sz w:val="28"/>
                <w:szCs w:val="28"/>
              </w:rPr>
              <w:t xml:space="preserve">Музыкальная грамота: понятие высоты звука, его долгота. </w:t>
            </w:r>
            <w:r>
              <w:rPr>
                <w:rFonts w:eastAsia="Times New Roman"/>
                <w:sz w:val="28"/>
                <w:szCs w:val="28"/>
              </w:rPr>
              <w:t xml:space="preserve">Обозначение темпа: быстро, </w:t>
            </w:r>
            <w:r w:rsidRPr="00426283">
              <w:rPr>
                <w:rFonts w:eastAsia="Times New Roman"/>
                <w:sz w:val="28"/>
                <w:szCs w:val="28"/>
              </w:rPr>
              <w:t xml:space="preserve">медленно, Обозначение динамики: </w:t>
            </w:r>
            <w:proofErr w:type="gramStart"/>
            <w:r w:rsidRPr="00426283">
              <w:rPr>
                <w:rFonts w:eastAsia="Times New Roman"/>
                <w:sz w:val="28"/>
                <w:szCs w:val="28"/>
              </w:rPr>
              <w:t>громко-т</w:t>
            </w:r>
            <w:r>
              <w:rPr>
                <w:rFonts w:eastAsia="Times New Roman"/>
                <w:sz w:val="28"/>
                <w:szCs w:val="28"/>
              </w:rPr>
              <w:t>ихо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. Мажо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р-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минор. Характер музыкального</w:t>
            </w:r>
            <w:r w:rsidRPr="00426283">
              <w:rPr>
                <w:rFonts w:eastAsia="Times New Roman"/>
                <w:sz w:val="28"/>
                <w:szCs w:val="28"/>
              </w:rPr>
              <w:t xml:space="preserve"> произведения.</w:t>
            </w:r>
          </w:p>
        </w:tc>
        <w:tc>
          <w:tcPr>
            <w:tcW w:w="1418" w:type="dxa"/>
          </w:tcPr>
          <w:p w:rsidR="00A55D7A" w:rsidRPr="00CE449C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A55D7A" w:rsidRPr="00CE449C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154D3B">
        <w:tc>
          <w:tcPr>
            <w:tcW w:w="817" w:type="dxa"/>
          </w:tcPr>
          <w:p w:rsidR="00A55D7A" w:rsidRPr="007C56FD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A55D7A" w:rsidRPr="007C56FD" w:rsidRDefault="00154D3B" w:rsidP="00154D3B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426283">
              <w:rPr>
                <w:rFonts w:eastAsia="Times New Roman"/>
                <w:sz w:val="28"/>
                <w:szCs w:val="28"/>
              </w:rPr>
              <w:t xml:space="preserve">Ознакомление с </w:t>
            </w:r>
            <w:r>
              <w:rPr>
                <w:rFonts w:eastAsia="Times New Roman"/>
                <w:sz w:val="28"/>
                <w:szCs w:val="28"/>
              </w:rPr>
              <w:t xml:space="preserve">различными музыкальными </w:t>
            </w:r>
            <w:r w:rsidRPr="00426283">
              <w:rPr>
                <w:rFonts w:eastAsia="Times New Roman"/>
                <w:sz w:val="28"/>
                <w:szCs w:val="28"/>
              </w:rPr>
              <w:t>инструментами через слушание исполнения изучаемых произвед</w:t>
            </w:r>
            <w:r>
              <w:rPr>
                <w:rFonts w:eastAsia="Times New Roman"/>
                <w:sz w:val="28"/>
                <w:szCs w:val="28"/>
              </w:rPr>
              <w:t>ений детей, обучающихся в школе</w:t>
            </w:r>
            <w:r w:rsidRPr="0042628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A55D7A" w:rsidRPr="00CE449C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A55D7A" w:rsidRPr="00CE449C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154D3B">
        <w:tc>
          <w:tcPr>
            <w:tcW w:w="817" w:type="dxa"/>
          </w:tcPr>
          <w:p w:rsidR="00A55D7A" w:rsidRPr="007C56FD" w:rsidRDefault="00154D3B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55D7A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A55D7A" w:rsidRPr="007C56FD" w:rsidRDefault="00154D3B" w:rsidP="00154D3B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426283">
              <w:rPr>
                <w:rFonts w:eastAsia="Times New Roman"/>
                <w:sz w:val="28"/>
                <w:szCs w:val="28"/>
              </w:rPr>
              <w:t>Ритмическое развитие: Понятия коротких и долгих звуков. Чередование восьмых и четвертей в песенном и ритмическо</w:t>
            </w:r>
            <w:r>
              <w:rPr>
                <w:rFonts w:eastAsia="Times New Roman"/>
                <w:sz w:val="28"/>
                <w:szCs w:val="28"/>
              </w:rPr>
              <w:t xml:space="preserve">м аккомпанементе. Темпы быстро, </w:t>
            </w:r>
            <w:r w:rsidRPr="00426283">
              <w:rPr>
                <w:rFonts w:eastAsia="Times New Roman"/>
                <w:sz w:val="28"/>
                <w:szCs w:val="28"/>
              </w:rPr>
              <w:t>медленно. Понятие паузы. Овладение навыками ритмического аккомпанемента.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D7A" w:rsidRPr="00CE449C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5D7A" w:rsidRPr="00CE449C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54D3B" w:rsidTr="00154D3B">
        <w:tc>
          <w:tcPr>
            <w:tcW w:w="817" w:type="dxa"/>
          </w:tcPr>
          <w:p w:rsidR="00154D3B" w:rsidRDefault="00154D3B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154D3B" w:rsidRPr="00426283" w:rsidRDefault="00154D3B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Слушание музыки. Примерный репертуарный план: </w:t>
            </w:r>
          </w:p>
          <w:p w:rsidR="00154D3B" w:rsidRPr="00426283" w:rsidRDefault="00154D3B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М. Глинка «Марш Черномора»</w:t>
            </w:r>
          </w:p>
          <w:p w:rsidR="00154D3B" w:rsidRPr="00426283" w:rsidRDefault="00154D3B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Лядов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«Музыкальная табакерка»</w:t>
            </w:r>
          </w:p>
          <w:p w:rsidR="00154D3B" w:rsidRPr="00426283" w:rsidRDefault="00154D3B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К. Сен-Санс</w:t>
            </w:r>
          </w:p>
          <w:p w:rsidR="00154D3B" w:rsidRPr="00426283" w:rsidRDefault="00154D3B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Чайковский Пьесы из «Детского альбома»</w:t>
            </w:r>
          </w:p>
          <w:p w:rsidR="00154D3B" w:rsidRPr="00426283" w:rsidRDefault="00154D3B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Фрагменты из балета «Щелкунчик»</w:t>
            </w:r>
          </w:p>
          <w:p w:rsidR="00154D3B" w:rsidRPr="00426283" w:rsidRDefault="00154D3B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«Ежик», «Клоуны»</w:t>
            </w:r>
          </w:p>
          <w:p w:rsidR="00154D3B" w:rsidRPr="00426283" w:rsidRDefault="00154D3B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пьесы из «Бирюлек»</w:t>
            </w:r>
          </w:p>
          <w:p w:rsidR="00154D3B" w:rsidRDefault="00154D3B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Шаинский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Инструментальное исполнение песен</w:t>
            </w:r>
          </w:p>
          <w:p w:rsidR="00154D3B" w:rsidRPr="00154D3B" w:rsidRDefault="00154D3B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Г. Гладков «Как львенок и черепаха пели песню» и др.</w:t>
            </w:r>
          </w:p>
        </w:tc>
        <w:tc>
          <w:tcPr>
            <w:tcW w:w="1418" w:type="dxa"/>
          </w:tcPr>
          <w:p w:rsidR="00154D3B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54D3B" w:rsidRPr="00CE449C" w:rsidRDefault="00154D3B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154D3B" w:rsidRDefault="00154D3B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54D3B" w:rsidTr="00154D3B">
        <w:tc>
          <w:tcPr>
            <w:tcW w:w="817" w:type="dxa"/>
          </w:tcPr>
          <w:p w:rsidR="00154D3B" w:rsidRDefault="00154D3B" w:rsidP="00154D3B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154D3B" w:rsidRPr="00426283" w:rsidRDefault="00154D3B" w:rsidP="00154D3B">
            <w:pPr>
              <w:pStyle w:val="a6"/>
              <w:tabs>
                <w:tab w:val="left" w:pos="720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426283">
              <w:rPr>
                <w:rFonts w:eastAsia="Times New Roman"/>
                <w:sz w:val="28"/>
                <w:szCs w:val="28"/>
              </w:rPr>
              <w:t xml:space="preserve">Работа над приемами </w:t>
            </w:r>
            <w:proofErr w:type="spellStart"/>
            <w:r w:rsidRPr="00426283">
              <w:rPr>
                <w:rFonts w:eastAsia="Times New Roman"/>
                <w:sz w:val="28"/>
                <w:szCs w:val="28"/>
              </w:rPr>
              <w:t>звукоизвлечения</w:t>
            </w:r>
            <w:proofErr w:type="spellEnd"/>
            <w:r w:rsidRPr="00426283">
              <w:rPr>
                <w:rFonts w:eastAsia="Times New Roman"/>
                <w:sz w:val="28"/>
                <w:szCs w:val="28"/>
              </w:rPr>
              <w:t xml:space="preserve"> при игре на инструментах оркестра К.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26283">
              <w:rPr>
                <w:rFonts w:eastAsia="Times New Roman"/>
                <w:sz w:val="28"/>
                <w:szCs w:val="28"/>
              </w:rPr>
              <w:t>Орфа</w:t>
            </w:r>
            <w:proofErr w:type="spellEnd"/>
            <w:r w:rsidRPr="0042628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154D3B" w:rsidRDefault="00154D3B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54D3B" w:rsidRPr="00CE449C" w:rsidRDefault="00E748AE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54D3B" w:rsidRDefault="00E748AE" w:rsidP="004838E2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54D3B" w:rsidTr="00154D3B">
        <w:tc>
          <w:tcPr>
            <w:tcW w:w="817" w:type="dxa"/>
          </w:tcPr>
          <w:p w:rsidR="00154D3B" w:rsidRDefault="00154D3B" w:rsidP="004838E2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154D3B" w:rsidRPr="00426283" w:rsidRDefault="00154D3B" w:rsidP="00154D3B">
            <w:pPr>
              <w:pStyle w:val="a6"/>
              <w:tabs>
                <w:tab w:val="left" w:pos="504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proofErr w:type="spellStart"/>
            <w:r w:rsidRPr="00426283">
              <w:rPr>
                <w:rFonts w:eastAsia="Times New Roman"/>
                <w:sz w:val="28"/>
                <w:szCs w:val="28"/>
              </w:rPr>
              <w:t>Прохлопывание</w:t>
            </w:r>
            <w:proofErr w:type="spellEnd"/>
            <w:r w:rsidRPr="00426283">
              <w:rPr>
                <w:rFonts w:eastAsia="Times New Roman"/>
                <w:sz w:val="28"/>
                <w:szCs w:val="28"/>
              </w:rPr>
              <w:t xml:space="preserve"> ритмических заданий, ритмические импровизации.</w:t>
            </w:r>
          </w:p>
        </w:tc>
        <w:tc>
          <w:tcPr>
            <w:tcW w:w="1418" w:type="dxa"/>
          </w:tcPr>
          <w:p w:rsidR="00154D3B" w:rsidRDefault="00154D3B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54D3B" w:rsidRPr="00CE449C" w:rsidRDefault="00E748AE" w:rsidP="004838E2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54D3B" w:rsidRDefault="00E748AE" w:rsidP="004838E2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A55D7A">
        <w:tc>
          <w:tcPr>
            <w:tcW w:w="8613" w:type="dxa"/>
            <w:gridSpan w:val="4"/>
          </w:tcPr>
          <w:p w:rsidR="00A55D7A" w:rsidRPr="00E17460" w:rsidRDefault="00A55D7A" w:rsidP="00E17460">
            <w:pPr>
              <w:pStyle w:val="a7"/>
              <w:numPr>
                <w:ilvl w:val="0"/>
                <w:numId w:val="45"/>
              </w:numPr>
              <w:spacing w:before="100" w:beforeAutospacing="1" w:after="100" w:afterAutospacing="1" w:line="276" w:lineRule="auto"/>
              <w:ind w:right="-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Развитие сценических навыков, разучивание и исполнение песен</w:t>
            </w:r>
          </w:p>
        </w:tc>
        <w:tc>
          <w:tcPr>
            <w:tcW w:w="1560" w:type="dxa"/>
          </w:tcPr>
          <w:p w:rsidR="00A55D7A" w:rsidRPr="00E17460" w:rsidRDefault="00A55D7A" w:rsidP="00A55D7A">
            <w:pPr>
              <w:pStyle w:val="a7"/>
              <w:spacing w:before="100" w:beforeAutospacing="1" w:after="100" w:afterAutospacing="1" w:line="276" w:lineRule="auto"/>
              <w:ind w:left="1080" w:right="-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55D7A" w:rsidTr="00154D3B">
        <w:tc>
          <w:tcPr>
            <w:tcW w:w="817" w:type="dxa"/>
          </w:tcPr>
          <w:p w:rsidR="00A55D7A" w:rsidRPr="007C56FD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A55D7A" w:rsidRPr="007C56FD" w:rsidRDefault="00A55D7A" w:rsidP="00454EE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426283">
              <w:rPr>
                <w:rFonts w:eastAsia="Times New Roman"/>
                <w:sz w:val="28"/>
                <w:szCs w:val="28"/>
              </w:rPr>
              <w:t>Развитие речи: активизация речевого аппарата. Укрепление лицевых мышц, участвующих в образовании звука. Русские народные скороговорки, считалки, дразнилки. Для достижения четкости дикции при исполнении песен.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5D7A" w:rsidRPr="00CE449C" w:rsidRDefault="00E748AE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154D3B">
        <w:tc>
          <w:tcPr>
            <w:tcW w:w="817" w:type="dxa"/>
          </w:tcPr>
          <w:p w:rsidR="00A55D7A" w:rsidRPr="007C56FD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A55D7A" w:rsidRPr="00454EE0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Ансамбль: воспитание  навыков  понимания дирижёрского жеста, </w:t>
            </w: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навыков слушания других певцов в хоре в процессе исполнения.  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5D7A" w:rsidRPr="00CE449C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154D3B">
        <w:tc>
          <w:tcPr>
            <w:tcW w:w="817" w:type="dxa"/>
          </w:tcPr>
          <w:p w:rsidR="00A55D7A" w:rsidRPr="007C56FD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A55D7A" w:rsidRPr="007C56FD" w:rsidRDefault="00A55D7A" w:rsidP="00454EE0">
            <w:pPr>
              <w:pStyle w:val="a6"/>
              <w:spacing w:line="276" w:lineRule="auto"/>
              <w:rPr>
                <w:sz w:val="28"/>
                <w:szCs w:val="28"/>
              </w:rPr>
            </w:pPr>
            <w:r w:rsidRPr="00426283">
              <w:rPr>
                <w:rFonts w:eastAsia="Times New Roman"/>
                <w:sz w:val="28"/>
                <w:szCs w:val="28"/>
              </w:rPr>
              <w:t>Творческие задания: двигательная импровизация, соответс</w:t>
            </w:r>
            <w:r>
              <w:rPr>
                <w:rFonts w:eastAsia="Times New Roman"/>
                <w:sz w:val="28"/>
                <w:szCs w:val="28"/>
              </w:rPr>
              <w:t xml:space="preserve">твующая характеру и образу музыкальных </w:t>
            </w:r>
            <w:r w:rsidRPr="00426283">
              <w:rPr>
                <w:rFonts w:eastAsia="Times New Roman"/>
                <w:sz w:val="28"/>
                <w:szCs w:val="28"/>
              </w:rPr>
              <w:t>произведений.</w:t>
            </w:r>
          </w:p>
        </w:tc>
        <w:tc>
          <w:tcPr>
            <w:tcW w:w="1418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55D7A" w:rsidRPr="00CE449C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5D7A" w:rsidRPr="00CE449C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Tr="00154D3B">
        <w:tc>
          <w:tcPr>
            <w:tcW w:w="817" w:type="dxa"/>
          </w:tcPr>
          <w:p w:rsidR="00A55D7A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A55D7A" w:rsidRPr="00426283" w:rsidRDefault="00A55D7A" w:rsidP="00454EE0">
            <w:pPr>
              <w:pStyle w:val="a6"/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426283">
              <w:rPr>
                <w:rFonts w:eastAsia="Times New Roman"/>
                <w:sz w:val="28"/>
                <w:szCs w:val="28"/>
              </w:rPr>
              <w:t>Проговаривание скороговорок, считалок для достижения четкой дикции при исполнении песен.</w:t>
            </w:r>
          </w:p>
        </w:tc>
        <w:tc>
          <w:tcPr>
            <w:tcW w:w="1418" w:type="dxa"/>
          </w:tcPr>
          <w:p w:rsidR="00A55D7A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D7A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A55D7A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55D7A" w:rsidTr="00154D3B">
        <w:tc>
          <w:tcPr>
            <w:tcW w:w="817" w:type="dxa"/>
          </w:tcPr>
          <w:p w:rsidR="00A55D7A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A55D7A" w:rsidRPr="005B1B9E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лнительские  задачи:  развитие </w:t>
            </w:r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выразительности  исполнения, анализ  текста  произведений.  Работа  над  нюансами  в  произведениях. </w:t>
            </w:r>
          </w:p>
          <w:p w:rsidR="00A55D7A" w:rsidRPr="00426283" w:rsidRDefault="00A55D7A" w:rsidP="00454E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Осмысленное  </w:t>
            </w:r>
            <w:proofErr w:type="gramStart"/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>артистическое  исполне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программы.  Использование </w:t>
            </w:r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 шумовых и музыкальных инструментов помимо фортепиано.</w:t>
            </w:r>
          </w:p>
        </w:tc>
        <w:tc>
          <w:tcPr>
            <w:tcW w:w="1418" w:type="dxa"/>
          </w:tcPr>
          <w:p w:rsidR="00A55D7A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D7A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A55D7A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55D7A" w:rsidTr="00154D3B">
        <w:tc>
          <w:tcPr>
            <w:tcW w:w="817" w:type="dxa"/>
          </w:tcPr>
          <w:p w:rsidR="00A55D7A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A55D7A" w:rsidRPr="005B1B9E" w:rsidRDefault="00A55D7A" w:rsidP="00154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остановка </w:t>
            </w:r>
            <w:r w:rsidR="00154D3B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концерта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использ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ванием всех полученных навыков.</w:t>
            </w:r>
          </w:p>
        </w:tc>
        <w:tc>
          <w:tcPr>
            <w:tcW w:w="1418" w:type="dxa"/>
          </w:tcPr>
          <w:p w:rsidR="00A55D7A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D7A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A55D7A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D7A" w:rsidTr="00154D3B">
        <w:tc>
          <w:tcPr>
            <w:tcW w:w="817" w:type="dxa"/>
          </w:tcPr>
          <w:p w:rsidR="00A55D7A" w:rsidRDefault="00A55D7A" w:rsidP="00CE449C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A55D7A" w:rsidRPr="006F2A08" w:rsidRDefault="00A55D7A" w:rsidP="006F2A0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2A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:rsidR="00A55D7A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A55D7A" w:rsidRDefault="00A55D7A" w:rsidP="00CE449C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A55D7A" w:rsidRDefault="00A55D7A" w:rsidP="00CE449C">
            <w:pPr>
              <w:spacing w:before="100" w:beforeAutospacing="1" w:after="100" w:afterAutospacing="1" w:line="276" w:lineRule="auto"/>
              <w:ind w:right="-6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</w:tr>
    </w:tbl>
    <w:p w:rsidR="00717549" w:rsidRDefault="00717549" w:rsidP="007C56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23" w:type="dxa"/>
        <w:tblInd w:w="-34" w:type="dxa"/>
        <w:tblLook w:val="04A0" w:firstRow="1" w:lastRow="0" w:firstColumn="1" w:lastColumn="0" w:noHBand="0" w:noVBand="1"/>
      </w:tblPr>
      <w:tblGrid>
        <w:gridCol w:w="10123"/>
      </w:tblGrid>
      <w:tr w:rsidR="006C08CD" w:rsidRPr="00156F87" w:rsidTr="00426283">
        <w:trPr>
          <w:trHeight w:val="315"/>
        </w:trPr>
        <w:tc>
          <w:tcPr>
            <w:tcW w:w="10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D7A" w:rsidRPr="00A55D7A" w:rsidRDefault="006C08CD" w:rsidP="00A55D7A">
            <w:pPr>
              <w:pStyle w:val="a7"/>
              <w:numPr>
                <w:ilvl w:val="0"/>
                <w:numId w:val="40"/>
              </w:numPr>
              <w:tabs>
                <w:tab w:val="left" w:pos="567"/>
              </w:tabs>
              <w:spacing w:line="360" w:lineRule="auto"/>
              <w:ind w:left="460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30CE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предмета.</w:t>
            </w:r>
          </w:p>
          <w:p w:rsidR="00A55D7A" w:rsidRDefault="001A6A4F" w:rsidP="00A55D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Основным содержанием обучения и воспитания по программе</w:t>
            </w:r>
            <w:r w:rsidR="00A55D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0DDE">
              <w:rPr>
                <w:rFonts w:ascii="Times New Roman" w:hAnsi="Times New Roman" w:cs="Times New Roman"/>
                <w:sz w:val="28"/>
                <w:szCs w:val="28"/>
              </w:rPr>
              <w:t>Эстрадный хор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» 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опыт проживания специфического 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комплекса эмоций, чувств,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разов, идей, порождаемых ситуа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циями коллективного 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нения вокально-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хоровых произве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дений (постижение мира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ерез переживание, самовыражение 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через творчество, духовно-нра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вственное становление, воспита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ние чуткости к внутреннему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иру другого человека через опыт 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 xml:space="preserve">сотворчества и сопереживания). Непосредственная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певческая 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деятельность рассматривается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процесс личностного инто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национного постижения смы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 музыкального образа посред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ством прожив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впевания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каждой интонации»</w:t>
            </w:r>
            <w:r w:rsidR="00A55D7A" w:rsidRPr="00A55D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2A08" w:rsidRPr="007C56FD" w:rsidRDefault="006F2A08" w:rsidP="001A6A4F">
            <w:pPr>
              <w:pStyle w:val="a6"/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C56FD">
              <w:rPr>
                <w:rFonts w:ascii="Times New Roman" w:hAnsi="Times New Roman" w:cs="Times New Roman"/>
                <w:sz w:val="28"/>
                <w:szCs w:val="28"/>
              </w:rPr>
              <w:t xml:space="preserve">В  программу  раннего  эстетического </w:t>
            </w:r>
            <w:r w:rsidR="001A6A4F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 и  воспитания  детей </w:t>
            </w:r>
            <w:r w:rsidRPr="007C56FD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 входят занятия по следующим предметам:</w:t>
            </w:r>
          </w:p>
          <w:p w:rsidR="006F2A08" w:rsidRPr="007C56FD" w:rsidRDefault="009F0DDE" w:rsidP="001A6A4F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«Эстрадный хор</w:t>
            </w:r>
            <w:r w:rsidR="006F2A08" w:rsidRPr="007C56FD">
              <w:rPr>
                <w:rFonts w:ascii="Times New Roman" w:hAnsi="Times New Roman" w:cs="Times New Roman"/>
                <w:sz w:val="28"/>
                <w:szCs w:val="28"/>
              </w:rPr>
              <w:t>» (хоровые  занятия);</w:t>
            </w:r>
          </w:p>
          <w:p w:rsidR="006F2A08" w:rsidRPr="001A6A4F" w:rsidRDefault="006F2A08" w:rsidP="001A6A4F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DC4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учебных занятий обучения составляет 33 недели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F0DDE">
              <w:rPr>
                <w:rFonts w:ascii="Times New Roman" w:hAnsi="Times New Roman" w:cs="Times New Roman"/>
                <w:sz w:val="28"/>
                <w:szCs w:val="28"/>
              </w:rPr>
              <w:t>1 учебный час</w:t>
            </w:r>
            <w:r w:rsidRPr="009F2DC4">
              <w:rPr>
                <w:rFonts w:ascii="Times New Roman" w:hAnsi="Times New Roman" w:cs="Times New Roman"/>
                <w:sz w:val="28"/>
                <w:szCs w:val="28"/>
              </w:rPr>
              <w:t xml:space="preserve"> в неделю. Продолжительность занятия - </w:t>
            </w:r>
            <w:r w:rsidR="009F0D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F2DC4">
              <w:rPr>
                <w:rFonts w:ascii="Times New Roman" w:hAnsi="Times New Roman" w:cs="Times New Roman"/>
                <w:sz w:val="28"/>
                <w:szCs w:val="28"/>
              </w:rPr>
              <w:t xml:space="preserve"> минут.</w:t>
            </w:r>
          </w:p>
          <w:tbl>
            <w:tblPr>
              <w:tblpPr w:leftFromText="180" w:rightFromText="180" w:vertAnchor="text" w:tblpX="222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652"/>
              <w:gridCol w:w="1843"/>
              <w:gridCol w:w="1843"/>
              <w:gridCol w:w="2233"/>
            </w:tblGrid>
            <w:tr w:rsidR="006F2A08" w:rsidRPr="00E132B7" w:rsidTr="002024B4">
              <w:trPr>
                <w:trHeight w:val="20"/>
              </w:trPr>
              <w:tc>
                <w:tcPr>
                  <w:tcW w:w="3652" w:type="dxa"/>
                </w:tcPr>
                <w:p w:rsidR="006F2A08" w:rsidRPr="009F2DC4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предмета</w:t>
                  </w:r>
                </w:p>
              </w:tc>
              <w:tc>
                <w:tcPr>
                  <w:tcW w:w="1843" w:type="dxa"/>
                </w:tcPr>
                <w:p w:rsidR="006F2A08" w:rsidRPr="009F2DC4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уроков неделю</w:t>
                  </w:r>
                </w:p>
              </w:tc>
              <w:tc>
                <w:tcPr>
                  <w:tcW w:w="1843" w:type="dxa"/>
                </w:tcPr>
                <w:p w:rsidR="006F2A08" w:rsidRPr="009F2DC4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часов в неделю</w:t>
                  </w:r>
                </w:p>
              </w:tc>
              <w:tc>
                <w:tcPr>
                  <w:tcW w:w="2233" w:type="dxa"/>
                </w:tcPr>
                <w:p w:rsidR="006F2A08" w:rsidRPr="009F2DC4" w:rsidRDefault="006F2A08" w:rsidP="006F2A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часов аудиторных занятий</w:t>
                  </w:r>
                </w:p>
              </w:tc>
            </w:tr>
            <w:tr w:rsidR="009F0DDE" w:rsidRPr="00E132B7" w:rsidTr="002024B4">
              <w:trPr>
                <w:trHeight w:val="20"/>
              </w:trPr>
              <w:tc>
                <w:tcPr>
                  <w:tcW w:w="3652" w:type="dxa"/>
                </w:tcPr>
                <w:p w:rsidR="009F0DDE" w:rsidRPr="009F2DC4" w:rsidRDefault="009F0DDE" w:rsidP="009F0D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Хоровое пение</w:t>
                  </w:r>
                </w:p>
              </w:tc>
              <w:tc>
                <w:tcPr>
                  <w:tcW w:w="1843" w:type="dxa"/>
                </w:tcPr>
                <w:p w:rsidR="009F0DDE" w:rsidRPr="009F2DC4" w:rsidRDefault="009F0DDE" w:rsidP="009F0D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9F0DDE" w:rsidRPr="009F2DC4" w:rsidRDefault="009F0DDE" w:rsidP="009F0D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33" w:type="dxa"/>
                </w:tcPr>
                <w:p w:rsidR="009F0DDE" w:rsidRPr="009F2DC4" w:rsidRDefault="009F0DDE" w:rsidP="009F0D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33</w:t>
                  </w:r>
                </w:p>
              </w:tc>
            </w:tr>
          </w:tbl>
          <w:p w:rsidR="00E748AE" w:rsidRDefault="00E748AE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:rsidR="00DB5E66" w:rsidRPr="00156F87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56F8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Примерный репертуар.</w:t>
            </w:r>
          </w:p>
          <w:p w:rsidR="00FB42EA" w:rsidRPr="009B437D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437D">
              <w:rPr>
                <w:rFonts w:ascii="Times New Roman" w:hAnsi="Times New Roman" w:cs="Times New Roman"/>
                <w:i/>
                <w:sz w:val="28"/>
                <w:szCs w:val="28"/>
              </w:rPr>
              <w:t>Народные песни: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Английская народная песня «Про котят», обр. А. </w:t>
            </w:r>
            <w:proofErr w:type="spell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Моффита</w:t>
            </w:r>
            <w:proofErr w:type="spellEnd"/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Русская народная песня «По ягоды»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Русская народная песня «Цветики»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Прибаутка «Котик»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Русская народная песня «</w:t>
            </w:r>
            <w:proofErr w:type="spell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песня «Как у наших у ворот» </w:t>
            </w:r>
            <w:proofErr w:type="gramEnd"/>
          </w:p>
          <w:p w:rsidR="00D10C93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Русская народн</w:t>
            </w:r>
            <w:r w:rsidR="00D10C93" w:rsidRPr="00156F87">
              <w:rPr>
                <w:rFonts w:ascii="Times New Roman" w:hAnsi="Times New Roman" w:cs="Times New Roman"/>
                <w:sz w:val="28"/>
                <w:szCs w:val="28"/>
              </w:rPr>
              <w:t>ая песня «</w:t>
            </w:r>
            <w:proofErr w:type="gramStart"/>
            <w:r w:rsidR="00D10C93" w:rsidRPr="00156F87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D10C93"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 саду ли в огороде»</w:t>
            </w:r>
          </w:p>
          <w:p w:rsidR="00FB42EA" w:rsidRPr="00156F87" w:rsidRDefault="00D10C93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FB42EA" w:rsidRPr="00156F87">
              <w:rPr>
                <w:rFonts w:ascii="Times New Roman" w:hAnsi="Times New Roman" w:cs="Times New Roman"/>
                <w:sz w:val="28"/>
                <w:szCs w:val="28"/>
              </w:rPr>
              <w:t>Французская народная песня «Пастушья»</w:t>
            </w:r>
          </w:p>
          <w:p w:rsidR="00FB42EA" w:rsidRPr="00156F87" w:rsidRDefault="00D10C93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B42EA" w:rsidRPr="00156F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42EA"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Эстонская  народная  песня  «У  каждого  свой  музыкальный инструмент»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0C93" w:rsidRPr="00156F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Японская детская песня «Если птицы распевают тут и там»</w:t>
            </w:r>
          </w:p>
          <w:p w:rsidR="00FB42EA" w:rsidRPr="009B437D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437D">
              <w:rPr>
                <w:rFonts w:ascii="Times New Roman" w:hAnsi="Times New Roman" w:cs="Times New Roman"/>
                <w:i/>
                <w:sz w:val="28"/>
                <w:szCs w:val="28"/>
              </w:rPr>
              <w:t>Произведения композиторов-классиков: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Бетховен Л. «Малиновка» 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Гайдн Й., «Мы дружим с музыкой» 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Калинников В., Цикл «11 детских песен»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Гречанинов А. «Колыбельная», «Про теленочка», «Дон-дон» </w:t>
            </w:r>
          </w:p>
          <w:p w:rsidR="00FB42EA" w:rsidRPr="00156F87" w:rsidRDefault="009B437D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Глиэр Р. «Вечер» </w:t>
            </w:r>
          </w:p>
          <w:p w:rsidR="00FB42EA" w:rsidRPr="009B437D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437D">
              <w:rPr>
                <w:rFonts w:ascii="Times New Roman" w:hAnsi="Times New Roman" w:cs="Times New Roman"/>
                <w:i/>
                <w:sz w:val="28"/>
                <w:szCs w:val="28"/>
              </w:rPr>
              <w:t>Произведения современных композиторов: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Пилипенко Л. «Утята», «</w:t>
            </w:r>
            <w:proofErr w:type="gram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Прыг скок</w:t>
            </w:r>
            <w:proofErr w:type="gramEnd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Вихарева</w:t>
            </w:r>
            <w:proofErr w:type="spellEnd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 Г. «Ладушки ладошки», «Лучики сияют»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Чернышов</w:t>
            </w:r>
            <w:proofErr w:type="spellEnd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 А., Синявский П. «Такса», «Три годика», «</w:t>
            </w:r>
            <w:proofErr w:type="spell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Пробуждалка</w:t>
            </w:r>
            <w:proofErr w:type="spellEnd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B437D">
              <w:rPr>
                <w:rFonts w:ascii="Times New Roman" w:hAnsi="Times New Roman" w:cs="Times New Roman"/>
                <w:sz w:val="28"/>
                <w:szCs w:val="28"/>
              </w:rPr>
              <w:t xml:space="preserve">Лазарев </w:t>
            </w:r>
            <w:r w:rsidR="009B437D"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«Ехала машина», «Комар», Котики»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Иванников В. «</w:t>
            </w:r>
            <w:proofErr w:type="gram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Самая</w:t>
            </w:r>
            <w:proofErr w:type="gramEnd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 хорошая»</w:t>
            </w:r>
          </w:p>
          <w:p w:rsidR="00FB42EA" w:rsidRPr="00156F87" w:rsidRDefault="007808B9" w:rsidP="007808B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Бой</w:t>
            </w:r>
            <w:r w:rsidR="009B437D">
              <w:rPr>
                <w:rFonts w:ascii="Times New Roman" w:hAnsi="Times New Roman" w:cs="Times New Roman"/>
                <w:sz w:val="28"/>
                <w:szCs w:val="28"/>
              </w:rPr>
              <w:t>ко Р.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 «Небылицы»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Туманян Е. «Хороша зима»</w:t>
            </w:r>
          </w:p>
          <w:p w:rsidR="00FB42EA" w:rsidRPr="00156F87" w:rsidRDefault="009B437D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Филиппенко А.</w:t>
            </w:r>
            <w:r w:rsidR="00FB42EA"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 «Березонька»</w:t>
            </w:r>
          </w:p>
          <w:p w:rsidR="00FB42EA" w:rsidRPr="00156F87" w:rsidRDefault="009B437D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r w:rsidR="00FB42EA"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Родина моя!»</w:t>
            </w:r>
          </w:p>
          <w:p w:rsidR="00FB42EA" w:rsidRPr="009B437D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437D">
              <w:rPr>
                <w:rFonts w:ascii="Times New Roman" w:hAnsi="Times New Roman" w:cs="Times New Roman"/>
                <w:i/>
                <w:sz w:val="28"/>
                <w:szCs w:val="28"/>
              </w:rPr>
              <w:t>Примерная концертная программа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Аренский А., «Расскажи мотылек» 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Русская народная песня «</w:t>
            </w:r>
            <w:proofErr w:type="gram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 саду ли в огороде»</w:t>
            </w:r>
          </w:p>
          <w:p w:rsidR="006C08CD" w:rsidRPr="009B437D" w:rsidRDefault="00FB42EA" w:rsidP="009B437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Муз. </w:t>
            </w:r>
            <w:proofErr w:type="spell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Г.Гладкова</w:t>
            </w:r>
            <w:proofErr w:type="spellEnd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Ю.Ми</w:t>
            </w:r>
            <w:r w:rsidR="009B437D">
              <w:rPr>
                <w:rFonts w:ascii="Times New Roman" w:hAnsi="Times New Roman" w:cs="Times New Roman"/>
                <w:sz w:val="28"/>
                <w:szCs w:val="28"/>
              </w:rPr>
              <w:t>хайлова</w:t>
            </w:r>
            <w:proofErr w:type="spellEnd"/>
            <w:r w:rsidR="009B437D">
              <w:rPr>
                <w:rFonts w:ascii="Times New Roman" w:hAnsi="Times New Roman" w:cs="Times New Roman"/>
                <w:sz w:val="28"/>
                <w:szCs w:val="28"/>
              </w:rPr>
              <w:t>. Точка, точка, запятая…</w:t>
            </w:r>
          </w:p>
        </w:tc>
      </w:tr>
      <w:tr w:rsidR="00DA113D" w:rsidRPr="00156F87" w:rsidTr="00426283">
        <w:trPr>
          <w:trHeight w:val="315"/>
        </w:trPr>
        <w:tc>
          <w:tcPr>
            <w:tcW w:w="10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13D" w:rsidRPr="004075A0" w:rsidRDefault="00DA113D" w:rsidP="004075A0">
            <w:pPr>
              <w:tabs>
                <w:tab w:val="left" w:pos="567"/>
              </w:tabs>
              <w:spacing w:line="360" w:lineRule="auto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970A0" w:rsidRPr="009B437D" w:rsidRDefault="00DB5E66" w:rsidP="009B437D">
      <w:pPr>
        <w:pStyle w:val="a7"/>
        <w:numPr>
          <w:ilvl w:val="0"/>
          <w:numId w:val="40"/>
        </w:numPr>
        <w:spacing w:line="360" w:lineRule="auto"/>
        <w:ind w:left="142" w:firstLine="6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B437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970A0" w:rsidRPr="009B437D">
        <w:rPr>
          <w:rFonts w:ascii="Times New Roman" w:eastAsia="Times New Roman" w:hAnsi="Times New Roman"/>
          <w:b/>
          <w:sz w:val="28"/>
          <w:szCs w:val="28"/>
        </w:rPr>
        <w:t>Методическое обеспечение программы</w:t>
      </w:r>
    </w:p>
    <w:p w:rsidR="00DB022B" w:rsidRPr="00E63D92" w:rsidRDefault="00E63D92" w:rsidP="00E63D92">
      <w:pPr>
        <w:spacing w:line="360" w:lineRule="auto"/>
        <w:ind w:left="1" w:firstLine="1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DB022B" w:rsidRPr="00E63D9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Методическое обеспечение дополнительной образовательной программы          в ГБУДО г. Москвы «ДМШ им. </w:t>
      </w:r>
      <w:proofErr w:type="spellStart"/>
      <w:r w:rsidR="00DB022B" w:rsidRPr="00E63D9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Р.М.Глиэра</w:t>
      </w:r>
      <w:proofErr w:type="spellEnd"/>
      <w:r w:rsidR="00DB022B" w:rsidRPr="00E63D9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» включает в себя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:</w:t>
      </w:r>
      <w:r w:rsidR="00DB022B" w:rsidRPr="00E63D9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3D92" w:rsidRDefault="00E63D92" w:rsidP="00DB022B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г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имнастика для поддержания правильной певческой</w:t>
      </w:r>
      <w:r w:rsidRP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установки: - упражнения для мышц шеи, рук, ног для снятия</w:t>
      </w:r>
      <w:r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зажимов; - упражнения на формирование правильной певческой</w:t>
      </w:r>
      <w:r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осанки.</w:t>
      </w:r>
    </w:p>
    <w:p w:rsidR="00DB022B" w:rsidRPr="00E63D92" w:rsidRDefault="00E63D92" w:rsidP="00DB022B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/>
          <w:color w:val="auto"/>
          <w:sz w:val="28"/>
          <w:szCs w:val="28"/>
        </w:rPr>
        <w:t>у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пражнения из дыхательной гимнастики Стрельниковой:</w:t>
      </w:r>
      <w:r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«насос», «фонарики»;</w:t>
      </w:r>
      <w:r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Упражнения приведут в рабочее состояние все органы, участвующие в</w:t>
      </w:r>
      <w:r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дыхании и звукообразовании (легкие, мышцы гортани, диафрагму,</w:t>
      </w:r>
      <w:r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голосовые связки).</w:t>
      </w:r>
    </w:p>
    <w:p w:rsidR="00DB022B" w:rsidRPr="00E63D92" w:rsidRDefault="00DB022B" w:rsidP="00DB022B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упражнения на постановку «опоры» дыхания: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встать прямо, ноги чуть уже, чем на ширине плеч, положить ладони обеих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рук на брюшной пресс и, слегка кланяясь на каждом звуке, мгновенно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напрягать живот</w:t>
      </w:r>
      <w:proofErr w:type="gramEnd"/>
      <w:r w:rsidRP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во время поклона, </w:t>
      </w:r>
      <w:r w:rsidRPr="00E63D92">
        <w:rPr>
          <w:rStyle w:val="fontstyle01"/>
          <w:rFonts w:ascii="Times New Roman" w:hAnsi="Times New Roman"/>
          <w:color w:val="auto"/>
          <w:sz w:val="28"/>
          <w:szCs w:val="28"/>
        </w:rPr>
        <w:lastRenderedPageBreak/>
        <w:t>надавливая на него ладонями сверху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вниз. При этом создается опора, без которой невозможна постановка голоса.</w:t>
      </w:r>
    </w:p>
    <w:p w:rsidR="00DB022B" w:rsidRPr="00E63D92" w:rsidRDefault="00BE28DC" w:rsidP="00DB022B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/>
          <w:color w:val="auto"/>
          <w:sz w:val="28"/>
          <w:szCs w:val="28"/>
        </w:rPr>
        <w:t>г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оворить на легком поклоне вперед 8 раз каждый звук: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Р</w:t>
      </w:r>
      <w:proofErr w:type="gramEnd"/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, Л, М, Н, В, Ф, З, С, Ц, Ж, Ш, Ч, Щ, Б, П, Д, Т, Г, К, Х.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Следить за одновременностью движения и звука. О дыхании не думать, оно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происходит автоматически. Дышать через рот. Голова опущена, спина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круглая. Говорить всем телом, освобождая его от чрезмерных напряжений,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чтобы каждая буква дошла до спины. Говорить то же на легком наклоне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вперед, напрягая брюшной пресс в то мгновение, когда происходит поклон: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РИ, РУ, РЭ, РО, ЛИ, ЛУ, ЛЭ, ЛО далее по списку из предыдущего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упражнения.</w:t>
      </w:r>
    </w:p>
    <w:p w:rsidR="00DB022B" w:rsidRPr="00E63D92" w:rsidRDefault="00BE28DC" w:rsidP="00DB022B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/>
          <w:color w:val="auto"/>
          <w:sz w:val="28"/>
          <w:szCs w:val="28"/>
        </w:rPr>
        <w:t>у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пражнения на задержку дыхания: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Сделать вдох на поклоне (лучше ртом, а не носом), не выпрямляясь, крепко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задержать его в спине и считать вслух до восьми. На одном крепко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задержанном вдохе нужно постараться насчитать не менее 10-15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  <w:color w:val="auto"/>
          <w:sz w:val="28"/>
          <w:szCs w:val="28"/>
        </w:rPr>
        <w:t xml:space="preserve">«восьмерок» </w:t>
      </w:r>
      <w:proofErr w:type="spellStart"/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Распевки</w:t>
      </w:r>
      <w:proofErr w:type="spellEnd"/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и упражнения по методу </w:t>
      </w:r>
      <w:proofErr w:type="spellStart"/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В.В.Емельянова</w:t>
      </w:r>
      <w:proofErr w:type="spellEnd"/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: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DB022B" w:rsidRPr="00E63D92">
        <w:rPr>
          <w:rStyle w:val="fontstyle01"/>
          <w:rFonts w:ascii="Times New Roman" w:hAnsi="Times New Roman"/>
          <w:color w:val="auto"/>
          <w:sz w:val="28"/>
          <w:szCs w:val="28"/>
        </w:rPr>
        <w:t>Динозаврик, жирафы, машинки, ветерок, чайки, страшная сказка.</w:t>
      </w:r>
    </w:p>
    <w:p w:rsidR="00DB022B" w:rsidRPr="00E63D92" w:rsidRDefault="00DB022B" w:rsidP="00E63D92">
      <w:pPr>
        <w:pStyle w:val="a7"/>
        <w:numPr>
          <w:ilvl w:val="0"/>
          <w:numId w:val="46"/>
        </w:numPr>
        <w:spacing w:line="36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E63D92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Наглядные пособия</w:t>
      </w:r>
      <w:r w:rsidR="00E63D92">
        <w:rPr>
          <w:rStyle w:val="fontstyle01"/>
          <w:rFonts w:ascii="Times New Roman" w:hAnsi="Times New Roman"/>
          <w:color w:val="auto"/>
          <w:sz w:val="28"/>
          <w:szCs w:val="28"/>
        </w:rPr>
        <w:t>:</w:t>
      </w:r>
    </w:p>
    <w:p w:rsidR="00DB022B" w:rsidRPr="00DB022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Ритмические и мелодические карточки</w:t>
      </w:r>
    </w:p>
    <w:p w:rsidR="00DB022B" w:rsidRPr="00DB022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Музыкальная лесенка</w:t>
      </w:r>
    </w:p>
    <w:p w:rsidR="00DB022B" w:rsidRPr="00DB022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Список эмоциональной окраски</w:t>
      </w:r>
    </w:p>
    <w:p w:rsidR="00DB022B" w:rsidRPr="00DB022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(словарик) учебное пособие – Клавиатура</w:t>
      </w:r>
    </w:p>
    <w:p w:rsidR="00DB022B" w:rsidRPr="00DB022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учебное пособие – «Длительности нот»</w:t>
      </w:r>
    </w:p>
    <w:p w:rsidR="00DB022B" w:rsidRPr="00DB022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учебное пособие - «Знаки в тональностях»</w:t>
      </w:r>
    </w:p>
    <w:p w:rsidR="00DB022B" w:rsidRPr="00DB022B" w:rsidRDefault="00E63D92" w:rsidP="00DB022B">
      <w:p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- учебное пособие - «Портреты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композиторов»</w:t>
      </w:r>
    </w:p>
    <w:p w:rsidR="00DB5E66" w:rsidRDefault="00E63D92" w:rsidP="00E63D92">
      <w:pPr>
        <w:spacing w:line="360" w:lineRule="auto"/>
        <w:ind w:left="1" w:firstLine="36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7. </w:t>
      </w:r>
      <w:r w:rsidRPr="00E63D92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Обеспечение участия учащихся в практических работах (концертах), конкурсах.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Участие в концертах выявляет все возможности коллектива, его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художественные достижения, исполнительс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кий уровень, демонстрирует его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сплоченность, дисциплину, сценичность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, эмоциональность, собранность.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Каждый концерт имеет и воспитат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ельное значение.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 каждому концерту хор должен г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отовиться специально, проводить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очередные репетиции и генеральную реп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етицию, на которой устраивается </w:t>
      </w:r>
      <w:r w:rsidR="00DB022B" w:rsidRPr="00DB022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"прогон" программы, отрабатывается п</w:t>
      </w: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остроение, вход. </w:t>
      </w:r>
      <w:r w:rsidR="00B970A0"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Неотъемлемой частью методического обеспечения является индивидуальное </w:t>
      </w:r>
      <w:r w:rsidR="00B970A0"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планирование учебного процесса.</w:t>
      </w:r>
    </w:p>
    <w:p w:rsidR="00B970A0" w:rsidRPr="00DB5E66" w:rsidRDefault="00B970A0" w:rsidP="001C1334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учебного предмета позволяет: продолжить обучение под руководством преподавателя, продолжить самостоятельные занятия, музицировать для себя и друзей. Каждая из этих целей требует особого отношения </w:t>
      </w:r>
      <w:r w:rsidR="00496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к занятиям и индивидуального подхода к ученикам.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Для развития навыков творческой, грамотной работы программой предусмотрены методы индивидуального подхода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его творческих способностей.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r w:rsidR="00BE28DC">
        <w:rPr>
          <w:rFonts w:ascii="Times New Roman" w:eastAsia="Times New Roman" w:hAnsi="Times New Roman" w:cs="Times New Roman"/>
          <w:sz w:val="28"/>
          <w:szCs w:val="28"/>
        </w:rPr>
        <w:t>сопровождаются также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внеклассной работой - посещением выставок и концертов, прослушиванием музыкальных записей, просмотром музыкальных фильмов. 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Большое значение имеет репе</w:t>
      </w:r>
      <w:r w:rsidR="008A030A" w:rsidRPr="006D5216">
        <w:rPr>
          <w:rFonts w:ascii="Times New Roman" w:eastAsia="Times New Roman" w:hAnsi="Times New Roman" w:cs="Times New Roman"/>
          <w:sz w:val="28"/>
          <w:szCs w:val="28"/>
        </w:rPr>
        <w:t>ртуар детей</w:t>
      </w:r>
      <w:r w:rsidR="00BE28D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разнообразные по форме </w:t>
      </w:r>
      <w:r w:rsidR="00BE28DC">
        <w:rPr>
          <w:rFonts w:ascii="Times New Roman" w:eastAsia="Times New Roman" w:hAnsi="Times New Roman" w:cs="Times New Roman"/>
          <w:sz w:val="28"/>
          <w:szCs w:val="28"/>
        </w:rPr>
        <w:t>и содержанию, при этом учитывающие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особенности</w:t>
      </w:r>
      <w:r w:rsidR="008A030A" w:rsidRPr="006D5216">
        <w:rPr>
          <w:rFonts w:ascii="Times New Roman" w:eastAsia="Times New Roman" w:hAnsi="Times New Roman" w:cs="Times New Roman"/>
          <w:sz w:val="28"/>
          <w:szCs w:val="28"/>
        </w:rPr>
        <w:t xml:space="preserve"> характера и способности учеников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. Весь репертуар подбира</w:t>
      </w:r>
      <w:r w:rsidR="00BE28DC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ся так, чтобы его было интересно исполнять, а главное, чтобы он нрав</w:t>
      </w:r>
      <w:r w:rsidR="00A67C76" w:rsidRPr="006D5216">
        <w:rPr>
          <w:rFonts w:ascii="Times New Roman" w:eastAsia="Times New Roman" w:hAnsi="Times New Roman" w:cs="Times New Roman"/>
          <w:sz w:val="28"/>
          <w:szCs w:val="28"/>
        </w:rPr>
        <w:t>ился ученику, и ученик его</w:t>
      </w:r>
      <w:r w:rsidR="00BE28DC">
        <w:rPr>
          <w:rFonts w:ascii="Times New Roman" w:eastAsia="Times New Roman" w:hAnsi="Times New Roman" w:cs="Times New Roman"/>
          <w:sz w:val="28"/>
          <w:szCs w:val="28"/>
        </w:rPr>
        <w:t xml:space="preserve"> исполнял</w:t>
      </w:r>
      <w:r w:rsidR="00496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с удовольствием.</w:t>
      </w:r>
    </w:p>
    <w:p w:rsidR="00135265" w:rsidRPr="006D5216" w:rsidRDefault="00BE28DC" w:rsidP="00BE28DC">
      <w:pPr>
        <w:spacing w:line="360" w:lineRule="auto"/>
        <w:ind w:firstLine="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</w:t>
      </w:r>
      <w:r w:rsidR="00135265" w:rsidRPr="006D5216">
        <w:rPr>
          <w:rFonts w:ascii="Times New Roman" w:eastAsia="Times New Roman" w:hAnsi="Times New Roman" w:cs="Times New Roman"/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</w:t>
      </w:r>
      <w:r w:rsidR="001C1334">
        <w:rPr>
          <w:rFonts w:ascii="Times New Roman" w:eastAsia="Times New Roman" w:hAnsi="Times New Roman" w:cs="Times New Roman"/>
          <w:sz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</w:rPr>
        <w:t>словесный (объяснение, беседа, рассказ);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 наглядный (показ, просмотр видео</w:t>
      </w:r>
      <w:r w:rsidR="008A030A" w:rsidRPr="006D5216">
        <w:rPr>
          <w:rFonts w:ascii="Times New Roman" w:eastAsia="Times New Roman" w:hAnsi="Times New Roman" w:cs="Times New Roman"/>
          <w:sz w:val="28"/>
        </w:rPr>
        <w:t>материалов концертов,</w:t>
      </w:r>
      <w:r w:rsidRPr="006D5216">
        <w:rPr>
          <w:rFonts w:ascii="Times New Roman" w:eastAsia="Times New Roman" w:hAnsi="Times New Roman" w:cs="Times New Roman"/>
          <w:sz w:val="28"/>
        </w:rPr>
        <w:t xml:space="preserve"> прослушивание аудио з</w:t>
      </w:r>
      <w:r w:rsidR="0083454D">
        <w:rPr>
          <w:rFonts w:ascii="Times New Roman" w:eastAsia="Times New Roman" w:hAnsi="Times New Roman" w:cs="Times New Roman"/>
          <w:sz w:val="28"/>
        </w:rPr>
        <w:t>аписей)</w:t>
      </w:r>
      <w:r w:rsidRPr="006D5216">
        <w:rPr>
          <w:rFonts w:ascii="Times New Roman" w:eastAsia="Times New Roman" w:hAnsi="Times New Roman" w:cs="Times New Roman"/>
          <w:sz w:val="28"/>
        </w:rPr>
        <w:t>.</w:t>
      </w:r>
      <w:r w:rsidR="001C1334">
        <w:rPr>
          <w:rFonts w:ascii="Times New Roman" w:eastAsia="Times New Roman" w:hAnsi="Times New Roman" w:cs="Times New Roman"/>
          <w:sz w:val="28"/>
        </w:rPr>
        <w:t xml:space="preserve"> 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</w:t>
      </w:r>
      <w:r w:rsidR="008A030A" w:rsidRPr="006D5216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8A030A" w:rsidRPr="006D5216">
        <w:rPr>
          <w:rFonts w:ascii="Times New Roman" w:eastAsia="Times New Roman" w:hAnsi="Times New Roman" w:cs="Times New Roman"/>
          <w:sz w:val="28"/>
        </w:rPr>
        <w:t>практический</w:t>
      </w:r>
      <w:proofErr w:type="gramEnd"/>
      <w:r w:rsidR="008A030A" w:rsidRPr="006D5216">
        <w:rPr>
          <w:rFonts w:ascii="Times New Roman" w:eastAsia="Times New Roman" w:hAnsi="Times New Roman" w:cs="Times New Roman"/>
          <w:sz w:val="28"/>
        </w:rPr>
        <w:t xml:space="preserve"> </w:t>
      </w:r>
      <w:r w:rsidR="004F68B2" w:rsidRPr="006D5216">
        <w:rPr>
          <w:rFonts w:ascii="Times New Roman" w:eastAsia="Times New Roman" w:hAnsi="Times New Roman" w:cs="Times New Roman"/>
          <w:sz w:val="28"/>
        </w:rPr>
        <w:t>(умение</w:t>
      </w:r>
      <w:r w:rsidRPr="006D5216">
        <w:rPr>
          <w:rFonts w:ascii="Times New Roman" w:eastAsia="Times New Roman" w:hAnsi="Times New Roman" w:cs="Times New Roman"/>
          <w:sz w:val="28"/>
        </w:rPr>
        <w:t xml:space="preserve"> исполнять различную по характеру, стилю музыку);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 эмоциональный (подбор ассоциаций, образов, художественные впечатления).</w:t>
      </w:r>
    </w:p>
    <w:p w:rsidR="00135265" w:rsidRDefault="00BE28DC" w:rsidP="00BE28DC">
      <w:pPr>
        <w:pStyle w:val="a7"/>
        <w:widowControl/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BE28DC">
        <w:rPr>
          <w:rFonts w:ascii="Times New Roman" w:eastAsia="Times New Roman" w:hAnsi="Times New Roman"/>
          <w:sz w:val="28"/>
          <w:szCs w:val="28"/>
        </w:rPr>
        <w:t>Материально-технические условия</w:t>
      </w:r>
      <w:r w:rsidR="004075A0" w:rsidRPr="00BE28DC">
        <w:rPr>
          <w:rFonts w:ascii="Times New Roman" w:eastAsia="Times New Roman" w:hAnsi="Times New Roman"/>
          <w:sz w:val="28"/>
          <w:szCs w:val="28"/>
        </w:rPr>
        <w:t xml:space="preserve"> реализации учебного предмета</w:t>
      </w:r>
      <w:r w:rsidRPr="00BE28DC">
        <w:rPr>
          <w:rFonts w:ascii="Times New Roman" w:eastAsia="Times New Roman" w:hAnsi="Times New Roman"/>
          <w:sz w:val="28"/>
          <w:szCs w:val="28"/>
        </w:rPr>
        <w:t xml:space="preserve"> включают в себя наличие к</w:t>
      </w:r>
      <w:r w:rsidR="004075A0" w:rsidRPr="00BE28DC">
        <w:rPr>
          <w:rFonts w:ascii="Times New Roman" w:eastAsia="Times New Roman" w:hAnsi="Times New Roman"/>
          <w:sz w:val="28"/>
          <w:szCs w:val="28"/>
        </w:rPr>
        <w:t>ласс</w:t>
      </w:r>
      <w:r w:rsidRPr="00BE28DC">
        <w:rPr>
          <w:rFonts w:ascii="Times New Roman" w:eastAsia="Times New Roman" w:hAnsi="Times New Roman"/>
          <w:sz w:val="28"/>
          <w:szCs w:val="28"/>
        </w:rPr>
        <w:t>а</w:t>
      </w:r>
      <w:r w:rsidR="004075A0" w:rsidRPr="00BE28DC">
        <w:rPr>
          <w:rFonts w:ascii="Times New Roman" w:eastAsia="Times New Roman" w:hAnsi="Times New Roman"/>
          <w:sz w:val="28"/>
          <w:szCs w:val="28"/>
        </w:rPr>
        <w:t xml:space="preserve"> для занятий площадью 30 кв. м. оборудован</w:t>
      </w:r>
      <w:r w:rsidRPr="00BE28DC">
        <w:rPr>
          <w:rFonts w:ascii="Times New Roman" w:eastAsia="Times New Roman" w:hAnsi="Times New Roman"/>
          <w:sz w:val="28"/>
          <w:szCs w:val="28"/>
        </w:rPr>
        <w:t>ного</w:t>
      </w:r>
      <w:r w:rsidR="004075A0" w:rsidRPr="00BE28DC">
        <w:rPr>
          <w:rFonts w:ascii="Times New Roman" w:eastAsia="Times New Roman" w:hAnsi="Times New Roman"/>
          <w:sz w:val="28"/>
          <w:szCs w:val="28"/>
        </w:rPr>
        <w:t xml:space="preserve"> музыкальными инструментами (фортепиано, роял</w:t>
      </w:r>
      <w:r w:rsidRPr="00BE28DC">
        <w:rPr>
          <w:rFonts w:ascii="Times New Roman" w:eastAsia="Times New Roman" w:hAnsi="Times New Roman"/>
          <w:sz w:val="28"/>
          <w:szCs w:val="28"/>
        </w:rPr>
        <w:t xml:space="preserve">ь), стульями, письменным столом, музыкальной техникой для воспроизведения фонограмм. </w:t>
      </w:r>
    </w:p>
    <w:p w:rsidR="00BE28DC" w:rsidRDefault="00BE28DC" w:rsidP="00BE28DC">
      <w:pPr>
        <w:pStyle w:val="a7"/>
        <w:widowControl/>
        <w:tabs>
          <w:tab w:val="left" w:pos="567"/>
        </w:tabs>
        <w:spacing w:line="360" w:lineRule="auto"/>
        <w:ind w:left="0" w:right="57"/>
        <w:jc w:val="both"/>
        <w:rPr>
          <w:rFonts w:ascii="Times New Roman" w:eastAsia="Times New Roman" w:hAnsi="Times New Roman"/>
          <w:sz w:val="28"/>
          <w:szCs w:val="28"/>
        </w:rPr>
      </w:pPr>
    </w:p>
    <w:p w:rsidR="00135265" w:rsidRPr="00506F04" w:rsidRDefault="00135265" w:rsidP="00BE28DC">
      <w:pPr>
        <w:pStyle w:val="a7"/>
        <w:widowControl/>
        <w:numPr>
          <w:ilvl w:val="0"/>
          <w:numId w:val="46"/>
        </w:numPr>
        <w:tabs>
          <w:tab w:val="left" w:pos="567"/>
        </w:tabs>
        <w:spacing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6D5216">
        <w:rPr>
          <w:rFonts w:ascii="Times New Roman" w:hAnsi="Times New Roman"/>
          <w:b/>
          <w:sz w:val="28"/>
          <w:szCs w:val="28"/>
        </w:rPr>
        <w:t>Список учебной и методической литературы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 xml:space="preserve">Дирижёрско-хоровое образование. Традиции и современность // Материалы </w:t>
      </w:r>
      <w:r w:rsidRPr="00E01FCF">
        <w:rPr>
          <w:rFonts w:ascii="Times New Roman" w:hAnsi="Times New Roman"/>
          <w:sz w:val="28"/>
          <w:szCs w:val="28"/>
        </w:rPr>
        <w:lastRenderedPageBreak/>
        <w:t>международной научно-практической конференции</w:t>
      </w:r>
      <w:proofErr w:type="gramStart"/>
      <w:r w:rsidRPr="00E01FCF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Pr="00E01FCF">
        <w:rPr>
          <w:rFonts w:ascii="Times New Roman" w:hAnsi="Times New Roman"/>
          <w:sz w:val="28"/>
          <w:szCs w:val="28"/>
        </w:rPr>
        <w:t>ост. А. Антипин. — М.: НИЦ «Московская консерватория», 2014.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E01FCF">
        <w:rPr>
          <w:rFonts w:ascii="Times New Roman" w:hAnsi="Times New Roman"/>
          <w:sz w:val="28"/>
          <w:szCs w:val="28"/>
        </w:rPr>
        <w:t>Боромыкова</w:t>
      </w:r>
      <w:proofErr w:type="spellEnd"/>
      <w:r w:rsidRPr="00E01FCF">
        <w:rPr>
          <w:rFonts w:ascii="Times New Roman" w:hAnsi="Times New Roman"/>
          <w:sz w:val="28"/>
          <w:szCs w:val="28"/>
        </w:rPr>
        <w:t xml:space="preserve"> О.О. «Коррекция речи и движения с музыкальным сопровождением». – С-</w:t>
      </w:r>
      <w:proofErr w:type="spellStart"/>
      <w:r w:rsidRPr="00E01FCF">
        <w:rPr>
          <w:rFonts w:ascii="Times New Roman" w:hAnsi="Times New Roman"/>
          <w:sz w:val="28"/>
          <w:szCs w:val="28"/>
        </w:rPr>
        <w:t>пб</w:t>
      </w:r>
      <w:proofErr w:type="spellEnd"/>
      <w:r w:rsidRPr="00E01FCF">
        <w:rPr>
          <w:rFonts w:ascii="Times New Roman" w:hAnsi="Times New Roman"/>
          <w:sz w:val="28"/>
          <w:szCs w:val="28"/>
        </w:rPr>
        <w:t>., 1999.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Дмитриев Л. Основы вокальной методики. — М.: Музыка, 2000.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Добровольская Н. Вокально-хоровые упражнения в детском хоре. — М., 1987.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Михайлова М. Развитие музыкальных способностей детей. — Ярославль: Академия развития, 1997.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 xml:space="preserve">Самарин В., </w:t>
      </w:r>
      <w:proofErr w:type="spellStart"/>
      <w:r w:rsidRPr="00E01FCF">
        <w:rPr>
          <w:rFonts w:ascii="Times New Roman" w:hAnsi="Times New Roman"/>
          <w:sz w:val="28"/>
          <w:szCs w:val="28"/>
        </w:rPr>
        <w:t>Осеннева</w:t>
      </w:r>
      <w:proofErr w:type="spellEnd"/>
      <w:r w:rsidRPr="00E01FCF">
        <w:rPr>
          <w:rFonts w:ascii="Times New Roman" w:hAnsi="Times New Roman"/>
          <w:sz w:val="28"/>
          <w:szCs w:val="28"/>
        </w:rPr>
        <w:t xml:space="preserve"> М., </w:t>
      </w:r>
      <w:proofErr w:type="spellStart"/>
      <w:r w:rsidRPr="00E01FCF">
        <w:rPr>
          <w:rFonts w:ascii="Times New Roman" w:hAnsi="Times New Roman"/>
          <w:sz w:val="28"/>
          <w:szCs w:val="28"/>
        </w:rPr>
        <w:t>Уколова</w:t>
      </w:r>
      <w:proofErr w:type="spellEnd"/>
      <w:r w:rsidRPr="00E01FCF">
        <w:rPr>
          <w:rFonts w:ascii="Times New Roman" w:hAnsi="Times New Roman"/>
          <w:sz w:val="28"/>
          <w:szCs w:val="28"/>
        </w:rPr>
        <w:t xml:space="preserve"> Л. Методика работы с детским вокальн</w:t>
      </w:r>
      <w:proofErr w:type="gramStart"/>
      <w:r w:rsidRPr="00E01FCF">
        <w:rPr>
          <w:rFonts w:ascii="Times New Roman" w:hAnsi="Times New Roman"/>
          <w:sz w:val="28"/>
          <w:szCs w:val="28"/>
        </w:rPr>
        <w:t>о-</w:t>
      </w:r>
      <w:proofErr w:type="gramEnd"/>
      <w:r w:rsidRPr="00E01FCF">
        <w:rPr>
          <w:rFonts w:ascii="Times New Roman" w:hAnsi="Times New Roman"/>
          <w:sz w:val="28"/>
          <w:szCs w:val="28"/>
        </w:rPr>
        <w:t xml:space="preserve"> хоровым коллективом. — М.: </w:t>
      </w:r>
      <w:proofErr w:type="spellStart"/>
      <w:r w:rsidRPr="00E01FCF">
        <w:rPr>
          <w:rFonts w:ascii="Times New Roman" w:hAnsi="Times New Roman"/>
          <w:sz w:val="28"/>
          <w:szCs w:val="28"/>
        </w:rPr>
        <w:t>Academia</w:t>
      </w:r>
      <w:proofErr w:type="spellEnd"/>
      <w:r w:rsidRPr="00E01FCF">
        <w:rPr>
          <w:rFonts w:ascii="Times New Roman" w:hAnsi="Times New Roman"/>
          <w:sz w:val="28"/>
          <w:szCs w:val="28"/>
        </w:rPr>
        <w:t>, 1999.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Соколов В. Работа с хором. — 2-е изд. — М.,1983.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Струве Г. Школьный хор. — М.,1981.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Струве Г. Хоровое сольфеджио. — М.,1988.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Стулова Г. Теория и практика работы с хором. — М., 2002.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Стулова Г. Хоровой класс: Теория и практика работы в детском хоре. — М., 1988.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Г. Стулова. Развитие детского голоса в процессе обучения пению. Москва,1992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 xml:space="preserve">Птица К. О музыке и музыкантах. — М.: </w:t>
      </w:r>
      <w:proofErr w:type="spellStart"/>
      <w:r w:rsidRPr="00E01FCF">
        <w:rPr>
          <w:rFonts w:ascii="Times New Roman" w:hAnsi="Times New Roman"/>
          <w:sz w:val="28"/>
          <w:szCs w:val="28"/>
        </w:rPr>
        <w:t>Мистикос</w:t>
      </w:r>
      <w:proofErr w:type="spellEnd"/>
      <w:r w:rsidRPr="00E01FCF">
        <w:rPr>
          <w:rFonts w:ascii="Times New Roman" w:hAnsi="Times New Roman"/>
          <w:sz w:val="28"/>
          <w:szCs w:val="28"/>
        </w:rPr>
        <w:t xml:space="preserve"> логинов, 1995.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 xml:space="preserve">Птица К. Очерки по технике </w:t>
      </w:r>
      <w:proofErr w:type="spellStart"/>
      <w:r w:rsidRPr="00E01FCF">
        <w:rPr>
          <w:rFonts w:ascii="Times New Roman" w:hAnsi="Times New Roman"/>
          <w:sz w:val="28"/>
          <w:szCs w:val="28"/>
        </w:rPr>
        <w:t>дирижирования</w:t>
      </w:r>
      <w:proofErr w:type="spellEnd"/>
      <w:r w:rsidRPr="00E01FCF">
        <w:rPr>
          <w:rFonts w:ascii="Times New Roman" w:hAnsi="Times New Roman"/>
          <w:sz w:val="28"/>
          <w:szCs w:val="28"/>
        </w:rPr>
        <w:t xml:space="preserve"> хором. — 2-е изд., </w:t>
      </w:r>
      <w:proofErr w:type="spellStart"/>
      <w:r w:rsidRPr="00E01FCF">
        <w:rPr>
          <w:rFonts w:ascii="Times New Roman" w:hAnsi="Times New Roman"/>
          <w:sz w:val="28"/>
          <w:szCs w:val="28"/>
        </w:rPr>
        <w:t>испр</w:t>
      </w:r>
      <w:proofErr w:type="spellEnd"/>
      <w:r w:rsidRPr="00E01FCF">
        <w:rPr>
          <w:rFonts w:ascii="Times New Roman" w:hAnsi="Times New Roman"/>
          <w:sz w:val="28"/>
          <w:szCs w:val="28"/>
        </w:rPr>
        <w:t>. и доп. — М.: НИЦ «Московская консерватория», 2010.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E01FCF">
        <w:rPr>
          <w:rFonts w:ascii="Times New Roman" w:hAnsi="Times New Roman"/>
          <w:sz w:val="28"/>
          <w:szCs w:val="28"/>
        </w:rPr>
        <w:t>Пиксарская</w:t>
      </w:r>
      <w:proofErr w:type="spellEnd"/>
      <w:r w:rsidRPr="00E01FCF">
        <w:rPr>
          <w:rFonts w:ascii="Times New Roman" w:hAnsi="Times New Roman"/>
          <w:sz w:val="28"/>
          <w:szCs w:val="28"/>
        </w:rPr>
        <w:t xml:space="preserve"> Е. Вокальный букварь. Москва, 1996.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 xml:space="preserve">Теория и методика музыкального образования детей: </w:t>
      </w:r>
      <w:proofErr w:type="spellStart"/>
      <w:r w:rsidRPr="00E01FCF">
        <w:rPr>
          <w:rFonts w:ascii="Times New Roman" w:hAnsi="Times New Roman"/>
          <w:sz w:val="28"/>
          <w:szCs w:val="28"/>
        </w:rPr>
        <w:t>Научнометодическое</w:t>
      </w:r>
      <w:proofErr w:type="spellEnd"/>
      <w:r w:rsidRPr="00E01FCF">
        <w:rPr>
          <w:rFonts w:ascii="Times New Roman" w:hAnsi="Times New Roman"/>
          <w:sz w:val="28"/>
          <w:szCs w:val="28"/>
        </w:rPr>
        <w:t xml:space="preserve"> пособие // Л. Школяр, М. Красильникова, Е. Критская и др. — М., 1998.</w:t>
      </w:r>
    </w:p>
    <w:p w:rsidR="00D22F1A" w:rsidRPr="004A1758" w:rsidRDefault="00E01FCF" w:rsidP="004A1758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E01FCF">
        <w:rPr>
          <w:rFonts w:ascii="Times New Roman" w:hAnsi="Times New Roman"/>
          <w:sz w:val="28"/>
          <w:szCs w:val="28"/>
        </w:rPr>
        <w:t>Халабузарь</w:t>
      </w:r>
      <w:proofErr w:type="spellEnd"/>
      <w:r w:rsidRPr="00E01FCF">
        <w:rPr>
          <w:rFonts w:ascii="Times New Roman" w:hAnsi="Times New Roman"/>
          <w:sz w:val="28"/>
          <w:szCs w:val="28"/>
        </w:rPr>
        <w:t xml:space="preserve"> П., Попов В. Теория и методика музыкального воспитания. — СПб</w:t>
      </w:r>
      <w:proofErr w:type="gramStart"/>
      <w:r w:rsidRPr="00E01FCF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E01FCF">
        <w:rPr>
          <w:rFonts w:ascii="Times New Roman" w:hAnsi="Times New Roman"/>
          <w:sz w:val="28"/>
          <w:szCs w:val="28"/>
        </w:rPr>
        <w:t>2000.</w:t>
      </w:r>
    </w:p>
    <w:sectPr w:rsidR="00D22F1A" w:rsidRPr="004A1758" w:rsidSect="00F13DC3">
      <w:type w:val="continuous"/>
      <w:pgSz w:w="11900" w:h="16840"/>
      <w:pgMar w:top="567" w:right="560" w:bottom="1276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85" w:rsidRDefault="00723385" w:rsidP="00C724EE">
      <w:r>
        <w:separator/>
      </w:r>
    </w:p>
  </w:endnote>
  <w:endnote w:type="continuationSeparator" w:id="0">
    <w:p w:rsidR="00723385" w:rsidRDefault="00723385" w:rsidP="00C7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7198143"/>
      <w:docPartObj>
        <w:docPartGallery w:val="Page Numbers (Bottom of Page)"/>
        <w:docPartUnique/>
      </w:docPartObj>
    </w:sdtPr>
    <w:sdtEndPr/>
    <w:sdtContent>
      <w:p w:rsidR="00717549" w:rsidRDefault="00717549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17549" w:rsidRDefault="00717549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6133"/>
      <w:docPartObj>
        <w:docPartGallery w:val="Page Numbers (Bottom of Page)"/>
        <w:docPartUnique/>
      </w:docPartObj>
    </w:sdtPr>
    <w:sdtEndPr/>
    <w:sdtContent>
      <w:p w:rsidR="00717549" w:rsidRDefault="00717549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1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7549" w:rsidRDefault="0071754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85" w:rsidRDefault="00723385" w:rsidP="00C724EE">
      <w:r>
        <w:separator/>
      </w:r>
    </w:p>
  </w:footnote>
  <w:footnote w:type="continuationSeparator" w:id="0">
    <w:p w:rsidR="00723385" w:rsidRDefault="00723385" w:rsidP="00C7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CAC5D2"/>
    <w:lvl w:ilvl="0">
      <w:numFmt w:val="bullet"/>
      <w:lvlText w:val="*"/>
      <w:lvlJc w:val="left"/>
    </w:lvl>
  </w:abstractNum>
  <w:abstractNum w:abstractNumId="1">
    <w:nsid w:val="017D4F0D"/>
    <w:multiLevelType w:val="hybridMultilevel"/>
    <w:tmpl w:val="5C60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B4138"/>
    <w:multiLevelType w:val="singleLevel"/>
    <w:tmpl w:val="6D1652F6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3">
    <w:nsid w:val="057918DF"/>
    <w:multiLevelType w:val="hybridMultilevel"/>
    <w:tmpl w:val="686EC4CA"/>
    <w:lvl w:ilvl="0" w:tplc="DC82F0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E17DF"/>
    <w:multiLevelType w:val="multilevel"/>
    <w:tmpl w:val="E9CA9B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0EEE7F16"/>
    <w:multiLevelType w:val="multilevel"/>
    <w:tmpl w:val="7B8634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FC34E83"/>
    <w:multiLevelType w:val="hybridMultilevel"/>
    <w:tmpl w:val="BD4A6070"/>
    <w:lvl w:ilvl="0" w:tplc="CE3EA05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A92E52"/>
    <w:multiLevelType w:val="hybridMultilevel"/>
    <w:tmpl w:val="82206650"/>
    <w:lvl w:ilvl="0" w:tplc="7F02146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36339"/>
    <w:multiLevelType w:val="hybridMultilevel"/>
    <w:tmpl w:val="60B694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32AE9"/>
    <w:multiLevelType w:val="hybridMultilevel"/>
    <w:tmpl w:val="50FE784A"/>
    <w:lvl w:ilvl="0" w:tplc="E50E09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C25D6"/>
    <w:multiLevelType w:val="hybridMultilevel"/>
    <w:tmpl w:val="EC26F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669FD"/>
    <w:multiLevelType w:val="multilevel"/>
    <w:tmpl w:val="B3185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1CDC6743"/>
    <w:multiLevelType w:val="hybridMultilevel"/>
    <w:tmpl w:val="53BA6660"/>
    <w:lvl w:ilvl="0" w:tplc="844499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42426FA"/>
    <w:multiLevelType w:val="hybridMultilevel"/>
    <w:tmpl w:val="9B36FA32"/>
    <w:lvl w:ilvl="0" w:tplc="5E5459B2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>
    <w:nsid w:val="256720C5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5">
    <w:nsid w:val="2658408F"/>
    <w:multiLevelType w:val="hybridMultilevel"/>
    <w:tmpl w:val="3A564254"/>
    <w:lvl w:ilvl="0" w:tplc="A866DD7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613552"/>
    <w:multiLevelType w:val="hybridMultilevel"/>
    <w:tmpl w:val="1FA0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04F6B"/>
    <w:multiLevelType w:val="multilevel"/>
    <w:tmpl w:val="F1584C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8A1325"/>
    <w:multiLevelType w:val="hybridMultilevel"/>
    <w:tmpl w:val="A87ABA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2F190E4E"/>
    <w:multiLevelType w:val="hybridMultilevel"/>
    <w:tmpl w:val="D81C3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14848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1">
    <w:nsid w:val="32B93249"/>
    <w:multiLevelType w:val="hybridMultilevel"/>
    <w:tmpl w:val="46FE1428"/>
    <w:lvl w:ilvl="0" w:tplc="4AA03A4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D122BF"/>
    <w:multiLevelType w:val="multilevel"/>
    <w:tmpl w:val="5656A3E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34AF6D16"/>
    <w:multiLevelType w:val="multilevel"/>
    <w:tmpl w:val="4802F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6035D85"/>
    <w:multiLevelType w:val="hybridMultilevel"/>
    <w:tmpl w:val="9BA0CD02"/>
    <w:lvl w:ilvl="0" w:tplc="A866DD7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44590"/>
    <w:multiLevelType w:val="multilevel"/>
    <w:tmpl w:val="EA045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BB370AF"/>
    <w:multiLevelType w:val="hybridMultilevel"/>
    <w:tmpl w:val="723E2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C6416"/>
    <w:multiLevelType w:val="hybridMultilevel"/>
    <w:tmpl w:val="16A62D08"/>
    <w:lvl w:ilvl="0" w:tplc="65FAB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BA73DB"/>
    <w:multiLevelType w:val="hybridMultilevel"/>
    <w:tmpl w:val="F1029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5231B0F"/>
    <w:multiLevelType w:val="hybridMultilevel"/>
    <w:tmpl w:val="541E740A"/>
    <w:lvl w:ilvl="0" w:tplc="DC1A9400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  <w:b/>
        <w:bCs/>
        <w:i/>
        <w:iCs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46DC2810"/>
    <w:multiLevelType w:val="hybridMultilevel"/>
    <w:tmpl w:val="D818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C8420A"/>
    <w:multiLevelType w:val="hybridMultilevel"/>
    <w:tmpl w:val="0D409822"/>
    <w:lvl w:ilvl="0" w:tplc="BB4E1D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53F358CB"/>
    <w:multiLevelType w:val="hybridMultilevel"/>
    <w:tmpl w:val="5770C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7E38F4"/>
    <w:multiLevelType w:val="hybridMultilevel"/>
    <w:tmpl w:val="097A06F2"/>
    <w:lvl w:ilvl="0" w:tplc="40AA166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A61CFB"/>
    <w:multiLevelType w:val="hybridMultilevel"/>
    <w:tmpl w:val="CD68CCC4"/>
    <w:lvl w:ilvl="0" w:tplc="7AA6CC3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5">
    <w:nsid w:val="5792381B"/>
    <w:multiLevelType w:val="hybridMultilevel"/>
    <w:tmpl w:val="3196D14C"/>
    <w:lvl w:ilvl="0" w:tplc="D5A00620">
      <w:start w:val="5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AE2B82"/>
    <w:multiLevelType w:val="hybridMultilevel"/>
    <w:tmpl w:val="701699E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C43DF3"/>
    <w:multiLevelType w:val="hybridMultilevel"/>
    <w:tmpl w:val="918410B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2F49C3"/>
    <w:multiLevelType w:val="multilevel"/>
    <w:tmpl w:val="210C4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8A4BFD"/>
    <w:multiLevelType w:val="hybridMultilevel"/>
    <w:tmpl w:val="112ACF88"/>
    <w:lvl w:ilvl="0" w:tplc="5ED4750E">
      <w:start w:val="4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40">
    <w:nsid w:val="61A66101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1">
    <w:nsid w:val="640301AD"/>
    <w:multiLevelType w:val="hybridMultilevel"/>
    <w:tmpl w:val="9142201E"/>
    <w:lvl w:ilvl="0" w:tplc="DD42B03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F3B0ADE"/>
    <w:multiLevelType w:val="multilevel"/>
    <w:tmpl w:val="225EE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7886562"/>
    <w:multiLevelType w:val="hybridMultilevel"/>
    <w:tmpl w:val="195E9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A4F1B"/>
    <w:multiLevelType w:val="hybridMultilevel"/>
    <w:tmpl w:val="EE1E9B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E665BD0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3"/>
  </w:num>
  <w:num w:numId="2">
    <w:abstractNumId w:val="17"/>
  </w:num>
  <w:num w:numId="3">
    <w:abstractNumId w:val="42"/>
  </w:num>
  <w:num w:numId="4">
    <w:abstractNumId w:val="38"/>
  </w:num>
  <w:num w:numId="5">
    <w:abstractNumId w:val="28"/>
  </w:num>
  <w:num w:numId="6">
    <w:abstractNumId w:val="14"/>
  </w:num>
  <w:num w:numId="7">
    <w:abstractNumId w:val="22"/>
  </w:num>
  <w:num w:numId="8">
    <w:abstractNumId w:val="25"/>
  </w:num>
  <w:num w:numId="9">
    <w:abstractNumId w:val="34"/>
  </w:num>
  <w:num w:numId="10">
    <w:abstractNumId w:val="35"/>
  </w:num>
  <w:num w:numId="11">
    <w:abstractNumId w:val="36"/>
  </w:num>
  <w:num w:numId="12">
    <w:abstractNumId w:val="9"/>
  </w:num>
  <w:num w:numId="13">
    <w:abstractNumId w:val="3"/>
  </w:num>
  <w:num w:numId="14">
    <w:abstractNumId w:val="7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8"/>
  </w:num>
  <w:num w:numId="20">
    <w:abstractNumId w:val="29"/>
  </w:num>
  <w:num w:numId="21">
    <w:abstractNumId w:val="27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40"/>
  </w:num>
  <w:num w:numId="24">
    <w:abstractNumId w:val="45"/>
  </w:num>
  <w:num w:numId="25">
    <w:abstractNumId w:val="2"/>
  </w:num>
  <w:num w:numId="26">
    <w:abstractNumId w:val="37"/>
  </w:num>
  <w:num w:numId="27">
    <w:abstractNumId w:val="6"/>
  </w:num>
  <w:num w:numId="28">
    <w:abstractNumId w:val="20"/>
  </w:num>
  <w:num w:numId="29">
    <w:abstractNumId w:val="41"/>
  </w:num>
  <w:num w:numId="30">
    <w:abstractNumId w:val="10"/>
  </w:num>
  <w:num w:numId="31">
    <w:abstractNumId w:val="16"/>
  </w:num>
  <w:num w:numId="32">
    <w:abstractNumId w:val="30"/>
  </w:num>
  <w:num w:numId="33">
    <w:abstractNumId w:val="12"/>
  </w:num>
  <w:num w:numId="34">
    <w:abstractNumId w:val="31"/>
  </w:num>
  <w:num w:numId="35">
    <w:abstractNumId w:val="43"/>
  </w:num>
  <w:num w:numId="36">
    <w:abstractNumId w:val="1"/>
  </w:num>
  <w:num w:numId="37">
    <w:abstractNumId w:val="11"/>
  </w:num>
  <w:num w:numId="38">
    <w:abstractNumId w:val="4"/>
  </w:num>
  <w:num w:numId="39">
    <w:abstractNumId w:val="5"/>
  </w:num>
  <w:num w:numId="40">
    <w:abstractNumId w:val="39"/>
  </w:num>
  <w:num w:numId="41">
    <w:abstractNumId w:val="24"/>
  </w:num>
  <w:num w:numId="42">
    <w:abstractNumId w:val="44"/>
  </w:num>
  <w:num w:numId="43">
    <w:abstractNumId w:val="32"/>
  </w:num>
  <w:num w:numId="44">
    <w:abstractNumId w:val="19"/>
  </w:num>
  <w:num w:numId="45">
    <w:abstractNumId w:val="15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A0"/>
    <w:rsid w:val="0000617A"/>
    <w:rsid w:val="00030646"/>
    <w:rsid w:val="00032088"/>
    <w:rsid w:val="000471A5"/>
    <w:rsid w:val="00083D67"/>
    <w:rsid w:val="00096E01"/>
    <w:rsid w:val="000A1D03"/>
    <w:rsid w:val="000C09E6"/>
    <w:rsid w:val="000C0DC7"/>
    <w:rsid w:val="000C30FE"/>
    <w:rsid w:val="000D5791"/>
    <w:rsid w:val="000E2F08"/>
    <w:rsid w:val="000F1AEA"/>
    <w:rsid w:val="00110E69"/>
    <w:rsid w:val="00127540"/>
    <w:rsid w:val="00131892"/>
    <w:rsid w:val="00135265"/>
    <w:rsid w:val="00144CD6"/>
    <w:rsid w:val="00146E43"/>
    <w:rsid w:val="00154D3B"/>
    <w:rsid w:val="00156F87"/>
    <w:rsid w:val="0016121B"/>
    <w:rsid w:val="00166EA4"/>
    <w:rsid w:val="00175981"/>
    <w:rsid w:val="001A6A4F"/>
    <w:rsid w:val="001A7DA5"/>
    <w:rsid w:val="001C1334"/>
    <w:rsid w:val="001D6012"/>
    <w:rsid w:val="001E46A7"/>
    <w:rsid w:val="00203547"/>
    <w:rsid w:val="00222651"/>
    <w:rsid w:val="00253A4C"/>
    <w:rsid w:val="002723D2"/>
    <w:rsid w:val="00282D41"/>
    <w:rsid w:val="002A5A23"/>
    <w:rsid w:val="002C039C"/>
    <w:rsid w:val="002D218E"/>
    <w:rsid w:val="002F030B"/>
    <w:rsid w:val="003143C8"/>
    <w:rsid w:val="00323DC3"/>
    <w:rsid w:val="0034367C"/>
    <w:rsid w:val="00346171"/>
    <w:rsid w:val="00384695"/>
    <w:rsid w:val="00387443"/>
    <w:rsid w:val="00390147"/>
    <w:rsid w:val="003B454C"/>
    <w:rsid w:val="003E47C0"/>
    <w:rsid w:val="004075A0"/>
    <w:rsid w:val="00412702"/>
    <w:rsid w:val="00414920"/>
    <w:rsid w:val="00426283"/>
    <w:rsid w:val="0043765D"/>
    <w:rsid w:val="00454EE0"/>
    <w:rsid w:val="00472C39"/>
    <w:rsid w:val="004773A4"/>
    <w:rsid w:val="0049139D"/>
    <w:rsid w:val="004963E7"/>
    <w:rsid w:val="004A1758"/>
    <w:rsid w:val="004D30CE"/>
    <w:rsid w:val="004E374F"/>
    <w:rsid w:val="004F68B2"/>
    <w:rsid w:val="00502A7E"/>
    <w:rsid w:val="00506F04"/>
    <w:rsid w:val="0052577B"/>
    <w:rsid w:val="00532236"/>
    <w:rsid w:val="00535BBB"/>
    <w:rsid w:val="005536C8"/>
    <w:rsid w:val="005613A1"/>
    <w:rsid w:val="00591EC9"/>
    <w:rsid w:val="00592903"/>
    <w:rsid w:val="00592D0F"/>
    <w:rsid w:val="005B1B9E"/>
    <w:rsid w:val="005D3328"/>
    <w:rsid w:val="005D663F"/>
    <w:rsid w:val="005D7C7E"/>
    <w:rsid w:val="005F6CA3"/>
    <w:rsid w:val="006104AD"/>
    <w:rsid w:val="00610616"/>
    <w:rsid w:val="00610EBC"/>
    <w:rsid w:val="00642D26"/>
    <w:rsid w:val="00664691"/>
    <w:rsid w:val="00670926"/>
    <w:rsid w:val="00674860"/>
    <w:rsid w:val="006814D9"/>
    <w:rsid w:val="006A2BB2"/>
    <w:rsid w:val="006A6E2D"/>
    <w:rsid w:val="006A7A1E"/>
    <w:rsid w:val="006C08CD"/>
    <w:rsid w:val="006D5216"/>
    <w:rsid w:val="006F2A08"/>
    <w:rsid w:val="007001E5"/>
    <w:rsid w:val="00702E51"/>
    <w:rsid w:val="00712D26"/>
    <w:rsid w:val="00713BC5"/>
    <w:rsid w:val="00717549"/>
    <w:rsid w:val="00723385"/>
    <w:rsid w:val="00732142"/>
    <w:rsid w:val="00764380"/>
    <w:rsid w:val="007808B9"/>
    <w:rsid w:val="007818F9"/>
    <w:rsid w:val="007A4863"/>
    <w:rsid w:val="007C4B93"/>
    <w:rsid w:val="007C56FD"/>
    <w:rsid w:val="00811BF3"/>
    <w:rsid w:val="008124D3"/>
    <w:rsid w:val="0083454D"/>
    <w:rsid w:val="008514CB"/>
    <w:rsid w:val="00854D01"/>
    <w:rsid w:val="008757C4"/>
    <w:rsid w:val="00876123"/>
    <w:rsid w:val="0088143A"/>
    <w:rsid w:val="00895E09"/>
    <w:rsid w:val="0089746E"/>
    <w:rsid w:val="008A030A"/>
    <w:rsid w:val="008B0CE9"/>
    <w:rsid w:val="008B27DA"/>
    <w:rsid w:val="008B597A"/>
    <w:rsid w:val="00905306"/>
    <w:rsid w:val="009062EF"/>
    <w:rsid w:val="00915D42"/>
    <w:rsid w:val="00927471"/>
    <w:rsid w:val="00931822"/>
    <w:rsid w:val="009519E3"/>
    <w:rsid w:val="00967CB2"/>
    <w:rsid w:val="00971330"/>
    <w:rsid w:val="009821B8"/>
    <w:rsid w:val="0099013E"/>
    <w:rsid w:val="009A2701"/>
    <w:rsid w:val="009A5C68"/>
    <w:rsid w:val="009B197E"/>
    <w:rsid w:val="009B21FE"/>
    <w:rsid w:val="009B437D"/>
    <w:rsid w:val="009B43E4"/>
    <w:rsid w:val="009E42A8"/>
    <w:rsid w:val="009F0DDE"/>
    <w:rsid w:val="009F4B0E"/>
    <w:rsid w:val="00A12FE1"/>
    <w:rsid w:val="00A26895"/>
    <w:rsid w:val="00A475E9"/>
    <w:rsid w:val="00A47739"/>
    <w:rsid w:val="00A55D7A"/>
    <w:rsid w:val="00A67C76"/>
    <w:rsid w:val="00AA18BA"/>
    <w:rsid w:val="00AB2C7B"/>
    <w:rsid w:val="00AD132D"/>
    <w:rsid w:val="00AD2FBE"/>
    <w:rsid w:val="00AE0BDC"/>
    <w:rsid w:val="00B00E90"/>
    <w:rsid w:val="00B10DE6"/>
    <w:rsid w:val="00B1526E"/>
    <w:rsid w:val="00B27622"/>
    <w:rsid w:val="00B3378D"/>
    <w:rsid w:val="00B7383D"/>
    <w:rsid w:val="00B830AD"/>
    <w:rsid w:val="00B970A0"/>
    <w:rsid w:val="00BE1F19"/>
    <w:rsid w:val="00BE21C8"/>
    <w:rsid w:val="00BE28DC"/>
    <w:rsid w:val="00C00572"/>
    <w:rsid w:val="00C25F31"/>
    <w:rsid w:val="00C5134D"/>
    <w:rsid w:val="00C57A87"/>
    <w:rsid w:val="00C724EE"/>
    <w:rsid w:val="00C74B20"/>
    <w:rsid w:val="00C74C8D"/>
    <w:rsid w:val="00C7680E"/>
    <w:rsid w:val="00CE182B"/>
    <w:rsid w:val="00CE449C"/>
    <w:rsid w:val="00D10C93"/>
    <w:rsid w:val="00D22F1A"/>
    <w:rsid w:val="00D40ADB"/>
    <w:rsid w:val="00D46FC6"/>
    <w:rsid w:val="00D73419"/>
    <w:rsid w:val="00D97BDB"/>
    <w:rsid w:val="00DA113D"/>
    <w:rsid w:val="00DA4EB7"/>
    <w:rsid w:val="00DB022B"/>
    <w:rsid w:val="00DB5E66"/>
    <w:rsid w:val="00DC6CA1"/>
    <w:rsid w:val="00DF4BD4"/>
    <w:rsid w:val="00E01FCF"/>
    <w:rsid w:val="00E17460"/>
    <w:rsid w:val="00E177A4"/>
    <w:rsid w:val="00E239FF"/>
    <w:rsid w:val="00E63D92"/>
    <w:rsid w:val="00E66E29"/>
    <w:rsid w:val="00E748AE"/>
    <w:rsid w:val="00E9422D"/>
    <w:rsid w:val="00E95806"/>
    <w:rsid w:val="00EC3EBA"/>
    <w:rsid w:val="00EE03CA"/>
    <w:rsid w:val="00EF3077"/>
    <w:rsid w:val="00EF3E57"/>
    <w:rsid w:val="00F061B7"/>
    <w:rsid w:val="00F139C7"/>
    <w:rsid w:val="00F13DC3"/>
    <w:rsid w:val="00F4514D"/>
    <w:rsid w:val="00F45326"/>
    <w:rsid w:val="00F521EC"/>
    <w:rsid w:val="00F62637"/>
    <w:rsid w:val="00F8427F"/>
    <w:rsid w:val="00FB42EA"/>
    <w:rsid w:val="00F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2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AE407-547D-49D0-B453-8FD42BEB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18149</TotalTime>
  <Pages>13</Pages>
  <Words>2665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Гендель</dc:creator>
  <cp:keywords/>
  <dc:description/>
  <cp:lastModifiedBy>GLIERA-iCL-3</cp:lastModifiedBy>
  <cp:revision>45</cp:revision>
  <cp:lastPrinted>2023-12-08T09:52:00Z</cp:lastPrinted>
  <dcterms:created xsi:type="dcterms:W3CDTF">2019-01-22T10:05:00Z</dcterms:created>
  <dcterms:modified xsi:type="dcterms:W3CDTF">2025-09-23T08:58:00Z</dcterms:modified>
</cp:coreProperties>
</file>