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FF3" w:rsidRPr="00683FF3" w:rsidRDefault="00683FF3" w:rsidP="00683FF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683FF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ДЕПАРТАМЕНТ КУЛЬТУРЫ ГОРОДА МОСКВЫ</w:t>
      </w:r>
      <w:r w:rsidRPr="00683FF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br/>
      </w:r>
      <w:r w:rsidRPr="00683FF3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Государственное бюджетное учреждение</w:t>
      </w:r>
      <w:r w:rsidRPr="00683FF3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br/>
        <w:t>дополнительного образования города Москвы</w:t>
      </w:r>
      <w:r w:rsidRPr="00683FF3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br/>
        <w:t xml:space="preserve">«Детская музыкальная школа имени </w:t>
      </w:r>
      <w:proofErr w:type="spellStart"/>
      <w:r w:rsidRPr="00683FF3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Р.М.Глиэра</w:t>
      </w:r>
      <w:proofErr w:type="spellEnd"/>
      <w:r w:rsidRPr="00683FF3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»</w:t>
      </w:r>
    </w:p>
    <w:p w:rsidR="00683FF3" w:rsidRPr="00683FF3" w:rsidRDefault="00683FF3" w:rsidP="00683FF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683FF3" w:rsidRPr="00683FF3" w:rsidRDefault="00683FF3" w:rsidP="00683FF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683FF3" w:rsidRPr="00683FF3" w:rsidRDefault="00683FF3" w:rsidP="00683FF3">
      <w:pPr>
        <w:widowControl w:val="0"/>
        <w:suppressAutoHyphens/>
        <w:autoSpaceDE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83FF3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                                                                   </w:t>
      </w:r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t>УТВЕРЖДЕНА</w:t>
      </w:r>
    </w:p>
    <w:p w:rsidR="00683FF3" w:rsidRPr="00683FF3" w:rsidRDefault="00683FF3" w:rsidP="00683FF3">
      <w:pPr>
        <w:widowControl w:val="0"/>
        <w:autoSpaceDE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приказом </w:t>
      </w:r>
      <w:proofErr w:type="gramStart"/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t>Государственного</w:t>
      </w:r>
      <w:proofErr w:type="gramEnd"/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бюджетного                             </w:t>
      </w:r>
    </w:p>
    <w:p w:rsidR="00683FF3" w:rsidRPr="00683FF3" w:rsidRDefault="00683FF3" w:rsidP="00683FF3">
      <w:pPr>
        <w:widowControl w:val="0"/>
        <w:autoSpaceDE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учреждения дополнительного образования города Москвы           </w:t>
      </w:r>
    </w:p>
    <w:p w:rsidR="00683FF3" w:rsidRPr="00683FF3" w:rsidRDefault="00683FF3" w:rsidP="00683FF3">
      <w:pPr>
        <w:widowControl w:val="0"/>
        <w:autoSpaceDE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«Детская музыкальная школа имени </w:t>
      </w:r>
      <w:proofErr w:type="spellStart"/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t>Р.М.Глиэра</w:t>
      </w:r>
      <w:proofErr w:type="spellEnd"/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» </w:t>
      </w:r>
    </w:p>
    <w:p w:rsidR="00683FF3" w:rsidRPr="00683FF3" w:rsidRDefault="00683FF3" w:rsidP="00683FF3">
      <w:pPr>
        <w:widowControl w:val="0"/>
        <w:autoSpaceDE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</w:t>
      </w:r>
      <w:r w:rsidR="00FC779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от 29 августа 2025 г. № 58</w:t>
      </w:r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/ОД                                                                    </w:t>
      </w:r>
    </w:p>
    <w:p w:rsidR="00683FF3" w:rsidRPr="00683FF3" w:rsidRDefault="00683FF3" w:rsidP="00683FF3">
      <w:pPr>
        <w:widowControl w:val="0"/>
        <w:autoSpaceDE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</w:t>
      </w:r>
    </w:p>
    <w:p w:rsidR="00683FF3" w:rsidRPr="00683FF3" w:rsidRDefault="00683FF3" w:rsidP="00683FF3">
      <w:pPr>
        <w:widowControl w:val="0"/>
        <w:autoSpaceDE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</w:p>
    <w:p w:rsidR="00683FF3" w:rsidRPr="00683FF3" w:rsidRDefault="00683FF3" w:rsidP="00683FF3">
      <w:pPr>
        <w:widowControl w:val="0"/>
        <w:autoSpaceDE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ОДОБРЕНА:                                                                                       </w:t>
      </w:r>
    </w:p>
    <w:p w:rsidR="00683FF3" w:rsidRPr="00683FF3" w:rsidRDefault="00683FF3" w:rsidP="00683FF3">
      <w:pPr>
        <w:widowControl w:val="0"/>
        <w:autoSpaceDE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r w:rsidR="00434CA6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</w:t>
      </w:r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Педагогическим советом                                                                                                                                          </w:t>
      </w:r>
    </w:p>
    <w:p w:rsidR="00683FF3" w:rsidRPr="00683FF3" w:rsidRDefault="00683FF3" w:rsidP="00683FF3">
      <w:pPr>
        <w:widowControl w:val="0"/>
        <w:spacing w:after="0" w:line="235" w:lineRule="auto"/>
        <w:ind w:left="1246" w:right="195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</w:t>
      </w:r>
      <w:r w:rsidR="00434CA6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</w:t>
      </w:r>
      <w:r w:rsidR="00FC779F">
        <w:rPr>
          <w:rFonts w:ascii="Times New Roman" w:eastAsia="Calibri" w:hAnsi="Times New Roman" w:cs="Times New Roman"/>
          <w:sz w:val="28"/>
          <w:szCs w:val="28"/>
          <w:lang w:eastAsia="en-US"/>
        </w:rPr>
        <w:t>протокол № 1</w:t>
      </w:r>
      <w:r w:rsidRPr="00683F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C779F">
        <w:rPr>
          <w:rFonts w:ascii="Times New Roman" w:eastAsia="Courier New" w:hAnsi="Times New Roman" w:cs="Times New Roman"/>
          <w:color w:val="000000"/>
          <w:sz w:val="28"/>
          <w:szCs w:val="28"/>
        </w:rPr>
        <w:t>от 29.08</w:t>
      </w:r>
      <w:r w:rsidR="00D156A9">
        <w:rPr>
          <w:rFonts w:ascii="Times New Roman" w:eastAsia="Courier New" w:hAnsi="Times New Roman" w:cs="Times New Roman"/>
          <w:color w:val="000000"/>
          <w:sz w:val="28"/>
          <w:szCs w:val="28"/>
        </w:rPr>
        <w:t>.</w:t>
      </w:r>
      <w:r w:rsidR="00FC779F">
        <w:rPr>
          <w:rFonts w:ascii="Times New Roman" w:eastAsia="Courier New" w:hAnsi="Times New Roman" w:cs="Times New Roman"/>
          <w:color w:val="000000"/>
          <w:sz w:val="28"/>
          <w:szCs w:val="28"/>
        </w:rPr>
        <w:t>2025</w:t>
      </w:r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г. </w:t>
      </w:r>
      <w:r w:rsidRPr="00683FF3">
        <w:rPr>
          <w:rFonts w:ascii="Times New Roman" w:eastAsia="Courier New" w:hAnsi="Times New Roman" w:cs="Times New Roman"/>
          <w:color w:val="000000"/>
          <w:sz w:val="28"/>
          <w:szCs w:val="28"/>
        </w:rPr>
        <w:br/>
      </w:r>
    </w:p>
    <w:p w:rsidR="00683FF3" w:rsidRPr="00683FF3" w:rsidRDefault="00683FF3" w:rsidP="00683F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F3" w:rsidRPr="00683FF3" w:rsidRDefault="00683FF3" w:rsidP="00683F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F3" w:rsidRPr="00683FF3" w:rsidRDefault="00683FF3" w:rsidP="00683F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F3" w:rsidRPr="00683FF3" w:rsidRDefault="00683FF3" w:rsidP="00683FF3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F3" w:rsidRPr="00683FF3" w:rsidRDefault="00683FF3" w:rsidP="00683FF3">
      <w:pPr>
        <w:widowControl w:val="0"/>
        <w:spacing w:after="0" w:line="240" w:lineRule="auto"/>
        <w:ind w:left="29" w:right="725"/>
        <w:jc w:val="center"/>
        <w:rPr>
          <w:rFonts w:ascii="Times New Roman" w:eastAsia="Times New Roman" w:hAnsi="Times New Roman" w:cs="Times New Roman"/>
          <w:color w:val="000000"/>
          <w:spacing w:val="3565"/>
          <w:sz w:val="28"/>
          <w:szCs w:val="28"/>
        </w:rPr>
      </w:pP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Доп</w:t>
      </w:r>
      <w:r w:rsidRPr="00683FF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683FF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лн</w:t>
      </w: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итель</w:t>
      </w:r>
      <w:r w:rsidRPr="00683FF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ая</w:t>
      </w:r>
      <w:r w:rsidRPr="00683FF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общеразви</w:t>
      </w:r>
      <w:r w:rsidRPr="00683FF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ающая общеоб</w:t>
      </w:r>
      <w:r w:rsidRPr="00683FF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азо</w:t>
      </w:r>
      <w:r w:rsidRPr="00683FF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в</w:t>
      </w:r>
      <w:r w:rsidRPr="00683FF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а</w:t>
      </w: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те</w:t>
      </w:r>
      <w:r w:rsidRPr="00683FF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ьная прог</w:t>
      </w:r>
      <w:r w:rsidRPr="00683FF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ам</w:t>
      </w:r>
      <w:r w:rsidRPr="00683FF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а в о</w:t>
      </w:r>
      <w:r w:rsidRPr="00683FF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б</w:t>
      </w: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683FF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сти</w:t>
      </w:r>
      <w:r w:rsidRPr="00683FF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музы</w:t>
      </w:r>
      <w:r w:rsidRPr="00683FF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к</w:t>
      </w:r>
      <w:r w:rsidRPr="00683FF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а</w:t>
      </w: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льно</w:t>
      </w:r>
      <w:r w:rsidRPr="00683FF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г</w:t>
      </w: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о ис</w:t>
      </w:r>
      <w:r w:rsidRPr="00683FF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к</w:t>
      </w:r>
      <w:r w:rsidRPr="00683FF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сст</w:t>
      </w:r>
      <w:r w:rsidRPr="00683FF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</w:t>
      </w: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 </w:t>
      </w:r>
      <w:r w:rsidRPr="00683F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«Фортепиано»</w:t>
      </w:r>
      <w:r w:rsidRPr="00683FF3">
        <w:rPr>
          <w:rFonts w:ascii="Times New Roman" w:eastAsia="Times New Roman" w:hAnsi="Times New Roman" w:cs="Times New Roman"/>
          <w:color w:val="000000"/>
          <w:spacing w:val="3565"/>
          <w:sz w:val="28"/>
          <w:szCs w:val="28"/>
        </w:rPr>
        <w:t xml:space="preserve"> </w:t>
      </w:r>
    </w:p>
    <w:p w:rsidR="00683FF3" w:rsidRPr="00683FF3" w:rsidRDefault="00683FF3" w:rsidP="00683FF3">
      <w:pPr>
        <w:widowControl w:val="0"/>
        <w:spacing w:after="0" w:line="240" w:lineRule="auto"/>
        <w:ind w:left="29" w:right="72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Срок реализации прогроаммы-5 лет</w:t>
      </w:r>
    </w:p>
    <w:p w:rsidR="00683FF3" w:rsidRPr="00683FF3" w:rsidRDefault="00683FF3" w:rsidP="00683FF3">
      <w:pPr>
        <w:widowControl w:val="0"/>
        <w:spacing w:after="0" w:line="240" w:lineRule="auto"/>
        <w:ind w:left="29" w:right="7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r w:rsidRPr="00683FF3"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 w:rsidRPr="00683F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683F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 w:rsidRPr="00683F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683FF3"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 w:rsidRPr="00683F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683F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ая</w:t>
      </w:r>
      <w:r w:rsidRPr="00683FF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683FF3" w:rsidRPr="00683FF3" w:rsidRDefault="00683FF3" w:rsidP="00683F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F3" w:rsidRPr="00683FF3" w:rsidRDefault="00683FF3" w:rsidP="00683FF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83FF3" w:rsidRPr="00683FF3" w:rsidRDefault="00D156A9" w:rsidP="00683FF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Фонд</w:t>
      </w:r>
      <w:r w:rsidR="00683FF3" w:rsidRPr="00683FF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="00683FF3"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оцен</w:t>
      </w:r>
      <w:r w:rsidR="00683FF3" w:rsidRPr="00683FF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о</w:t>
      </w:r>
      <w:r w:rsidR="00683FF3"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чных ср</w:t>
      </w:r>
      <w:r w:rsidR="00683FF3" w:rsidRPr="00683FF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е</w:t>
      </w:r>
      <w:r w:rsidR="00683FF3"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дств</w:t>
      </w:r>
      <w:r w:rsidR="00683FF3" w:rsidRPr="00683FF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</w:rPr>
        <w:t xml:space="preserve"> </w:t>
      </w:r>
      <w:r w:rsidR="00683FF3" w:rsidRPr="00683FF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д</w:t>
      </w:r>
      <w:r w:rsidR="00683FF3"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ля</w:t>
      </w:r>
      <w:bookmarkStart w:id="0" w:name="_GoBack"/>
      <w:bookmarkEnd w:id="0"/>
      <w:r w:rsidR="00683FF3"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</w:t>
      </w:r>
      <w:r w:rsidR="00683FF3" w:rsidRPr="00683FF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т</w:t>
      </w:r>
      <w:r w:rsidR="00683FF3" w:rsidRPr="00683FF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="00683FF3" w:rsidRPr="00683FF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г</w:t>
      </w:r>
      <w:r w:rsidR="00683FF3"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683FF3" w:rsidRPr="00683FF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="00683FF3"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ой</w:t>
      </w:r>
      <w:r w:rsidR="00683FF3" w:rsidRPr="00683FF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="00683FF3" w:rsidRPr="00683FF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а</w:t>
      </w:r>
      <w:r w:rsidR="00683FF3"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тт</w:t>
      </w:r>
      <w:r w:rsidR="00683FF3" w:rsidRPr="00683FF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>е</w:t>
      </w:r>
      <w:r w:rsidR="00683FF3"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="00683FF3" w:rsidRPr="00683FF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т</w:t>
      </w:r>
      <w:r w:rsidR="00683FF3"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ации уч</w:t>
      </w:r>
      <w:r w:rsidR="00683FF3" w:rsidRPr="00683FF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 w:rsidR="00683FF3"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щи</w:t>
      </w:r>
      <w:r w:rsidR="00683FF3" w:rsidRPr="00683FF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х</w:t>
      </w:r>
      <w:r w:rsidR="00683FF3" w:rsidRPr="00683FF3">
        <w:rPr>
          <w:rFonts w:ascii="Times New Roman" w:eastAsia="Times New Roman" w:hAnsi="Times New Roman" w:cs="Times New Roman"/>
          <w:color w:val="000000"/>
          <w:sz w:val="32"/>
          <w:szCs w:val="32"/>
        </w:rPr>
        <w:t>ся</w:t>
      </w:r>
    </w:p>
    <w:p w:rsidR="00683FF3" w:rsidRPr="00683FF3" w:rsidRDefault="00683FF3" w:rsidP="00683F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F3" w:rsidRPr="00683FF3" w:rsidRDefault="00683FF3" w:rsidP="00683F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F3" w:rsidRPr="00683FF3" w:rsidRDefault="00683FF3" w:rsidP="00683F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56A9" w:rsidRPr="00D156A9" w:rsidRDefault="00D156A9" w:rsidP="00A27E5E">
      <w:pPr>
        <w:widowControl w:val="0"/>
        <w:spacing w:after="0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156A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Составители</w:t>
      </w:r>
      <w:r w:rsidRPr="00D156A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D156A9" w:rsidRPr="00D156A9" w:rsidRDefault="00D156A9" w:rsidP="00A27E5E">
      <w:pPr>
        <w:widowControl w:val="0"/>
        <w:spacing w:after="0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Ю.П. </w:t>
      </w:r>
      <w:proofErr w:type="spellStart"/>
      <w:r w:rsidRPr="00D156A9">
        <w:rPr>
          <w:rFonts w:ascii="Times New Roman" w:eastAsia="Times New Roman" w:hAnsi="Times New Roman" w:cs="Times New Roman"/>
          <w:color w:val="000000"/>
          <w:sz w:val="28"/>
          <w:szCs w:val="28"/>
        </w:rPr>
        <w:t>Сыроватский</w:t>
      </w:r>
      <w:proofErr w:type="spellEnd"/>
      <w:r w:rsidRPr="00D15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зам директора по УВР ГБУДО г. Москвы «ДМШ им. Р.М. Глиэра», преподаватель высшей квалификационной категории </w:t>
      </w:r>
    </w:p>
    <w:p w:rsidR="00D156A9" w:rsidRPr="00D156A9" w:rsidRDefault="00D156A9" w:rsidP="00A27E5E">
      <w:pPr>
        <w:widowControl w:val="0"/>
        <w:spacing w:after="0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Г.Г. </w:t>
      </w:r>
      <w:proofErr w:type="spellStart"/>
      <w:r w:rsidRPr="00D156A9">
        <w:rPr>
          <w:rFonts w:ascii="Times New Roman" w:eastAsia="Times New Roman" w:hAnsi="Times New Roman" w:cs="Times New Roman"/>
          <w:color w:val="000000"/>
          <w:sz w:val="28"/>
          <w:szCs w:val="28"/>
        </w:rPr>
        <w:t>Верхутина</w:t>
      </w:r>
      <w:proofErr w:type="spellEnd"/>
      <w:r w:rsidRPr="00D156A9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преподаватель фортепиано, высшей квалификационной категории ГБУДО г. Москвы «ДМШ им. Р.М. Глиэра»</w:t>
      </w:r>
    </w:p>
    <w:p w:rsidR="00D156A9" w:rsidRPr="003C21AB" w:rsidRDefault="003C21AB" w:rsidP="00A27E5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С.Н. Калинина</w:t>
      </w:r>
      <w:r w:rsidR="00D156A9" w:rsidRPr="00D156A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156A9" w:rsidRPr="00D15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фортепиано первой</w:t>
      </w:r>
      <w:r w:rsidR="00D156A9" w:rsidRPr="00D15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квалификационной категории ГБУДО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Москвы «ДМШ им. Р.М. Глиэра»</w:t>
      </w:r>
    </w:p>
    <w:p w:rsidR="00D156A9" w:rsidRPr="00D156A9" w:rsidRDefault="00D156A9" w:rsidP="00D156A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56A9" w:rsidRPr="00D156A9" w:rsidRDefault="00D156A9" w:rsidP="00D156A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56A9" w:rsidRPr="00D156A9" w:rsidRDefault="00D156A9" w:rsidP="00D156A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F3" w:rsidRPr="00683FF3" w:rsidRDefault="00683FF3" w:rsidP="00683F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F3" w:rsidRPr="00683FF3" w:rsidRDefault="00683FF3" w:rsidP="00683F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F3" w:rsidRPr="00683FF3" w:rsidRDefault="00683FF3" w:rsidP="00683F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F3" w:rsidRPr="00683FF3" w:rsidRDefault="00683FF3" w:rsidP="00683F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F3" w:rsidRPr="00683FF3" w:rsidRDefault="00683FF3" w:rsidP="00683FF3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F3" w:rsidRPr="00683FF3" w:rsidRDefault="00683FF3" w:rsidP="00683FF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3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="00A27E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683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Pr="00683F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FC779F">
        <w:rPr>
          <w:rFonts w:ascii="Times New Roman" w:eastAsia="Times New Roman" w:hAnsi="Times New Roman" w:cs="Times New Roman"/>
          <w:color w:val="000000"/>
          <w:sz w:val="28"/>
          <w:szCs w:val="28"/>
        </w:rPr>
        <w:t>5-2026</w:t>
      </w:r>
      <w:r w:rsidRPr="00683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</w:t>
      </w:r>
    </w:p>
    <w:p w:rsidR="003C21AB" w:rsidRDefault="003C21AB" w:rsidP="003C21AB">
      <w:pPr>
        <w:widowControl w:val="0"/>
        <w:tabs>
          <w:tab w:val="left" w:pos="6241"/>
        </w:tabs>
        <w:spacing w:after="0" w:line="237" w:lineRule="auto"/>
        <w:ind w:right="263"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lastRenderedPageBreak/>
        <w:t>Доп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32"/>
          <w:szCs w:val="32"/>
        </w:rPr>
        <w:t>о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л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н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и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32"/>
          <w:szCs w:val="32"/>
        </w:rPr>
        <w:t>т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ел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ь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н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а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 xml:space="preserve"> 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общ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32"/>
          <w:szCs w:val="32"/>
        </w:rPr>
        <w:t>е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р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а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зв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и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в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а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32"/>
          <w:szCs w:val="32"/>
        </w:rPr>
        <w:t>ю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ща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 xml:space="preserve"> 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о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32"/>
          <w:szCs w:val="32"/>
        </w:rPr>
        <w:t>б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щ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е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  <w:sz w:val="32"/>
          <w:szCs w:val="32"/>
        </w:rPr>
        <w:t>о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бр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а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4"/>
          <w:w w:val="98"/>
          <w:sz w:val="32"/>
          <w:szCs w:val="32"/>
        </w:rPr>
        <w:t>з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13"/>
          <w:w w:val="98"/>
          <w:sz w:val="32"/>
          <w:szCs w:val="32"/>
        </w:rPr>
        <w:t>о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в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9"/>
          <w:w w:val="98"/>
          <w:sz w:val="32"/>
          <w:szCs w:val="32"/>
        </w:rPr>
        <w:t>а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32"/>
          <w:szCs w:val="32"/>
        </w:rPr>
        <w:t>т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е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л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  <w:sz w:val="32"/>
          <w:szCs w:val="32"/>
        </w:rPr>
        <w:t>ь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н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а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я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программа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138"/>
          <w:sz w:val="32"/>
          <w:szCs w:val="32"/>
        </w:rPr>
        <w:t xml:space="preserve"> 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в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153"/>
          <w:sz w:val="32"/>
          <w:szCs w:val="32"/>
        </w:rPr>
        <w:t xml:space="preserve"> 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32"/>
          <w:szCs w:val="32"/>
        </w:rPr>
        <w:t>б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л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ас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32"/>
          <w:szCs w:val="32"/>
        </w:rPr>
        <w:t>т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148"/>
          <w:sz w:val="32"/>
          <w:szCs w:val="32"/>
        </w:rPr>
        <w:t xml:space="preserve"> 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музы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32"/>
          <w:szCs w:val="32"/>
        </w:rPr>
        <w:t>к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32"/>
          <w:szCs w:val="32"/>
        </w:rPr>
        <w:t>а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л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ь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о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32"/>
          <w:szCs w:val="32"/>
        </w:rPr>
        <w:t>г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133"/>
          <w:sz w:val="32"/>
          <w:szCs w:val="32"/>
        </w:rPr>
        <w:t xml:space="preserve"> 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ис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32"/>
          <w:szCs w:val="32"/>
        </w:rPr>
        <w:t>к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16"/>
          <w:w w:val="99"/>
          <w:sz w:val="32"/>
          <w:szCs w:val="32"/>
        </w:rPr>
        <w:t>у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с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32"/>
          <w:szCs w:val="32"/>
        </w:rPr>
        <w:t>т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32"/>
          <w:szCs w:val="32"/>
        </w:rPr>
        <w:t>в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141"/>
          <w:sz w:val="32"/>
          <w:szCs w:val="32"/>
        </w:rPr>
        <w:t xml:space="preserve"> 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Фортепиано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»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: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3C21AB" w:rsidRPr="004F22FC" w:rsidRDefault="003C21AB" w:rsidP="003C21AB">
      <w:pPr>
        <w:widowControl w:val="0"/>
        <w:tabs>
          <w:tab w:val="left" w:pos="6241"/>
        </w:tabs>
        <w:spacing w:after="0" w:line="237" w:lineRule="auto"/>
        <w:ind w:right="263"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фо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д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 xml:space="preserve"> 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ц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е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н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11"/>
          <w:w w:val="99"/>
          <w:sz w:val="32"/>
          <w:szCs w:val="32"/>
        </w:rPr>
        <w:t>о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чных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17"/>
          <w:sz w:val="32"/>
          <w:szCs w:val="32"/>
        </w:rPr>
        <w:t xml:space="preserve"> 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ср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32"/>
          <w:szCs w:val="32"/>
        </w:rPr>
        <w:t>е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дс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32"/>
          <w:szCs w:val="32"/>
        </w:rPr>
        <w:t>т</w:t>
      </w:r>
      <w:r w:rsidRPr="004F22F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в</w:t>
      </w:r>
    </w:p>
    <w:p w:rsidR="003C21AB" w:rsidRPr="004F22FC" w:rsidRDefault="003C21AB" w:rsidP="003C21A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21AB" w:rsidRPr="004F22FC" w:rsidRDefault="003C21AB" w:rsidP="003C21A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C21AB" w:rsidRPr="004F22FC" w:rsidRDefault="003C21AB" w:rsidP="003C21AB">
      <w:pPr>
        <w:widowControl w:val="0"/>
        <w:spacing w:after="0"/>
        <w:ind w:left="60" w:right="22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4F22F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22F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4F22F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proofErr w:type="gramStart"/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к д</w:t>
      </w:r>
      <w:proofErr w:type="gramEnd"/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22F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F22F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F22F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й об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еобра</w:t>
      </w:r>
      <w:r w:rsidRPr="004F22F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4F22F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4F22F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F22F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4F22F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22F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22F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4F22F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F22F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F22F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4F22F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22F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22F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Фортепиано</w:t>
      </w:r>
      <w:r w:rsidRPr="004F22F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22F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4F22F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F22F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22F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4F22F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22F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F22F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мендаций</w:t>
      </w:r>
      <w:r w:rsidRPr="004F22F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F22F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22F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4F22F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F22F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F22F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4F22F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F22F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F22F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F22F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F22F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Pr="004F22F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F22F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22F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22F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4F22F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4F22FC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</w:t>
      </w:r>
      <w:r w:rsidRPr="004F22FC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22F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4F22F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 w:rsidRPr="004F22F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4F22F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22F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F22F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22F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F22F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F22F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сьм</w:t>
      </w:r>
      <w:r w:rsidRPr="004F22F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22F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22F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22F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F22FC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22F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22F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4F22F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4F22F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F22F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4F22F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4F22F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22F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4F22F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4F22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22F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т 21.</w:t>
      </w:r>
      <w:r w:rsidRPr="004F22F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1.2013 №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191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Pr="004F22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4F22F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/0</w:t>
      </w:r>
      <w:r w:rsidRPr="004F22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4F22FC">
        <w:rPr>
          <w:rFonts w:ascii="Times New Roman" w:eastAsia="Times New Roman" w:hAnsi="Times New Roman" w:cs="Times New Roman"/>
          <w:color w:val="000000"/>
          <w:sz w:val="28"/>
          <w:szCs w:val="28"/>
        </w:rPr>
        <w:t>-ГИ.</w:t>
      </w:r>
    </w:p>
    <w:p w:rsidR="003C21AB" w:rsidRDefault="003C21AB" w:rsidP="003C21A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04E6" w:rsidRPr="003C21AB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1AB">
        <w:rPr>
          <w:rFonts w:ascii="Times New Roman" w:hAnsi="Times New Roman" w:cs="Times New Roman"/>
          <w:b/>
          <w:bCs/>
          <w:sz w:val="28"/>
          <w:szCs w:val="28"/>
        </w:rPr>
        <w:t>Стартовый  уровень 1-3 класс</w:t>
      </w:r>
      <w:r w:rsidRPr="003C21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Учебная программа по предмету «Музыкальный инструмент (фортепиано)»  рассчитана на 3года. В распределении учебного материала по годам обучения учтен принцип систематического и последовательного обучения. Последовательность в обучении поможет учащимся применять полученные знания и умения в изучении нового материала. Формирование у учащихся умений и навыков происходит постепенно: от первого знакомства с инструментом и нотной грамотой до самостоятельного разбора и исполнения музыкального произведения.</w:t>
      </w:r>
    </w:p>
    <w:p w:rsidR="009E04E6" w:rsidRPr="009E04E6" w:rsidRDefault="009E04E6" w:rsidP="009E04E6">
      <w:pPr>
        <w:spacing w:line="360" w:lineRule="auto"/>
        <w:ind w:left="120" w:firstLine="58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«Музыкальный инструмент (фортепиано)» соответствует направленности общеразвивающей программы на приобщение учащихся 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 xml:space="preserve"> любительскому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>.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Годовые требования содержат несколько вариантов примерных исполнительских программ, разработанных с учетом индивидуальных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04E6">
        <w:rPr>
          <w:rFonts w:ascii="Times New Roman" w:hAnsi="Times New Roman" w:cs="Times New Roman"/>
          <w:sz w:val="28"/>
          <w:szCs w:val="28"/>
        </w:rPr>
        <w:t>возрастных возможностей,  интересов учащихся.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Для продвинутых учащихся, а также с учетом их возрастных возможностей может разрабатываться и использоваться более высокий уровень сложности программных требований.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lastRenderedPageBreak/>
        <w:t>Важна игра в ансамбле с учеником: в начальных классах ученик играет партию одной руки, педагог - другой. В дальнейшем исполняются ансамбли в 4 руки, для 2-х фортепиано, аккомпанементы голосу, струнному или духовому инструменту.</w:t>
      </w:r>
    </w:p>
    <w:p w:rsidR="009E04E6" w:rsidRDefault="009E04E6" w:rsidP="009E04E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 учебного материала по годам обучения</w:t>
      </w:r>
    </w:p>
    <w:p w:rsidR="009E04E6" w:rsidRDefault="009E04E6" w:rsidP="009E04E6">
      <w:pPr>
        <w:pStyle w:val="Default"/>
        <w:jc w:val="center"/>
        <w:rPr>
          <w:sz w:val="28"/>
          <w:szCs w:val="28"/>
        </w:rPr>
      </w:pPr>
    </w:p>
    <w:p w:rsidR="009E04E6" w:rsidRPr="009E04E6" w:rsidRDefault="009E04E6" w:rsidP="009E04E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4E6">
        <w:rPr>
          <w:rFonts w:ascii="Times New Roman" w:hAnsi="Times New Roman" w:cs="Times New Roman"/>
          <w:b/>
          <w:sz w:val="28"/>
          <w:szCs w:val="28"/>
        </w:rPr>
        <w:t xml:space="preserve">Первый год обучения    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Ознакомление с инструментом «фортепиано», основными приемами игры, знакомство со штрихами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staccato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. Знакомство с нотной грамотой, музыкальными терминами. Подбор по слуху музыкальных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, песенок. Упражнения на постановку рук, развитие пальцевой техники, приемов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, владение основными видами штрихов.  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Разучивание в течение</w:t>
      </w:r>
      <w:r>
        <w:rPr>
          <w:rFonts w:ascii="Times New Roman" w:hAnsi="Times New Roman" w:cs="Times New Roman"/>
          <w:sz w:val="28"/>
          <w:szCs w:val="28"/>
        </w:rPr>
        <w:t xml:space="preserve"> года 10-14</w:t>
      </w:r>
      <w:r w:rsidRPr="009E04E6">
        <w:rPr>
          <w:rFonts w:ascii="Times New Roman" w:hAnsi="Times New Roman" w:cs="Times New Roman"/>
          <w:sz w:val="28"/>
          <w:szCs w:val="28"/>
        </w:rPr>
        <w:t xml:space="preserve"> разнохарактерных произведений из «Школы игры на фортепиано» под ред. А.Николаева, или Хрестоматии для 1 класса (сост.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Б.Милич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>) и других сборников для первого года обучения игре на фортепиано.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Чтение с листа отдельно каждой рукой легкого нотного текста.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Знакомство со строением мажорной и минорной гамм, строением тонического трезвучия. Знание понятий: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04E6">
        <w:rPr>
          <w:rFonts w:ascii="Times New Roman" w:hAnsi="Times New Roman" w:cs="Times New Roman"/>
          <w:sz w:val="28"/>
          <w:szCs w:val="28"/>
        </w:rPr>
        <w:t>скрипичный и басовый ключи, длительности, размеры, мажорная, минорная гамма, тональность, ключевые знаки и другие.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Гаммы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>о, Соль, Ре отдельно каждой рукой в одну октаву. Аккор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 xml:space="preserve"> тоническое трезвучие с обращениями - отдельно каждой рукой.</w:t>
      </w:r>
    </w:p>
    <w:p w:rsid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За год учащийся может выступать на классных и академических вечерах. Оценки за работу в классе и дома, а также по результатам публичных выступлений выставляются  педагогом по четвертям.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 к промежуточной аттестации </w:t>
      </w:r>
    </w:p>
    <w:p w:rsid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полугодие контрольный урок - 2 разнохарактерные пьесы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этюд</w:t>
      </w:r>
    </w:p>
    <w:p w:rsid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полугодие академический концерт -1 пьеса</w:t>
      </w:r>
    </w:p>
    <w:p w:rsid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переводной зачё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полифоническая пьеса, пьеса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(или ансамбль), этюд </w:t>
      </w:r>
    </w:p>
    <w:p w:rsidR="009E04E6" w:rsidRPr="009E04E6" w:rsidRDefault="009E04E6" w:rsidP="009E04E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04E6" w:rsidRPr="009E04E6" w:rsidRDefault="009E04E6" w:rsidP="009E04E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04E6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E04E6" w:rsidRPr="009E04E6" w:rsidRDefault="009E04E6" w:rsidP="009E04E6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04E6">
        <w:rPr>
          <w:rFonts w:ascii="Times New Roman" w:hAnsi="Times New Roman" w:cs="Times New Roman"/>
          <w:b/>
          <w:i/>
          <w:sz w:val="28"/>
          <w:szCs w:val="28"/>
        </w:rPr>
        <w:t>Рекомендуемые сборники</w:t>
      </w:r>
    </w:p>
    <w:p w:rsid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А.Артоболевская «Первая встреча с музыкой»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«Фортепианная азбука»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Н.Соколова «Ребёнок за роялем»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Э.Тургенева, А.Молчанов «Пианист-фантазёр»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Сб.  ред.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Милича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«Фортепиано» 1 класс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Сб. ред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>остромитиной Борисовой  «Пьесы для маленьких и самых маленьких»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Сб. ред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>остромитиной Борисовой «Альбом юного музыканта» выпуск 1</w:t>
      </w:r>
    </w:p>
    <w:p w:rsidR="009E04E6" w:rsidRPr="009E04E6" w:rsidRDefault="009E04E6" w:rsidP="009E04E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sz w:val="28"/>
          <w:szCs w:val="28"/>
        </w:rPr>
        <w:t>Пьесы полифонического склада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Бах И.С. 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«Нотная тетрадь Анны Магдалины Бах» (по выбору)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Сарабанда ре минор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Моцарт В. 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Менуэт Фа мажор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Моцарт Л. 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Бурре ре минор, Менуэт ре минор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Г. 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Ария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Д. </w:t>
      </w:r>
      <w:r w:rsidRPr="009E04E6">
        <w:rPr>
          <w:rFonts w:ascii="Times New Roman" w:hAnsi="Times New Roman" w:cs="Times New Roman"/>
          <w:sz w:val="28"/>
          <w:szCs w:val="28"/>
        </w:rPr>
        <w:tab/>
        <w:t>Ария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Сб.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ред</w:t>
      </w:r>
      <w:proofErr w:type="spellEnd"/>
      <w:proofErr w:type="gramStart"/>
      <w:r w:rsidRPr="009E04E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 xml:space="preserve"> Григоренко «Сборник полифонических пьес» 1класс 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lastRenderedPageBreak/>
        <w:t xml:space="preserve">   (по выбору)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sz w:val="28"/>
          <w:szCs w:val="28"/>
        </w:rPr>
        <w:t>Этюды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Е. 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"Фортепианная азбука"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ab/>
        <w:t>"Маленькие этюды для начинающих"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  <w:t>"Избранные этюды для начинающих" соч.65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Школа игры на фортепиано под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>. А.Николаева: этюды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Черни-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proofErr w:type="gramStart"/>
      <w:r w:rsidRPr="009E04E6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 xml:space="preserve"> Этюды I ч №№1-7 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Л.Этюды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ор 108 (по выбору)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Лекуппе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Ф.25 лёгких этюдов ор №17 №№ 1,2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Давыдов А.«Сборник этюдов для начинающих» (по выбору)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Г.Этюды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ор 70 №№ 33,50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sz w:val="28"/>
          <w:szCs w:val="28"/>
        </w:rPr>
        <w:t>Пьесы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Гречанинов А. </w:t>
      </w:r>
      <w:r w:rsidRPr="009E04E6">
        <w:rPr>
          <w:rFonts w:ascii="Times New Roman" w:hAnsi="Times New Roman" w:cs="Times New Roman"/>
          <w:sz w:val="28"/>
          <w:szCs w:val="28"/>
        </w:rPr>
        <w:tab/>
        <w:t>Соч.98: "В разлуке", "Мазурка"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 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Танец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Глинка М. 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Полька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Д. "Клоуны"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>Маленькая полька"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  <w:t xml:space="preserve">Соч.28: "Бирюльки", "В садике", "Пастушок", 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                          "Мотылек"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Штейбельт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Д. </w:t>
      </w:r>
      <w:r w:rsidRPr="009E04E6">
        <w:rPr>
          <w:rFonts w:ascii="Times New Roman" w:hAnsi="Times New Roman" w:cs="Times New Roman"/>
          <w:sz w:val="28"/>
          <w:szCs w:val="28"/>
        </w:rPr>
        <w:tab/>
        <w:t>Адажио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             Воробей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sz w:val="28"/>
          <w:szCs w:val="28"/>
        </w:rPr>
        <w:t>Рекомендуемый ансамблевый репертуар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lastRenderedPageBreak/>
        <w:t>Майкапар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С.    «Первые шаги». Т. </w:t>
      </w:r>
      <w:r w:rsidRPr="009E04E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E04E6">
        <w:rPr>
          <w:rFonts w:ascii="Times New Roman" w:hAnsi="Times New Roman" w:cs="Times New Roman"/>
          <w:sz w:val="28"/>
          <w:szCs w:val="28"/>
        </w:rPr>
        <w:t>: №№ 1, 2, 3, 8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Варламов А.    «На заре ты ее не буди»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Прокофьев С. «Болтунья»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Римский-Корсаков Н. «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 xml:space="preserve"> саду ли, в огороде»  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С. «Первые шаги» ор 29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Шуберт Ф. Швейцарская песенка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Флис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Б. Колыбельная песня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Ваньхаль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Я.Пьесы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С,D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Ансамбли по выбору из сборников: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«Сборник пьес, этюдов, ансамблей для начинающих». 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Сост.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С.,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Баренбойм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Л.  Т.1, раздел </w:t>
      </w:r>
      <w:r w:rsidRPr="009E04E6">
        <w:rPr>
          <w:rFonts w:ascii="Times New Roman" w:hAnsi="Times New Roman" w:cs="Times New Roman"/>
          <w:sz w:val="28"/>
          <w:szCs w:val="28"/>
          <w:lang w:val="en-US"/>
        </w:rPr>
        <w:t>IV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«Школа игры на фортепиано» под ред. А. Николаева, ч. 1  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Геталова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Визная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И. «В музыку с радостью» </w:t>
      </w:r>
    </w:p>
    <w:p w:rsidR="009E04E6" w:rsidRPr="009E04E6" w:rsidRDefault="009E04E6" w:rsidP="009E0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E04E6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Примеры переводных программ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Ансамбль: Прокофьев С. «Болтунья»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Старокадомский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М. «Веселые путешественники»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Польская народная песня «Висла»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04E6"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Ансамбль "Здравствуй, гостья зима"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Е. Этюд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lastRenderedPageBreak/>
        <w:t>Майкапар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 «В садике»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04E6">
        <w:rPr>
          <w:rFonts w:ascii="Times New Roman" w:hAnsi="Times New Roman" w:cs="Times New Roman"/>
          <w:i/>
          <w:sz w:val="28"/>
          <w:szCs w:val="28"/>
        </w:rPr>
        <w:t>Вариант 3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Д. </w:t>
      </w:r>
      <w:r w:rsidRPr="009E04E6">
        <w:rPr>
          <w:rFonts w:ascii="Times New Roman" w:hAnsi="Times New Roman" w:cs="Times New Roman"/>
          <w:sz w:val="28"/>
          <w:szCs w:val="28"/>
        </w:rPr>
        <w:tab/>
        <w:t>"Ария"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Штейбельт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Д. </w:t>
      </w:r>
      <w:r w:rsidRPr="009E04E6">
        <w:rPr>
          <w:rFonts w:ascii="Times New Roman" w:hAnsi="Times New Roman" w:cs="Times New Roman"/>
          <w:sz w:val="28"/>
          <w:szCs w:val="28"/>
        </w:rPr>
        <w:tab/>
        <w:t>"Адажио"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 Ансамбль: Шуберт Ф.  "Швейцарская песенка"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56A9" w:rsidRDefault="00D156A9" w:rsidP="009E04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04E6" w:rsidRPr="009E04E6" w:rsidRDefault="009E04E6" w:rsidP="009E04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04E6">
        <w:rPr>
          <w:rFonts w:ascii="Times New Roman" w:hAnsi="Times New Roman" w:cs="Times New Roman"/>
          <w:b/>
          <w:bCs/>
          <w:sz w:val="28"/>
          <w:szCs w:val="28"/>
        </w:rPr>
        <w:t>Второй год обучения</w:t>
      </w:r>
    </w:p>
    <w:p w:rsidR="009E04E6" w:rsidRPr="002410EC" w:rsidRDefault="009E04E6" w:rsidP="009E04E6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Продолжение работы над совершенствованием технических приемов игры на фортепиано,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звукоизвлечением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>. Работа над упражнениями, формирующими правильные игровые навыки. Чтение с листа. Игра в ансамбле.</w:t>
      </w:r>
    </w:p>
    <w:p w:rsid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За год учащийся изучает: 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гаммы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 xml:space="preserve">о, Ре, Соль, Ля, Ми мажор двумя руками в 2 октавы, </w:t>
      </w:r>
      <w:r w:rsidR="00994FC3">
        <w:rPr>
          <w:rFonts w:ascii="Times New Roman" w:hAnsi="Times New Roman" w:cs="Times New Roman"/>
          <w:sz w:val="28"/>
          <w:szCs w:val="28"/>
        </w:rPr>
        <w:t xml:space="preserve">ля, ре, ми, соль минор двумя руками (по возможности) </w:t>
      </w:r>
      <w:r w:rsidRPr="009E04E6">
        <w:rPr>
          <w:rFonts w:ascii="Times New Roman" w:hAnsi="Times New Roman" w:cs="Times New Roman"/>
          <w:sz w:val="28"/>
          <w:szCs w:val="28"/>
        </w:rPr>
        <w:t>аккорды, арпеджио к ним в 2 октавы</w:t>
      </w:r>
      <w:r w:rsidR="00994FC3">
        <w:rPr>
          <w:rFonts w:ascii="Times New Roman" w:hAnsi="Times New Roman" w:cs="Times New Roman"/>
          <w:sz w:val="28"/>
          <w:szCs w:val="28"/>
        </w:rPr>
        <w:t>. Хроматическая гамма от до, ре, ми в 2 октавы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4 этюда,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4 разнохарактерные пьесы,</w:t>
      </w:r>
    </w:p>
    <w:p w:rsidR="009E04E6" w:rsidRPr="009E04E6" w:rsidRDefault="00994FC3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E04E6" w:rsidRPr="009E04E6">
        <w:rPr>
          <w:rFonts w:ascii="Times New Roman" w:hAnsi="Times New Roman" w:cs="Times New Roman"/>
          <w:sz w:val="28"/>
          <w:szCs w:val="28"/>
        </w:rPr>
        <w:t xml:space="preserve"> произведения полифонического стиля,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1-2 ансамбля,</w:t>
      </w:r>
    </w:p>
    <w:p w:rsidR="009E04E6" w:rsidRPr="000E13A1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3A1">
        <w:rPr>
          <w:rFonts w:ascii="Times New Roman" w:hAnsi="Times New Roman" w:cs="Times New Roman"/>
          <w:sz w:val="28"/>
          <w:szCs w:val="28"/>
          <w:highlight w:val="lightGray"/>
        </w:rPr>
        <w:t>1 часть произведения крупной формы (по возможности)</w:t>
      </w:r>
    </w:p>
    <w:p w:rsidR="00994FC3" w:rsidRPr="009E04E6" w:rsidRDefault="00994FC3" w:rsidP="00994FC3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Требования к промежуточной аттестации </w:t>
      </w:r>
    </w:p>
    <w:p w:rsidR="00994FC3" w:rsidRDefault="00994FC3" w:rsidP="00994F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полугодие технический зачёт - 2 этюда</w:t>
      </w:r>
    </w:p>
    <w:p w:rsidR="00994FC3" w:rsidRDefault="00994FC3" w:rsidP="00994F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академический зачет  - полифоническая пьеса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пьеса</w:t>
      </w:r>
    </w:p>
    <w:p w:rsidR="00994FC3" w:rsidRDefault="00994FC3" w:rsidP="00994F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полугодие академический концерт -1 пьеса (или ансамбль)</w:t>
      </w:r>
    </w:p>
    <w:p w:rsidR="00994FC3" w:rsidRDefault="00994FC3" w:rsidP="00994F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переводной зачё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полифоническая пьеса, этюд, </w:t>
      </w:r>
    </w:p>
    <w:p w:rsidR="00994FC3" w:rsidRPr="009E04E6" w:rsidRDefault="00994FC3" w:rsidP="00994F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крупная форма (или пьеса)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04E6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E04E6" w:rsidRPr="009E04E6" w:rsidRDefault="009E04E6" w:rsidP="009E04E6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sz w:val="28"/>
          <w:szCs w:val="28"/>
        </w:rPr>
        <w:t>Произведения полифонического склада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«Школа игры на фортепиано» (под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>. А.Николаева):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Ж.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Пьеса ля минор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Аглинцова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Е.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Русская песня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Кригер И.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Менуэт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Курочкин </w:t>
      </w:r>
      <w:r w:rsidRPr="009E04E6">
        <w:rPr>
          <w:rFonts w:ascii="Times New Roman" w:hAnsi="Times New Roman" w:cs="Times New Roman"/>
          <w:sz w:val="28"/>
          <w:szCs w:val="28"/>
        </w:rPr>
        <w:tab/>
        <w:t>Д.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Пьеса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Левидова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ab/>
        <w:t>Д.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Пьеса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Бах И.С.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Полонез соль минор; Бурре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Моцарт Л.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Волынка; Бурре; Менуэт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Гендель Г.Ф.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Менуэт ре минор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Ригодон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Г.Ф.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Гавот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lastRenderedPageBreak/>
        <w:t>Гедике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40 мелодических этюдов, соч. 32, 1 ч.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Е.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 xml:space="preserve">          Фортепианная азбука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Беркович И.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Этюд Фа мажор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Гурлит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М.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Этюд ля минор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Этюд ля минор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Лекуппэ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Ф.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 xml:space="preserve">Этюд 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Этюды №№  (1 тетрадь по выбору.)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Л.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Этюды соч. 108 №№ 1,3,5,7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 А.«50 характерных и прогрессивных этюдов» №№ 1-6, 11,12,17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Лекуппэ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Ф               «25 лёгких этюдов» ор 17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proofErr w:type="gramStart"/>
      <w:r w:rsidRPr="009E04E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 xml:space="preserve">                «10 миниатюр» ор 8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                              «30 лёгких этюдов» ор 47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Дёринг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К.Этюд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ор 33 №3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 Этюды ор 65 №№7,8,15, 40,42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Беркович И.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25 легких пьес: «Сказка», «Осенью в лесу»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Гайдн Й.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Анданте Соль мажор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Русская песня, соч. 36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Григ</w:t>
      </w:r>
      <w:r w:rsidRPr="009E04E6">
        <w:rPr>
          <w:rFonts w:ascii="Times New Roman" w:hAnsi="Times New Roman" w:cs="Times New Roman"/>
          <w:sz w:val="28"/>
          <w:szCs w:val="28"/>
        </w:rPr>
        <w:tab/>
        <w:t>Э.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Вальс ля минор, соч. 12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«Пастушок», «В садике», соч. 28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Фрид Г.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«Грустно»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lastRenderedPageBreak/>
        <w:t>Чайковский П.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 xml:space="preserve">«Мой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Лизочек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», «В церкви» 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                                   «Марш деревянных   солдатиков» 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                                           «Итальянская песенка»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Шостакович Д.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Марш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Хачатурян А. </w:t>
      </w:r>
      <w:r w:rsidRPr="009E04E6">
        <w:rPr>
          <w:rFonts w:ascii="Times New Roman" w:hAnsi="Times New Roman" w:cs="Times New Roman"/>
          <w:sz w:val="28"/>
          <w:szCs w:val="28"/>
        </w:rPr>
        <w:tab/>
        <w:t xml:space="preserve">         Андантино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Д. «Сказочка  « Медленный вальс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Санаян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 П. «Механическая игрушка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Дюрей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Л. «Баскские песни» Спи, дитя моё»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Соге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 «Поэтические пьесы» Нежная ария»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1052B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Свиридов  Г. «Колыбельная песенка «Попрыгунья»</w:t>
      </w:r>
    </w:p>
    <w:p w:rsidR="009E04E6" w:rsidRDefault="0091052B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E04E6" w:rsidRPr="009E04E6">
        <w:rPr>
          <w:rFonts w:ascii="Times New Roman" w:hAnsi="Times New Roman" w:cs="Times New Roman"/>
          <w:sz w:val="28"/>
          <w:szCs w:val="28"/>
        </w:rPr>
        <w:t xml:space="preserve"> « Упрямец»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E04E6" w:rsidRPr="009E04E6">
        <w:rPr>
          <w:rFonts w:ascii="Times New Roman" w:hAnsi="Times New Roman" w:cs="Times New Roman"/>
          <w:sz w:val="28"/>
          <w:szCs w:val="28"/>
        </w:rPr>
        <w:t>«Ласковая просьба»</w:t>
      </w:r>
    </w:p>
    <w:p w:rsidR="0091052B" w:rsidRPr="009E04E6" w:rsidRDefault="0091052B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E04E6" w:rsidRPr="0091052B" w:rsidRDefault="0091052B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052B">
        <w:rPr>
          <w:rFonts w:ascii="Times New Roman" w:hAnsi="Times New Roman" w:cs="Times New Roman"/>
          <w:b/>
          <w:i/>
          <w:sz w:val="28"/>
          <w:szCs w:val="28"/>
        </w:rPr>
        <w:t xml:space="preserve">Произведения крупной формы </w:t>
      </w:r>
    </w:p>
    <w:p w:rsidR="0091052B" w:rsidRPr="009E04E6" w:rsidRDefault="0091052B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</w:p>
    <w:p w:rsidR="0091052B" w:rsidRDefault="0091052B" w:rsidP="009105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НазароваТ</w:t>
      </w:r>
      <w:proofErr w:type="spellEnd"/>
      <w:r>
        <w:rPr>
          <w:sz w:val="28"/>
          <w:szCs w:val="28"/>
        </w:rPr>
        <w:t xml:space="preserve">. Вариации на тему русской народной песни </w:t>
      </w:r>
    </w:p>
    <w:p w:rsidR="0091052B" w:rsidRDefault="0091052B" w:rsidP="009105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"Пойду ль, выйду ль я…" </w:t>
      </w:r>
    </w:p>
    <w:p w:rsidR="0091052B" w:rsidRDefault="0091052B" w:rsidP="009105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Рейнеке К. ор.12 Андантино из сонатины Соль мажор. </w:t>
      </w:r>
    </w:p>
    <w:p w:rsidR="0091052B" w:rsidRDefault="0091052B" w:rsidP="009105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Ор.127 Сонатина Соль мажор 2 часть. </w:t>
      </w:r>
    </w:p>
    <w:p w:rsidR="0091052B" w:rsidRDefault="0091052B" w:rsidP="009105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Моцарт В. Аллегро Си бемоль мажор. </w:t>
      </w:r>
    </w:p>
    <w:p w:rsidR="0091052B" w:rsidRDefault="0091052B" w:rsidP="009105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Салютринская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Т.Сонатина</w:t>
      </w:r>
      <w:proofErr w:type="spellEnd"/>
      <w:r>
        <w:rPr>
          <w:sz w:val="28"/>
          <w:szCs w:val="28"/>
        </w:rPr>
        <w:t xml:space="preserve">. </w:t>
      </w:r>
    </w:p>
    <w:p w:rsidR="0091052B" w:rsidRDefault="0091052B" w:rsidP="009105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Ваньхаль</w:t>
      </w:r>
      <w:proofErr w:type="spellEnd"/>
      <w:r>
        <w:rPr>
          <w:sz w:val="28"/>
          <w:szCs w:val="28"/>
        </w:rPr>
        <w:t xml:space="preserve"> Я. Сонатины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мажор</w:t>
      </w:r>
      <w:proofErr w:type="gramEnd"/>
      <w:r>
        <w:rPr>
          <w:sz w:val="28"/>
          <w:szCs w:val="28"/>
        </w:rPr>
        <w:t>, ля минор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9E04E6" w:rsidRPr="009E04E6" w:rsidRDefault="009E04E6" w:rsidP="009E04E6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Бизе Ж.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Хор мальчиков из оперы «Кармен»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Глинка М.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Хор «Славься»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ab/>
        <w:t xml:space="preserve"> Ж.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«Дом с колокольчиком»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ab/>
        <w:t>В.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«Пусть бегут неуклюже»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Дунаевский И.              Колыбельная (из к/ф «Цирк»)</w:t>
      </w:r>
    </w:p>
    <w:p w:rsidR="009E04E6" w:rsidRPr="009E04E6" w:rsidRDefault="009E04E6" w:rsidP="009E04E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lastRenderedPageBreak/>
        <w:t>Бетховен Л.                     Марш  из музыки к пьесе «Афинские развалины»</w:t>
      </w:r>
    </w:p>
    <w:p w:rsidR="009E04E6" w:rsidRPr="009E04E6" w:rsidRDefault="009E04E6" w:rsidP="009E04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Шмитц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М.                      «Оранжевые буги», 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пер.О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Геталовой</w:t>
      </w:r>
      <w:proofErr w:type="spellEnd"/>
    </w:p>
    <w:p w:rsidR="009E04E6" w:rsidRPr="009E04E6" w:rsidRDefault="009E04E6" w:rsidP="009E04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Градески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Э.                    «Мороженое»,  пер.О.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Геталовой</w:t>
      </w:r>
      <w:proofErr w:type="spellEnd"/>
    </w:p>
    <w:p w:rsidR="009E04E6" w:rsidRPr="009E04E6" w:rsidRDefault="009E04E6" w:rsidP="009E0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E04E6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Примеры переводных программ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04E6"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Ансамбль Дунаевский И.  Колыбельная (из к/ф «Цирк»)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А.Этюд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ля минор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Левидова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Д.Пьеса</w:t>
      </w:r>
      <w:proofErr w:type="spellEnd"/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04E6"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Гендель Г.Ф.Менуэт ре минор</w:t>
      </w:r>
    </w:p>
    <w:p w:rsidR="0091052B" w:rsidRDefault="009E04E6" w:rsidP="009105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Чайковский П.«В церкви»</w:t>
      </w:r>
      <w:r w:rsidR="0091052B" w:rsidRPr="009105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52B" w:rsidRPr="009E04E6" w:rsidRDefault="0091052B" w:rsidP="009105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Л.Этюд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соч. 108 № 17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04E6">
        <w:rPr>
          <w:rFonts w:ascii="Times New Roman" w:hAnsi="Times New Roman" w:cs="Times New Roman"/>
          <w:i/>
          <w:sz w:val="28"/>
          <w:szCs w:val="28"/>
        </w:rPr>
        <w:t>Вариант 3</w:t>
      </w:r>
    </w:p>
    <w:p w:rsidR="009E04E6" w:rsidRPr="009E04E6" w:rsidRDefault="009E04E6" w:rsidP="009E04E6">
      <w:pPr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       Бах </w:t>
      </w:r>
      <w:r w:rsidR="0091052B">
        <w:rPr>
          <w:rFonts w:ascii="Times New Roman" w:hAnsi="Times New Roman" w:cs="Times New Roman"/>
          <w:sz w:val="28"/>
          <w:szCs w:val="28"/>
        </w:rPr>
        <w:t xml:space="preserve">И.С. </w:t>
      </w:r>
      <w:r w:rsidRPr="009E04E6">
        <w:rPr>
          <w:rFonts w:ascii="Times New Roman" w:hAnsi="Times New Roman" w:cs="Times New Roman"/>
          <w:sz w:val="28"/>
          <w:szCs w:val="28"/>
        </w:rPr>
        <w:t>Полонез соль минор</w:t>
      </w:r>
    </w:p>
    <w:p w:rsidR="009E04E6" w:rsidRPr="009E04E6" w:rsidRDefault="009E04E6" w:rsidP="009E04E6">
      <w:pPr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91052B">
        <w:rPr>
          <w:rFonts w:ascii="Times New Roman" w:hAnsi="Times New Roman" w:cs="Times New Roman"/>
          <w:sz w:val="28"/>
          <w:szCs w:val="28"/>
        </w:rPr>
        <w:t>Ваньхал</w:t>
      </w:r>
      <w:proofErr w:type="spellEnd"/>
      <w:r w:rsidR="0091052B">
        <w:rPr>
          <w:rFonts w:ascii="Times New Roman" w:hAnsi="Times New Roman" w:cs="Times New Roman"/>
          <w:sz w:val="28"/>
          <w:szCs w:val="28"/>
        </w:rPr>
        <w:t xml:space="preserve"> Я. Сонатина </w:t>
      </w:r>
      <w:proofErr w:type="gramStart"/>
      <w:r w:rsidR="0091052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1052B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9E04E6" w:rsidRPr="009E04E6" w:rsidRDefault="009E04E6" w:rsidP="009E04E6">
      <w:pPr>
        <w:pStyle w:val="a4"/>
        <w:shd w:val="clear" w:color="auto" w:fill="auto"/>
        <w:spacing w:before="0" w:after="0"/>
        <w:ind w:firstLine="460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Дёринг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К.Этюд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ор 33 №3</w:t>
      </w:r>
    </w:p>
    <w:p w:rsidR="009E04E6" w:rsidRPr="009E04E6" w:rsidRDefault="009E04E6" w:rsidP="009E0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04E6">
        <w:rPr>
          <w:rFonts w:ascii="Times New Roman" w:hAnsi="Times New Roman" w:cs="Times New Roman"/>
          <w:b/>
          <w:bCs/>
          <w:sz w:val="28"/>
          <w:szCs w:val="28"/>
        </w:rPr>
        <w:t>Третий год обучения</w:t>
      </w:r>
    </w:p>
    <w:p w:rsidR="009E04E6" w:rsidRPr="009E04E6" w:rsidRDefault="009E04E6" w:rsidP="009E04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Развитие навыков выразительного исполнения, разнообразие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</w:p>
    <w:p w:rsidR="009E04E6" w:rsidRPr="009E04E6" w:rsidRDefault="009E04E6" w:rsidP="009E04E6">
      <w:pPr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В 3 классе можно включать в репертуар пьесы, в которых педаль является неотъемлемым элементом выразительного исполнения (П.Чайковский «Болезнь куклы», А.Гречанинов «Грустная песенка» и др.).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Расширение образного строя исполняемого репертуара. Чтение с листа. Игра в ансамбле.</w:t>
      </w:r>
    </w:p>
    <w:p w:rsid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За год учащийся должен освоить:</w:t>
      </w:r>
    </w:p>
    <w:p w:rsidR="0091052B" w:rsidRDefault="000E13A1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Гаммы  Фа,</w:t>
      </w:r>
      <w:r w:rsidR="0091052B">
        <w:rPr>
          <w:rFonts w:ascii="Times New Roman" w:hAnsi="Times New Roman" w:cs="Times New Roman"/>
          <w:sz w:val="28"/>
          <w:szCs w:val="28"/>
        </w:rPr>
        <w:t xml:space="preserve"> Си бемоль, Ми бемоль  мажор, ре, 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52B">
        <w:rPr>
          <w:rFonts w:ascii="Times New Roman" w:hAnsi="Times New Roman" w:cs="Times New Roman"/>
          <w:sz w:val="28"/>
          <w:szCs w:val="28"/>
        </w:rPr>
        <w:t>соль, до минор (три вида) 2 руками в 4 октавы (по возможности).</w:t>
      </w:r>
      <w:proofErr w:type="gramEnd"/>
      <w:r w:rsidR="0091052B">
        <w:rPr>
          <w:rFonts w:ascii="Times New Roman" w:hAnsi="Times New Roman" w:cs="Times New Roman"/>
          <w:sz w:val="28"/>
          <w:szCs w:val="28"/>
        </w:rPr>
        <w:t xml:space="preserve"> Аккорды</w:t>
      </w:r>
      <w:proofErr w:type="gramStart"/>
      <w:r w:rsidR="009105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1052B">
        <w:rPr>
          <w:rFonts w:ascii="Times New Roman" w:hAnsi="Times New Roman" w:cs="Times New Roman"/>
          <w:sz w:val="28"/>
          <w:szCs w:val="28"/>
        </w:rPr>
        <w:t xml:space="preserve"> арпеджио  к ним  2 руками </w:t>
      </w:r>
      <w:r w:rsidR="00E87F3F">
        <w:rPr>
          <w:rFonts w:ascii="Times New Roman" w:hAnsi="Times New Roman" w:cs="Times New Roman"/>
          <w:sz w:val="28"/>
          <w:szCs w:val="28"/>
        </w:rPr>
        <w:t>2октавыв 4 октавы (по возможности). Хроматическая гамма от фа, соль, ля,</w:t>
      </w:r>
      <w:r w:rsidR="0091052B">
        <w:rPr>
          <w:rFonts w:ascii="Times New Roman" w:hAnsi="Times New Roman" w:cs="Times New Roman"/>
          <w:sz w:val="28"/>
          <w:szCs w:val="28"/>
        </w:rPr>
        <w:t xml:space="preserve"> си 2 руками в</w:t>
      </w:r>
      <w:r w:rsidR="00E87F3F">
        <w:rPr>
          <w:rFonts w:ascii="Times New Roman" w:hAnsi="Times New Roman" w:cs="Times New Roman"/>
          <w:sz w:val="28"/>
          <w:szCs w:val="28"/>
        </w:rPr>
        <w:t xml:space="preserve"> 2 октавы</w:t>
      </w:r>
      <w:r w:rsidR="0091052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4 этюда,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4 разнохарактерные пьесы,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>полифонических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 xml:space="preserve"> произведения,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1 часть произведения крупной формы,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1-2 ансамбля</w:t>
      </w:r>
    </w:p>
    <w:p w:rsidR="00E87F3F" w:rsidRPr="009E04E6" w:rsidRDefault="00E87F3F" w:rsidP="00E87F3F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sz w:val="28"/>
          <w:szCs w:val="28"/>
        </w:rPr>
        <w:t>Требования к промежуточной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итоговой </w:t>
      </w:r>
      <w:r w:rsidRPr="009E04E6">
        <w:rPr>
          <w:rFonts w:ascii="Times New Roman" w:hAnsi="Times New Roman" w:cs="Times New Roman"/>
          <w:b/>
          <w:i/>
          <w:sz w:val="28"/>
          <w:szCs w:val="28"/>
        </w:rPr>
        <w:t xml:space="preserve"> аттестации </w:t>
      </w:r>
    </w:p>
    <w:p w:rsidR="00E87F3F" w:rsidRDefault="00E87F3F" w:rsidP="00E87F3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полугодие технический зачёт - 2 этюда</w:t>
      </w:r>
    </w:p>
    <w:p w:rsidR="00E87F3F" w:rsidRDefault="00E87F3F" w:rsidP="00E87F3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академический зачет  - полифоническая пьеса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пьеса</w:t>
      </w:r>
    </w:p>
    <w:p w:rsidR="00E87F3F" w:rsidRDefault="00E87F3F" w:rsidP="00E87F3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полугодие  контрольный урок (гаммы)</w:t>
      </w:r>
    </w:p>
    <w:p w:rsidR="00F94A8B" w:rsidRDefault="00E87F3F" w:rsidP="00F94A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экзаме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полифоническая пьеса, этюд, </w:t>
      </w:r>
      <w:r w:rsidR="00F94A8B">
        <w:rPr>
          <w:rFonts w:ascii="Times New Roman" w:hAnsi="Times New Roman" w:cs="Times New Roman"/>
          <w:sz w:val="28"/>
          <w:szCs w:val="28"/>
        </w:rPr>
        <w:t>крупная форма (возможно заменить пьесой или  ансамблем) , пьеса</w:t>
      </w:r>
    </w:p>
    <w:p w:rsidR="009E04E6" w:rsidRPr="009E04E6" w:rsidRDefault="009E04E6" w:rsidP="00F94A8B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04E6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Произведения полифонического склада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АрнэТ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>.</w:t>
      </w:r>
      <w:r w:rsidRPr="009E04E6">
        <w:rPr>
          <w:rFonts w:ascii="Times New Roman" w:hAnsi="Times New Roman" w:cs="Times New Roman"/>
          <w:sz w:val="28"/>
          <w:szCs w:val="28"/>
        </w:rPr>
        <w:tab/>
        <w:t>Полифонический эскиз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Бах Ф.Э.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Маленькая фантазия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Бах И.С.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 xml:space="preserve">Маленькие прелюдии и фуги, 1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.: 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Домажор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, ре минор, Фа мажор; 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Полонез соль минор, Ария ре минор, Менуэт ре минор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Бём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Г.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Менуэт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Фугетты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соч. 36: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Домажор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>, Соль мажор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Гендель Г.Ф</w:t>
      </w:r>
      <w:r w:rsidRPr="009E04E6">
        <w:rPr>
          <w:rFonts w:ascii="Times New Roman" w:hAnsi="Times New Roman" w:cs="Times New Roman"/>
          <w:sz w:val="28"/>
          <w:szCs w:val="28"/>
        </w:rPr>
        <w:tab/>
        <w:t>Ария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Пёрселл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Г.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Сарабанда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Моцарт Л.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 xml:space="preserve">12 пьес под ред. Кувшинникова: 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сарабанда Ре мажор, менуэты Ре мажор, ре минор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Сен-Люк Ж.</w:t>
      </w:r>
      <w:r w:rsidRPr="009E04E6">
        <w:rPr>
          <w:rFonts w:ascii="Times New Roman" w:hAnsi="Times New Roman" w:cs="Times New Roman"/>
          <w:sz w:val="28"/>
          <w:szCs w:val="28"/>
        </w:rPr>
        <w:tab/>
        <w:t>Бурре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Чюрленис М.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Этюд Соль мажор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40 мелодических этюдов, 2 тетрадь, соч. 32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Соч. 58«Ровность и беглость»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  <w:t>Соч. 65 №№ 4-8,11,12,15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Этюды соч.37 №№1,2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ab/>
        <w:t>1 тетрадь: №№ 7-28; 2 тетрадь: №№ 1,2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lastRenderedPageBreak/>
        <w:t>Шитте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Л.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Соч. 108 №№ 14-19</w:t>
      </w:r>
    </w:p>
    <w:p w:rsidR="009E04E6" w:rsidRPr="009E04E6" w:rsidRDefault="009E04E6" w:rsidP="009E04E6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9E04E6" w:rsidRPr="009E04E6" w:rsidRDefault="009E04E6" w:rsidP="009E04E6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Диабелли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  <w:t>Сонатина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Ф.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Моцарт В.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Домажор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№ 1, 1 ч.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Бетховен Л.         Сонатина Соль мажор </w:t>
      </w:r>
    </w:p>
    <w:p w:rsidR="009E04E6" w:rsidRDefault="009E04E6" w:rsidP="009E04E6">
      <w:pPr>
        <w:pStyle w:val="Default"/>
        <w:ind w:left="680"/>
        <w:rPr>
          <w:sz w:val="28"/>
          <w:szCs w:val="28"/>
        </w:rPr>
      </w:pPr>
      <w:proofErr w:type="spellStart"/>
      <w:r w:rsidRPr="009E04E6">
        <w:rPr>
          <w:sz w:val="28"/>
          <w:szCs w:val="28"/>
        </w:rPr>
        <w:t>Арвуд</w:t>
      </w:r>
      <w:proofErr w:type="spellEnd"/>
      <w:r w:rsidRPr="009E04E6">
        <w:rPr>
          <w:sz w:val="28"/>
          <w:szCs w:val="28"/>
        </w:rPr>
        <w:t xml:space="preserve"> Т.             Сонатина Соль мажор. </w:t>
      </w:r>
    </w:p>
    <w:p w:rsidR="00F94A8B" w:rsidRPr="009E04E6" w:rsidRDefault="00F94A8B" w:rsidP="009E04E6">
      <w:pPr>
        <w:pStyle w:val="Default"/>
        <w:ind w:left="680"/>
        <w:rPr>
          <w:sz w:val="28"/>
          <w:szCs w:val="28"/>
        </w:rPr>
      </w:pPr>
    </w:p>
    <w:p w:rsidR="009E04E6" w:rsidRDefault="009E04E6" w:rsidP="009E04E6">
      <w:pPr>
        <w:pStyle w:val="Default"/>
        <w:ind w:left="680"/>
        <w:rPr>
          <w:sz w:val="28"/>
          <w:szCs w:val="28"/>
        </w:rPr>
      </w:pPr>
      <w:proofErr w:type="spellStart"/>
      <w:r w:rsidRPr="009E04E6">
        <w:rPr>
          <w:sz w:val="28"/>
          <w:szCs w:val="28"/>
        </w:rPr>
        <w:t>Вилтон</w:t>
      </w:r>
      <w:proofErr w:type="spellEnd"/>
      <w:r w:rsidRPr="009E04E6">
        <w:rPr>
          <w:sz w:val="28"/>
          <w:szCs w:val="28"/>
        </w:rPr>
        <w:t xml:space="preserve"> К.           Сонатина </w:t>
      </w:r>
      <w:proofErr w:type="gramStart"/>
      <w:r w:rsidRPr="009E04E6">
        <w:rPr>
          <w:sz w:val="28"/>
          <w:szCs w:val="28"/>
        </w:rPr>
        <w:t>До</w:t>
      </w:r>
      <w:proofErr w:type="gramEnd"/>
      <w:r w:rsidRPr="009E04E6">
        <w:rPr>
          <w:sz w:val="28"/>
          <w:szCs w:val="28"/>
        </w:rPr>
        <w:t xml:space="preserve"> мажор. </w:t>
      </w:r>
    </w:p>
    <w:p w:rsidR="00F94A8B" w:rsidRPr="009E04E6" w:rsidRDefault="00F94A8B" w:rsidP="009E04E6">
      <w:pPr>
        <w:pStyle w:val="Default"/>
        <w:ind w:left="680"/>
        <w:rPr>
          <w:sz w:val="28"/>
          <w:szCs w:val="28"/>
        </w:rPr>
      </w:pPr>
    </w:p>
    <w:p w:rsidR="009E04E6" w:rsidRDefault="009E04E6" w:rsidP="009E04E6">
      <w:pPr>
        <w:pStyle w:val="Default"/>
        <w:ind w:left="680"/>
        <w:rPr>
          <w:sz w:val="28"/>
          <w:szCs w:val="28"/>
        </w:rPr>
      </w:pPr>
      <w:proofErr w:type="spellStart"/>
      <w:r w:rsidRPr="009E04E6">
        <w:rPr>
          <w:sz w:val="28"/>
          <w:szCs w:val="28"/>
        </w:rPr>
        <w:t>Ванхаль</w:t>
      </w:r>
      <w:proofErr w:type="spellEnd"/>
      <w:r w:rsidRPr="009E04E6">
        <w:rPr>
          <w:sz w:val="28"/>
          <w:szCs w:val="28"/>
        </w:rPr>
        <w:t xml:space="preserve"> Я.         Сонатина </w:t>
      </w:r>
      <w:proofErr w:type="gramStart"/>
      <w:r w:rsidRPr="009E04E6">
        <w:rPr>
          <w:sz w:val="28"/>
          <w:szCs w:val="28"/>
        </w:rPr>
        <w:t>До</w:t>
      </w:r>
      <w:proofErr w:type="gramEnd"/>
      <w:r w:rsidRPr="009E04E6">
        <w:rPr>
          <w:sz w:val="28"/>
          <w:szCs w:val="28"/>
        </w:rPr>
        <w:t xml:space="preserve"> мажор </w:t>
      </w:r>
    </w:p>
    <w:p w:rsidR="00F94A8B" w:rsidRPr="009E04E6" w:rsidRDefault="00F94A8B" w:rsidP="009E04E6">
      <w:pPr>
        <w:pStyle w:val="Default"/>
        <w:ind w:left="680"/>
        <w:rPr>
          <w:sz w:val="28"/>
          <w:szCs w:val="28"/>
        </w:rPr>
      </w:pPr>
    </w:p>
    <w:p w:rsidR="009E04E6" w:rsidRDefault="009E04E6" w:rsidP="009E04E6">
      <w:pPr>
        <w:pStyle w:val="Default"/>
        <w:ind w:left="680"/>
        <w:rPr>
          <w:sz w:val="28"/>
          <w:szCs w:val="28"/>
        </w:rPr>
      </w:pPr>
      <w:proofErr w:type="spellStart"/>
      <w:r w:rsidRPr="009E04E6">
        <w:rPr>
          <w:sz w:val="28"/>
          <w:szCs w:val="28"/>
        </w:rPr>
        <w:t>Дамкомб</w:t>
      </w:r>
      <w:proofErr w:type="spellEnd"/>
      <w:r w:rsidRPr="009E04E6">
        <w:rPr>
          <w:sz w:val="28"/>
          <w:szCs w:val="28"/>
        </w:rPr>
        <w:t xml:space="preserve"> В.        Сонатина </w:t>
      </w:r>
      <w:proofErr w:type="gramStart"/>
      <w:r w:rsidRPr="009E04E6">
        <w:rPr>
          <w:sz w:val="28"/>
          <w:szCs w:val="28"/>
        </w:rPr>
        <w:t>До</w:t>
      </w:r>
      <w:proofErr w:type="gramEnd"/>
      <w:r w:rsidRPr="009E04E6">
        <w:rPr>
          <w:sz w:val="28"/>
          <w:szCs w:val="28"/>
        </w:rPr>
        <w:t xml:space="preserve"> мажор </w:t>
      </w:r>
    </w:p>
    <w:p w:rsidR="00F94A8B" w:rsidRPr="009E04E6" w:rsidRDefault="00F94A8B" w:rsidP="009E04E6">
      <w:pPr>
        <w:pStyle w:val="Default"/>
        <w:ind w:left="680"/>
        <w:rPr>
          <w:sz w:val="28"/>
          <w:szCs w:val="28"/>
        </w:rPr>
      </w:pPr>
    </w:p>
    <w:p w:rsidR="009E04E6" w:rsidRDefault="009E04E6" w:rsidP="009E04E6">
      <w:pPr>
        <w:pStyle w:val="Default"/>
        <w:ind w:left="680"/>
        <w:rPr>
          <w:sz w:val="28"/>
          <w:szCs w:val="28"/>
        </w:rPr>
      </w:pPr>
      <w:proofErr w:type="spellStart"/>
      <w:r w:rsidRPr="009E04E6">
        <w:rPr>
          <w:sz w:val="28"/>
          <w:szCs w:val="28"/>
        </w:rPr>
        <w:t>Бейл</w:t>
      </w:r>
      <w:proofErr w:type="spellEnd"/>
      <w:r w:rsidRPr="009E04E6">
        <w:rPr>
          <w:sz w:val="28"/>
          <w:szCs w:val="28"/>
        </w:rPr>
        <w:t xml:space="preserve">.                  Сонатина Соль мажор. </w:t>
      </w:r>
    </w:p>
    <w:p w:rsidR="00F94A8B" w:rsidRPr="009E04E6" w:rsidRDefault="00F94A8B" w:rsidP="009E04E6">
      <w:pPr>
        <w:pStyle w:val="Default"/>
        <w:ind w:left="680"/>
        <w:rPr>
          <w:sz w:val="28"/>
          <w:szCs w:val="28"/>
        </w:rPr>
      </w:pPr>
    </w:p>
    <w:p w:rsidR="00F94A8B" w:rsidRDefault="009E04E6" w:rsidP="009E04E6">
      <w:pPr>
        <w:pStyle w:val="Default"/>
        <w:ind w:left="680"/>
        <w:rPr>
          <w:sz w:val="28"/>
          <w:szCs w:val="28"/>
        </w:rPr>
      </w:pPr>
      <w:proofErr w:type="spellStart"/>
      <w:r w:rsidRPr="009E04E6">
        <w:rPr>
          <w:sz w:val="28"/>
          <w:szCs w:val="28"/>
        </w:rPr>
        <w:t>Гедике</w:t>
      </w:r>
      <w:proofErr w:type="spellEnd"/>
      <w:r w:rsidRPr="009E04E6">
        <w:rPr>
          <w:sz w:val="28"/>
          <w:szCs w:val="28"/>
        </w:rPr>
        <w:t xml:space="preserve"> А.           Соч. 36 Сонатина </w:t>
      </w:r>
      <w:proofErr w:type="gramStart"/>
      <w:r w:rsidRPr="009E04E6">
        <w:rPr>
          <w:sz w:val="28"/>
          <w:szCs w:val="28"/>
        </w:rPr>
        <w:t>До</w:t>
      </w:r>
      <w:proofErr w:type="gramEnd"/>
      <w:r w:rsidRPr="009E04E6">
        <w:rPr>
          <w:sz w:val="28"/>
          <w:szCs w:val="28"/>
        </w:rPr>
        <w:t xml:space="preserve"> мажор. Соч. 46 Тема </w:t>
      </w:r>
      <w:proofErr w:type="gramStart"/>
      <w:r w:rsidRPr="009E04E6">
        <w:rPr>
          <w:sz w:val="28"/>
          <w:szCs w:val="28"/>
        </w:rPr>
        <w:t>с</w:t>
      </w:r>
      <w:proofErr w:type="gramEnd"/>
      <w:r w:rsidRPr="009E04E6">
        <w:rPr>
          <w:sz w:val="28"/>
          <w:szCs w:val="28"/>
        </w:rPr>
        <w:t xml:space="preserve"> </w:t>
      </w:r>
    </w:p>
    <w:p w:rsidR="009E04E6" w:rsidRDefault="009E04E6" w:rsidP="009E04E6">
      <w:pPr>
        <w:pStyle w:val="Default"/>
        <w:ind w:left="680"/>
        <w:rPr>
          <w:sz w:val="28"/>
          <w:szCs w:val="28"/>
        </w:rPr>
      </w:pPr>
      <w:r w:rsidRPr="009E04E6">
        <w:rPr>
          <w:sz w:val="28"/>
          <w:szCs w:val="28"/>
        </w:rPr>
        <w:t xml:space="preserve">вариациями </w:t>
      </w:r>
    </w:p>
    <w:p w:rsidR="00F94A8B" w:rsidRPr="009E04E6" w:rsidRDefault="00F94A8B" w:rsidP="009E04E6">
      <w:pPr>
        <w:pStyle w:val="Default"/>
        <w:ind w:left="680"/>
        <w:rPr>
          <w:sz w:val="28"/>
          <w:szCs w:val="28"/>
        </w:rPr>
      </w:pPr>
    </w:p>
    <w:p w:rsidR="009E04E6" w:rsidRDefault="009E04E6" w:rsidP="009E04E6">
      <w:pPr>
        <w:pStyle w:val="Default"/>
        <w:ind w:left="680"/>
        <w:rPr>
          <w:sz w:val="28"/>
          <w:szCs w:val="28"/>
        </w:rPr>
      </w:pPr>
      <w:proofErr w:type="spellStart"/>
      <w:r w:rsidRPr="009E04E6">
        <w:rPr>
          <w:sz w:val="28"/>
          <w:szCs w:val="28"/>
        </w:rPr>
        <w:t>Кехлер</w:t>
      </w:r>
      <w:proofErr w:type="spellEnd"/>
      <w:r w:rsidRPr="009E04E6">
        <w:rPr>
          <w:sz w:val="28"/>
          <w:szCs w:val="28"/>
        </w:rPr>
        <w:t xml:space="preserve"> А.           Сонатина Соль мажор. </w:t>
      </w:r>
    </w:p>
    <w:p w:rsidR="00F94A8B" w:rsidRPr="009E04E6" w:rsidRDefault="00F94A8B" w:rsidP="009E04E6">
      <w:pPr>
        <w:pStyle w:val="Default"/>
        <w:ind w:left="680"/>
        <w:rPr>
          <w:sz w:val="28"/>
          <w:szCs w:val="28"/>
        </w:rPr>
      </w:pPr>
    </w:p>
    <w:p w:rsidR="009E04E6" w:rsidRDefault="009E04E6" w:rsidP="009E04E6">
      <w:pPr>
        <w:pStyle w:val="Default"/>
        <w:ind w:left="680"/>
        <w:rPr>
          <w:sz w:val="28"/>
          <w:szCs w:val="28"/>
        </w:rPr>
      </w:pPr>
      <w:proofErr w:type="spellStart"/>
      <w:r w:rsidRPr="009E04E6">
        <w:rPr>
          <w:sz w:val="28"/>
          <w:szCs w:val="28"/>
        </w:rPr>
        <w:t>Клементи</w:t>
      </w:r>
      <w:proofErr w:type="spellEnd"/>
      <w:r w:rsidRPr="009E04E6">
        <w:rPr>
          <w:sz w:val="28"/>
          <w:szCs w:val="28"/>
        </w:rPr>
        <w:t xml:space="preserve"> М.      Соч.36, №1 Сонатина </w:t>
      </w:r>
      <w:proofErr w:type="gramStart"/>
      <w:r w:rsidRPr="009E04E6">
        <w:rPr>
          <w:sz w:val="28"/>
          <w:szCs w:val="28"/>
        </w:rPr>
        <w:t>До</w:t>
      </w:r>
      <w:proofErr w:type="gramEnd"/>
      <w:r w:rsidRPr="009E04E6">
        <w:rPr>
          <w:sz w:val="28"/>
          <w:szCs w:val="28"/>
        </w:rPr>
        <w:t xml:space="preserve"> мажор </w:t>
      </w:r>
    </w:p>
    <w:p w:rsidR="00F94A8B" w:rsidRPr="009E04E6" w:rsidRDefault="00F94A8B" w:rsidP="009E04E6">
      <w:pPr>
        <w:pStyle w:val="Default"/>
        <w:ind w:left="680"/>
        <w:rPr>
          <w:sz w:val="28"/>
          <w:szCs w:val="28"/>
        </w:rPr>
      </w:pPr>
    </w:p>
    <w:p w:rsidR="009E04E6" w:rsidRDefault="009E04E6" w:rsidP="009E04E6">
      <w:pPr>
        <w:pStyle w:val="Default"/>
        <w:ind w:left="680"/>
        <w:rPr>
          <w:sz w:val="28"/>
          <w:szCs w:val="28"/>
        </w:rPr>
      </w:pPr>
      <w:r w:rsidRPr="009E04E6">
        <w:rPr>
          <w:sz w:val="28"/>
          <w:szCs w:val="28"/>
        </w:rPr>
        <w:t xml:space="preserve">Раков Н.             Сонатина Ре мажор. </w:t>
      </w:r>
    </w:p>
    <w:p w:rsidR="00F94A8B" w:rsidRPr="009E04E6" w:rsidRDefault="00F94A8B" w:rsidP="009E04E6">
      <w:pPr>
        <w:pStyle w:val="Default"/>
        <w:ind w:left="680"/>
        <w:rPr>
          <w:sz w:val="28"/>
          <w:szCs w:val="28"/>
        </w:rPr>
      </w:pPr>
    </w:p>
    <w:p w:rsidR="009E04E6" w:rsidRDefault="009E04E6" w:rsidP="009E04E6">
      <w:pPr>
        <w:pStyle w:val="Default"/>
        <w:ind w:left="680"/>
        <w:rPr>
          <w:sz w:val="28"/>
          <w:szCs w:val="28"/>
        </w:rPr>
      </w:pPr>
      <w:r w:rsidRPr="009E04E6">
        <w:rPr>
          <w:sz w:val="28"/>
          <w:szCs w:val="28"/>
        </w:rPr>
        <w:t xml:space="preserve">Моцарт В.         Вариации на тему из оперы «Волшебная флейта» </w:t>
      </w:r>
    </w:p>
    <w:p w:rsidR="00F94A8B" w:rsidRPr="009E04E6" w:rsidRDefault="00F94A8B" w:rsidP="009E04E6">
      <w:pPr>
        <w:pStyle w:val="Default"/>
        <w:ind w:left="680"/>
        <w:rPr>
          <w:sz w:val="28"/>
          <w:szCs w:val="28"/>
        </w:rPr>
      </w:pPr>
    </w:p>
    <w:p w:rsidR="009E04E6" w:rsidRDefault="009E04E6" w:rsidP="009E04E6">
      <w:pPr>
        <w:pStyle w:val="Default"/>
        <w:ind w:left="680"/>
        <w:rPr>
          <w:sz w:val="28"/>
          <w:szCs w:val="28"/>
        </w:rPr>
      </w:pPr>
      <w:r w:rsidRPr="009E04E6">
        <w:rPr>
          <w:sz w:val="28"/>
          <w:szCs w:val="28"/>
        </w:rPr>
        <w:t xml:space="preserve">Некрасов Ю.     Маленькая сонатина. </w:t>
      </w:r>
    </w:p>
    <w:p w:rsidR="00F94A8B" w:rsidRPr="009E04E6" w:rsidRDefault="00F94A8B" w:rsidP="009E04E6">
      <w:pPr>
        <w:pStyle w:val="Default"/>
        <w:ind w:left="680"/>
        <w:rPr>
          <w:sz w:val="28"/>
          <w:szCs w:val="28"/>
        </w:rPr>
      </w:pPr>
    </w:p>
    <w:p w:rsidR="009E04E6" w:rsidRDefault="009E04E6" w:rsidP="009E04E6">
      <w:pPr>
        <w:pStyle w:val="Default"/>
        <w:ind w:left="680"/>
        <w:rPr>
          <w:sz w:val="28"/>
          <w:szCs w:val="28"/>
        </w:rPr>
      </w:pPr>
      <w:proofErr w:type="spellStart"/>
      <w:r w:rsidRPr="009E04E6">
        <w:rPr>
          <w:sz w:val="28"/>
          <w:szCs w:val="28"/>
        </w:rPr>
        <w:t>Плейель</w:t>
      </w:r>
      <w:proofErr w:type="spellEnd"/>
      <w:r w:rsidRPr="009E04E6">
        <w:rPr>
          <w:sz w:val="28"/>
          <w:szCs w:val="28"/>
        </w:rPr>
        <w:t xml:space="preserve"> И.       Сонатина </w:t>
      </w:r>
      <w:proofErr w:type="gramStart"/>
      <w:r w:rsidRPr="009E04E6">
        <w:rPr>
          <w:sz w:val="28"/>
          <w:szCs w:val="28"/>
        </w:rPr>
        <w:t>До</w:t>
      </w:r>
      <w:proofErr w:type="gramEnd"/>
      <w:r w:rsidRPr="009E04E6">
        <w:rPr>
          <w:sz w:val="28"/>
          <w:szCs w:val="28"/>
        </w:rPr>
        <w:t xml:space="preserve"> мажор </w:t>
      </w:r>
    </w:p>
    <w:p w:rsidR="00F94A8B" w:rsidRPr="009E04E6" w:rsidRDefault="00F94A8B" w:rsidP="009E04E6">
      <w:pPr>
        <w:pStyle w:val="Default"/>
        <w:ind w:left="680"/>
        <w:rPr>
          <w:sz w:val="28"/>
          <w:szCs w:val="28"/>
        </w:rPr>
      </w:pPr>
    </w:p>
    <w:p w:rsidR="009E04E6" w:rsidRDefault="009E04E6" w:rsidP="009E04E6">
      <w:pPr>
        <w:pStyle w:val="Default"/>
        <w:ind w:left="680"/>
        <w:rPr>
          <w:sz w:val="28"/>
          <w:szCs w:val="28"/>
        </w:rPr>
      </w:pPr>
      <w:proofErr w:type="spellStart"/>
      <w:r w:rsidRPr="009E04E6">
        <w:rPr>
          <w:sz w:val="28"/>
          <w:szCs w:val="28"/>
        </w:rPr>
        <w:t>Хаслингер</w:t>
      </w:r>
      <w:proofErr w:type="spellEnd"/>
      <w:r w:rsidRPr="009E04E6">
        <w:rPr>
          <w:sz w:val="28"/>
          <w:szCs w:val="28"/>
        </w:rPr>
        <w:t xml:space="preserve"> Т. Рондо из сонаты </w:t>
      </w:r>
      <w:proofErr w:type="gramStart"/>
      <w:r w:rsidRPr="009E04E6">
        <w:rPr>
          <w:sz w:val="28"/>
          <w:szCs w:val="28"/>
        </w:rPr>
        <w:t>До</w:t>
      </w:r>
      <w:proofErr w:type="gramEnd"/>
      <w:r w:rsidRPr="009E04E6">
        <w:rPr>
          <w:sz w:val="28"/>
          <w:szCs w:val="28"/>
        </w:rPr>
        <w:t xml:space="preserve"> мажор</w:t>
      </w:r>
    </w:p>
    <w:p w:rsidR="00F94A8B" w:rsidRPr="009E04E6" w:rsidRDefault="00F94A8B" w:rsidP="009E04E6">
      <w:pPr>
        <w:pStyle w:val="Default"/>
        <w:ind w:left="680"/>
        <w:rPr>
          <w:sz w:val="28"/>
          <w:szCs w:val="28"/>
        </w:rPr>
      </w:pP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9E04E6" w:rsidRPr="009E04E6" w:rsidRDefault="009E04E6" w:rsidP="009E04E6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Александров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>н.</w:t>
      </w:r>
      <w:r w:rsidRPr="009E04E6">
        <w:rPr>
          <w:rFonts w:ascii="Times New Roman" w:hAnsi="Times New Roman" w:cs="Times New Roman"/>
          <w:sz w:val="28"/>
          <w:szCs w:val="28"/>
        </w:rPr>
        <w:tab/>
        <w:t>6 пьес: «Когда я был маленьким»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Тюрк</w:t>
      </w:r>
      <w:r w:rsidRPr="009E04E6">
        <w:rPr>
          <w:rFonts w:ascii="Times New Roman" w:hAnsi="Times New Roman" w:cs="Times New Roman"/>
          <w:sz w:val="28"/>
          <w:szCs w:val="28"/>
        </w:rPr>
        <w:tab/>
        <w:t xml:space="preserve"> Д.Г.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Песенка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lastRenderedPageBreak/>
        <w:t>Гедике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Русская песня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Александров А.</w:t>
      </w:r>
      <w:r w:rsidRPr="009E04E6">
        <w:rPr>
          <w:rFonts w:ascii="Times New Roman" w:hAnsi="Times New Roman" w:cs="Times New Roman"/>
          <w:sz w:val="28"/>
          <w:szCs w:val="28"/>
        </w:rPr>
        <w:tab/>
        <w:t>Новогодняя полька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Гайдн Й.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Анданте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Волков В.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30 пьес для фортепиано: «По волнам», «Вечер»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Соч. 36 №№ 21,23,31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Гречанинов</w:t>
      </w:r>
      <w:r w:rsidRPr="009E04E6">
        <w:rPr>
          <w:rFonts w:ascii="Times New Roman" w:hAnsi="Times New Roman" w:cs="Times New Roman"/>
          <w:sz w:val="28"/>
          <w:szCs w:val="28"/>
        </w:rPr>
        <w:tab/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  <w:t>«На лужайке», Вальс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Григ</w:t>
      </w:r>
      <w:r w:rsidRPr="009E04E6">
        <w:rPr>
          <w:rFonts w:ascii="Times New Roman" w:hAnsi="Times New Roman" w:cs="Times New Roman"/>
          <w:sz w:val="28"/>
          <w:szCs w:val="28"/>
        </w:rPr>
        <w:tab/>
        <w:t>Э.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Вальс ля минор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ab/>
        <w:t>Б.</w:t>
      </w:r>
      <w:r w:rsidRPr="009E04E6">
        <w:rPr>
          <w:rFonts w:ascii="Times New Roman" w:hAnsi="Times New Roman" w:cs="Times New Roman"/>
          <w:sz w:val="28"/>
          <w:szCs w:val="28"/>
        </w:rPr>
        <w:tab/>
        <w:t>Прелюдия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Моцарт В.А.</w:t>
      </w:r>
      <w:r w:rsidRPr="009E04E6">
        <w:rPr>
          <w:rFonts w:ascii="Times New Roman" w:hAnsi="Times New Roman" w:cs="Times New Roman"/>
          <w:sz w:val="28"/>
          <w:szCs w:val="28"/>
        </w:rPr>
        <w:tab/>
        <w:t>14 пьес: № 8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</w:t>
      </w:r>
      <w:r w:rsidRPr="009E04E6">
        <w:rPr>
          <w:rFonts w:ascii="Times New Roman" w:hAnsi="Times New Roman" w:cs="Times New Roman"/>
          <w:sz w:val="28"/>
          <w:szCs w:val="28"/>
        </w:rPr>
        <w:tab/>
        <w:t>Избранные пьесы: «Утром», Гавот, Песенка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Сигмейстер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ab/>
        <w:t xml:space="preserve"> Э.</w:t>
      </w:r>
      <w:r w:rsidRPr="009E04E6">
        <w:rPr>
          <w:rFonts w:ascii="Times New Roman" w:hAnsi="Times New Roman" w:cs="Times New Roman"/>
          <w:sz w:val="28"/>
          <w:szCs w:val="28"/>
        </w:rPr>
        <w:tab/>
        <w:t>Блюз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Чайковский П.</w:t>
      </w:r>
      <w:r w:rsidRPr="009E04E6">
        <w:rPr>
          <w:rFonts w:ascii="Times New Roman" w:hAnsi="Times New Roman" w:cs="Times New Roman"/>
          <w:sz w:val="28"/>
          <w:szCs w:val="28"/>
        </w:rPr>
        <w:tab/>
        <w:t>Марш деревянных солдатиков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Шуман Р.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Соч. 68 «Марш», «Смелый наездник»</w:t>
      </w:r>
    </w:p>
    <w:p w:rsidR="009E04E6" w:rsidRPr="009E04E6" w:rsidRDefault="009E04E6" w:rsidP="009E04E6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sz w:val="28"/>
          <w:szCs w:val="28"/>
        </w:rPr>
        <w:t>Ансамбли в 4 руки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Векерлен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Ж.Б.</w:t>
      </w:r>
      <w:r w:rsidRPr="009E04E6">
        <w:rPr>
          <w:rFonts w:ascii="Times New Roman" w:hAnsi="Times New Roman" w:cs="Times New Roman"/>
          <w:sz w:val="28"/>
          <w:szCs w:val="28"/>
        </w:rPr>
        <w:tab/>
        <w:t>Пастораль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Бетховен Л.</w:t>
      </w:r>
      <w:r w:rsidRPr="009E04E6">
        <w:rPr>
          <w:rFonts w:ascii="Times New Roman" w:hAnsi="Times New Roman" w:cs="Times New Roman"/>
          <w:sz w:val="28"/>
          <w:szCs w:val="28"/>
        </w:rPr>
        <w:tab/>
        <w:t>Марш из музыки к пьесе «Афинские развалины»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Моцарт В.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Менуэт из оперы «Дон-Жуан»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Шуберт Ф.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Немецкий танец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Чайковский П.</w:t>
      </w:r>
      <w:r w:rsidRPr="009E04E6">
        <w:rPr>
          <w:rFonts w:ascii="Times New Roman" w:hAnsi="Times New Roman" w:cs="Times New Roman"/>
          <w:sz w:val="28"/>
          <w:szCs w:val="28"/>
        </w:rPr>
        <w:tab/>
        <w:t>«Танец феи Драже»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Моцарт В.А.</w:t>
      </w:r>
      <w:r w:rsidRPr="009E04E6">
        <w:rPr>
          <w:rFonts w:ascii="Times New Roman" w:hAnsi="Times New Roman" w:cs="Times New Roman"/>
          <w:sz w:val="28"/>
          <w:szCs w:val="28"/>
        </w:rPr>
        <w:tab/>
        <w:t xml:space="preserve">Ария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Папагено</w:t>
      </w:r>
      <w:proofErr w:type="spellEnd"/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Чайковский П.     «Колыбельная песня в бурю»</w:t>
      </w:r>
    </w:p>
    <w:p w:rsid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lastRenderedPageBreak/>
        <w:t>Мусоргский М.    Гопак из оперы «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Сорочинская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ярмарка»</w:t>
      </w:r>
    </w:p>
    <w:p w:rsidR="00F94A8B" w:rsidRPr="009E04E6" w:rsidRDefault="00F94A8B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04E6" w:rsidRPr="009E04E6" w:rsidRDefault="009E04E6" w:rsidP="009E04E6">
      <w:pPr>
        <w:keepNext/>
        <w:spacing w:line="360" w:lineRule="auto"/>
        <w:ind w:firstLine="709"/>
        <w:jc w:val="both"/>
        <w:outlineLvl w:val="1"/>
        <w:rPr>
          <w:rFonts w:ascii="Times New Roman" w:eastAsia="Geeza Pro" w:hAnsi="Times New Roman" w:cs="Times New Roman"/>
          <w:b/>
          <w:color w:val="000000"/>
          <w:sz w:val="28"/>
          <w:szCs w:val="28"/>
        </w:rPr>
      </w:pPr>
      <w:r w:rsidRPr="009E04E6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Примеры </w:t>
      </w:r>
      <w:r w:rsidRPr="009E04E6">
        <w:rPr>
          <w:rFonts w:ascii="Times New Roman" w:eastAsia="Geeza Pro" w:hAnsi="Times New Roman" w:cs="Times New Roman"/>
          <w:b/>
          <w:color w:val="000000"/>
          <w:sz w:val="28"/>
          <w:szCs w:val="28"/>
          <w:highlight w:val="lightGray"/>
        </w:rPr>
        <w:t>выпускных  программ</w:t>
      </w:r>
    </w:p>
    <w:p w:rsidR="009E04E6" w:rsidRPr="009E04E6" w:rsidRDefault="009E04E6" w:rsidP="00F94A8B">
      <w:pPr>
        <w:keepNext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 </w:t>
      </w:r>
      <w:r w:rsidRPr="009E04E6"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Черни К 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>ермер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Этюд № 21, 1 тетрадь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Бём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Г. Менуэт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Б.Прелюдия</w:t>
      </w:r>
      <w:proofErr w:type="spellEnd"/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Ансамбль: Чайковский П. «Танец феи Драже»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А. Этюд соч. 65 № 11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Пёрселл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Г.</w:t>
      </w:r>
      <w:r w:rsidRPr="009E04E6">
        <w:rPr>
          <w:rFonts w:ascii="Times New Roman" w:hAnsi="Times New Roman" w:cs="Times New Roman"/>
          <w:sz w:val="28"/>
          <w:szCs w:val="28"/>
        </w:rPr>
        <w:tab/>
        <w:t>Ария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Чайковский П.Полька из «Детского альбома»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Ансамбль: Моцарт В.А.Менуэт из оперы «Дон-Жуан»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Бах И. Маленькая прелюдия 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 xml:space="preserve"> мажор из 12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 xml:space="preserve"> Ф.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>мажор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 xml:space="preserve"> 1 ч.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ab/>
        <w:t>Этюд №23 1 тетрадь</w:t>
      </w:r>
    </w:p>
    <w:p w:rsidR="009E04E6" w:rsidRPr="009E04E6" w:rsidRDefault="009E04E6" w:rsidP="009E04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Григ</w:t>
      </w:r>
      <w:r w:rsidRPr="009E04E6">
        <w:rPr>
          <w:rFonts w:ascii="Times New Roman" w:hAnsi="Times New Roman" w:cs="Times New Roman"/>
          <w:sz w:val="28"/>
          <w:szCs w:val="28"/>
        </w:rPr>
        <w:tab/>
        <w:t>Э.</w:t>
      </w:r>
      <w:r w:rsidRPr="009E04E6">
        <w:rPr>
          <w:rFonts w:ascii="Times New Roman" w:hAnsi="Times New Roman" w:cs="Times New Roman"/>
          <w:sz w:val="28"/>
          <w:szCs w:val="28"/>
        </w:rPr>
        <w:tab/>
      </w:r>
      <w:r w:rsidRPr="009E04E6">
        <w:rPr>
          <w:rFonts w:ascii="Times New Roman" w:hAnsi="Times New Roman" w:cs="Times New Roman"/>
          <w:sz w:val="28"/>
          <w:szCs w:val="28"/>
        </w:rPr>
        <w:tab/>
        <w:t>Вальс ля минор</w:t>
      </w:r>
    </w:p>
    <w:p w:rsidR="00434CA6" w:rsidRPr="000125CE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5CE">
        <w:rPr>
          <w:rFonts w:ascii="Times New Roman" w:hAnsi="Times New Roman" w:cs="Times New Roman"/>
          <w:b/>
          <w:bCs/>
          <w:sz w:val="28"/>
          <w:szCs w:val="28"/>
        </w:rPr>
        <w:t>Базовый уровень 4 класс</w:t>
      </w:r>
      <w:r w:rsidRPr="00012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Учебная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базового уровня </w:t>
      </w:r>
      <w:r w:rsidRPr="009E04E6">
        <w:rPr>
          <w:rFonts w:ascii="Times New Roman" w:hAnsi="Times New Roman" w:cs="Times New Roman"/>
          <w:sz w:val="28"/>
          <w:szCs w:val="28"/>
        </w:rPr>
        <w:t>по предмету «Музыкальный инструмен</w:t>
      </w:r>
      <w:r>
        <w:rPr>
          <w:rFonts w:ascii="Times New Roman" w:hAnsi="Times New Roman" w:cs="Times New Roman"/>
          <w:sz w:val="28"/>
          <w:szCs w:val="28"/>
        </w:rPr>
        <w:t>т (фортепиано)»  рассчитана на 1год</w:t>
      </w:r>
      <w:r w:rsidRPr="009E04E6">
        <w:rPr>
          <w:rFonts w:ascii="Times New Roman" w:hAnsi="Times New Roman" w:cs="Times New Roman"/>
          <w:sz w:val="28"/>
          <w:szCs w:val="28"/>
        </w:rPr>
        <w:t xml:space="preserve">. В распределении учебного материала учтен принцип систематического и последовательного обучения. </w:t>
      </w:r>
      <w:r w:rsidRPr="009E04E6">
        <w:rPr>
          <w:rFonts w:ascii="Times New Roman" w:hAnsi="Times New Roman" w:cs="Times New Roman"/>
          <w:sz w:val="28"/>
          <w:szCs w:val="28"/>
        </w:rPr>
        <w:lastRenderedPageBreak/>
        <w:t xml:space="preserve">Последовательность в обучении поможет учащимся применять полученные знания и умения в изучении нового материала. 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CA6" w:rsidRPr="00C10AC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AC4">
        <w:rPr>
          <w:rFonts w:ascii="Times New Roman" w:hAnsi="Times New Roman" w:cs="Times New Roman"/>
          <w:sz w:val="28"/>
          <w:szCs w:val="28"/>
        </w:rPr>
        <w:t xml:space="preserve">Учащийся должен </w:t>
      </w:r>
      <w:proofErr w:type="gramStart"/>
      <w:r w:rsidRPr="00C10AC4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C10AC4">
        <w:rPr>
          <w:rFonts w:ascii="Times New Roman" w:hAnsi="Times New Roman" w:cs="Times New Roman"/>
          <w:sz w:val="28"/>
          <w:szCs w:val="28"/>
        </w:rPr>
        <w:t>сполнить все, что знает теоретически и что встречается в более сложных произведениях</w:t>
      </w:r>
    </w:p>
    <w:p w:rsidR="00434CA6" w:rsidRPr="00C10AC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AC4">
        <w:rPr>
          <w:rFonts w:ascii="Times New Roman" w:hAnsi="Times New Roman" w:cs="Times New Roman"/>
          <w:sz w:val="28"/>
          <w:szCs w:val="28"/>
        </w:rPr>
        <w:t xml:space="preserve"> - исполнить мелодию и аккомпанемент разным звуком </w:t>
      </w:r>
    </w:p>
    <w:p w:rsidR="00434CA6" w:rsidRPr="00C10AC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AC4">
        <w:rPr>
          <w:rFonts w:ascii="Times New Roman" w:hAnsi="Times New Roman" w:cs="Times New Roman"/>
          <w:sz w:val="28"/>
          <w:szCs w:val="28"/>
        </w:rPr>
        <w:t>- владеть интонированием</w:t>
      </w:r>
    </w:p>
    <w:p w:rsidR="00434CA6" w:rsidRPr="00C10AC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AC4">
        <w:rPr>
          <w:rFonts w:ascii="Times New Roman" w:hAnsi="Times New Roman" w:cs="Times New Roman"/>
          <w:sz w:val="28"/>
          <w:szCs w:val="28"/>
        </w:rPr>
        <w:t xml:space="preserve"> -использовать в исполнении разную динамику и пользоваться разными штрихами</w:t>
      </w:r>
    </w:p>
    <w:p w:rsidR="00434CA6" w:rsidRPr="00C10AC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AC4">
        <w:rPr>
          <w:rFonts w:ascii="Times New Roman" w:hAnsi="Times New Roman" w:cs="Times New Roman"/>
          <w:sz w:val="28"/>
          <w:szCs w:val="28"/>
        </w:rPr>
        <w:t xml:space="preserve"> -играть осмысленно и </w:t>
      </w:r>
      <w:proofErr w:type="gramStart"/>
      <w:r w:rsidRPr="00C10A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10A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0AC4">
        <w:rPr>
          <w:rFonts w:ascii="Times New Roman" w:hAnsi="Times New Roman" w:cs="Times New Roman"/>
          <w:sz w:val="28"/>
          <w:szCs w:val="28"/>
        </w:rPr>
        <w:t>характера</w:t>
      </w:r>
      <w:proofErr w:type="gramEnd"/>
      <w:r w:rsidRPr="00C10AC4">
        <w:rPr>
          <w:rFonts w:ascii="Times New Roman" w:hAnsi="Times New Roman" w:cs="Times New Roman"/>
          <w:sz w:val="28"/>
          <w:szCs w:val="28"/>
        </w:rPr>
        <w:t xml:space="preserve"> данного произведения </w:t>
      </w:r>
    </w:p>
    <w:p w:rsidR="00434CA6" w:rsidRPr="00C10AC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AC4">
        <w:rPr>
          <w:rFonts w:ascii="Times New Roman" w:hAnsi="Times New Roman" w:cs="Times New Roman"/>
          <w:sz w:val="28"/>
          <w:szCs w:val="28"/>
        </w:rPr>
        <w:t>-играть в подвижных темпах</w:t>
      </w:r>
    </w:p>
    <w:p w:rsidR="00434CA6" w:rsidRPr="009E04E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CA6" w:rsidRPr="009E04E6" w:rsidRDefault="00434CA6" w:rsidP="00434CA6">
      <w:pPr>
        <w:spacing w:line="360" w:lineRule="auto"/>
        <w:ind w:left="120" w:firstLine="58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«Музыкальный инструмент (фортепиано)» соответствует направленности общеразвивающей программы на приобщение учащихся 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 xml:space="preserve"> любительскому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>.</w:t>
      </w:r>
    </w:p>
    <w:p w:rsidR="00434CA6" w:rsidRPr="009E04E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Годовые требования содержат несколько вариантов примерных исполнительских программ, разработанных с учетом индивидуальных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04E6">
        <w:rPr>
          <w:rFonts w:ascii="Times New Roman" w:hAnsi="Times New Roman" w:cs="Times New Roman"/>
          <w:sz w:val="28"/>
          <w:szCs w:val="28"/>
        </w:rPr>
        <w:t>возрастных возможностей,  интересов учащихся.</w:t>
      </w:r>
      <w:r w:rsidRPr="00C10AC4">
        <w:t xml:space="preserve"> </w:t>
      </w:r>
    </w:p>
    <w:p w:rsidR="00434CA6" w:rsidRPr="009E04E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Для продвинутых учащихся, а также с учетом их возрастных возможностей может разрабатываться и использоваться более высокий уровень сложности программных требований.</w:t>
      </w:r>
    </w:p>
    <w:p w:rsidR="00434CA6" w:rsidRPr="009E04E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Важна игра в ансамбле с учеником</w:t>
      </w:r>
    </w:p>
    <w:p w:rsidR="00434CA6" w:rsidRDefault="00434CA6" w:rsidP="00434CA6">
      <w:pPr>
        <w:pStyle w:val="Default"/>
        <w:jc w:val="center"/>
        <w:rPr>
          <w:b/>
          <w:bCs/>
          <w:sz w:val="28"/>
          <w:szCs w:val="28"/>
        </w:rPr>
      </w:pPr>
    </w:p>
    <w:p w:rsidR="00434CA6" w:rsidRDefault="00434CA6" w:rsidP="00434CA6">
      <w:pPr>
        <w:pStyle w:val="Default"/>
        <w:jc w:val="center"/>
        <w:rPr>
          <w:b/>
          <w:bCs/>
          <w:sz w:val="28"/>
          <w:szCs w:val="28"/>
        </w:rPr>
      </w:pPr>
    </w:p>
    <w:p w:rsidR="00434CA6" w:rsidRDefault="00434CA6" w:rsidP="00434CA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 учебного материала четвёртого года обучения</w:t>
      </w:r>
    </w:p>
    <w:p w:rsidR="00434CA6" w:rsidRDefault="00434CA6" w:rsidP="00434CA6">
      <w:pPr>
        <w:pStyle w:val="Default"/>
        <w:jc w:val="center"/>
        <w:rPr>
          <w:b/>
          <w:bCs/>
          <w:sz w:val="28"/>
          <w:szCs w:val="28"/>
        </w:rPr>
      </w:pPr>
    </w:p>
    <w:p w:rsidR="00434CA6" w:rsidRPr="000125CE" w:rsidRDefault="00434CA6" w:rsidP="00434CA6">
      <w:pPr>
        <w:jc w:val="center"/>
        <w:rPr>
          <w:rFonts w:ascii="Times New Roman" w:hAnsi="Times New Roman" w:cs="Times New Roman"/>
          <w:sz w:val="28"/>
          <w:szCs w:val="28"/>
        </w:rPr>
      </w:pPr>
      <w:r w:rsidRPr="000125CE">
        <w:rPr>
          <w:rFonts w:ascii="Times New Roman" w:hAnsi="Times New Roman" w:cs="Times New Roman"/>
          <w:b/>
          <w:sz w:val="28"/>
          <w:szCs w:val="28"/>
        </w:rPr>
        <w:t>Основные учебные задачи:</w:t>
      </w:r>
      <w:r w:rsidRPr="000125CE">
        <w:rPr>
          <w:rFonts w:ascii="Times New Roman" w:hAnsi="Times New Roman" w:cs="Times New Roman"/>
          <w:sz w:val="28"/>
          <w:szCs w:val="28"/>
        </w:rPr>
        <w:br/>
      </w:r>
    </w:p>
    <w:p w:rsidR="00434CA6" w:rsidRPr="000125CE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25CE">
        <w:rPr>
          <w:rFonts w:ascii="Times New Roman" w:hAnsi="Times New Roman" w:cs="Times New Roman"/>
          <w:sz w:val="28"/>
          <w:szCs w:val="28"/>
        </w:rPr>
        <w:t>Закрепить полученные ранее навыки во всех видах учебной деятельности на более сложном репертуаре. Научить самостоятельно и грамотно работать с нотным текстом, понимать заложенные в нем музыкальные и технические задачи.</w:t>
      </w:r>
    </w:p>
    <w:p w:rsidR="00434CA6" w:rsidRPr="000125CE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25CE">
        <w:rPr>
          <w:rFonts w:ascii="Times New Roman" w:hAnsi="Times New Roman" w:cs="Times New Roman"/>
          <w:b/>
          <w:sz w:val="28"/>
          <w:szCs w:val="28"/>
        </w:rPr>
        <w:t>За год учащийся должен освоить:</w:t>
      </w:r>
      <w:r w:rsidRPr="00012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CA6" w:rsidRPr="00C01956" w:rsidRDefault="00434CA6" w:rsidP="00434CA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Гаммы мажорные до 4 знаков прямом движении (в противоположном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 xml:space="preserve"> симметричной аппликатурой) в 4 октавы, минорные (3 вида)ля, ми, си, ре.  соль, до , фа  двумя руками в прямом движении в 4 октавы, тонические трезвучия с обращениями в этих же тональностях, арпеджио короткие 2 руками, длинные отдельно каждой рукой, хроматические гаммы  2 руками от 2-3 клавиш 2 руками в прямом </w:t>
      </w:r>
      <w:proofErr w:type="gramStart"/>
      <w:r>
        <w:rPr>
          <w:sz w:val="28"/>
          <w:szCs w:val="28"/>
        </w:rPr>
        <w:t>движении</w:t>
      </w:r>
      <w:proofErr w:type="gramEnd"/>
      <w:r>
        <w:rPr>
          <w:sz w:val="28"/>
          <w:szCs w:val="28"/>
        </w:rPr>
        <w:t xml:space="preserve">. </w:t>
      </w:r>
    </w:p>
    <w:p w:rsidR="00434CA6" w:rsidRPr="00C01956" w:rsidRDefault="00434CA6" w:rsidP="00434CA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 4 этюда</w:t>
      </w:r>
    </w:p>
    <w:p w:rsidR="00434CA6" w:rsidRPr="00C01956" w:rsidRDefault="00434CA6" w:rsidP="00434CA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4 разнохарактерные пьесы</w:t>
      </w:r>
    </w:p>
    <w:p w:rsidR="00434CA6" w:rsidRPr="00C01956" w:rsidRDefault="00434CA6" w:rsidP="00434CA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2 </w:t>
      </w:r>
      <w:proofErr w:type="gramStart"/>
      <w:r w:rsidRPr="00C01956">
        <w:rPr>
          <w:sz w:val="28"/>
          <w:szCs w:val="28"/>
        </w:rPr>
        <w:t>полифонических</w:t>
      </w:r>
      <w:proofErr w:type="gramEnd"/>
      <w:r w:rsidRPr="00C01956">
        <w:rPr>
          <w:sz w:val="28"/>
          <w:szCs w:val="28"/>
        </w:rPr>
        <w:t xml:space="preserve"> произведения</w:t>
      </w:r>
    </w:p>
    <w:p w:rsidR="00434CA6" w:rsidRPr="00C01956" w:rsidRDefault="00434CA6" w:rsidP="00434CA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1</w:t>
      </w:r>
      <w:r>
        <w:rPr>
          <w:sz w:val="28"/>
          <w:szCs w:val="28"/>
        </w:rPr>
        <w:t>-2 произведения</w:t>
      </w:r>
      <w:r w:rsidRPr="00C01956">
        <w:rPr>
          <w:sz w:val="28"/>
          <w:szCs w:val="28"/>
        </w:rPr>
        <w:t xml:space="preserve"> крупной формы</w:t>
      </w:r>
    </w:p>
    <w:p w:rsidR="00434CA6" w:rsidRPr="00C01956" w:rsidRDefault="00434CA6" w:rsidP="00434CA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1-2 ансамбля</w:t>
      </w:r>
    </w:p>
    <w:p w:rsidR="00434CA6" w:rsidRDefault="00434CA6" w:rsidP="00434CA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2 этюда и 2 пьесы могут быть пройдены в плане ознакомления.</w:t>
      </w:r>
    </w:p>
    <w:p w:rsidR="00434CA6" w:rsidRPr="009E04E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sz w:val="28"/>
          <w:szCs w:val="28"/>
        </w:rPr>
        <w:t>Требования к промежуточной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итоговой </w:t>
      </w:r>
      <w:r w:rsidRPr="009E04E6">
        <w:rPr>
          <w:rFonts w:ascii="Times New Roman" w:hAnsi="Times New Roman" w:cs="Times New Roman"/>
          <w:b/>
          <w:i/>
          <w:sz w:val="28"/>
          <w:szCs w:val="28"/>
        </w:rPr>
        <w:t xml:space="preserve"> аттестации </w:t>
      </w:r>
    </w:p>
    <w:p w:rsidR="00434CA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полугодие технический зачёт - 2 этюда</w:t>
      </w:r>
    </w:p>
    <w:p w:rsidR="00434CA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академический зачет  - полифоническая пьеса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пьеса(или крупная форма)</w:t>
      </w:r>
    </w:p>
    <w:p w:rsidR="00434CA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полугодие  контрольный урок (гаммы)</w:t>
      </w:r>
    </w:p>
    <w:p w:rsidR="00434CA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итоговый экзаме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полифоническая пьеса, этюд, крупная форма, пьеса</w:t>
      </w:r>
    </w:p>
    <w:p w:rsidR="00434CA6" w:rsidRPr="00C01956" w:rsidRDefault="00434CA6" w:rsidP="00434CA6">
      <w:pPr>
        <w:spacing w:line="360" w:lineRule="auto"/>
        <w:rPr>
          <w:sz w:val="28"/>
          <w:szCs w:val="28"/>
        </w:rPr>
      </w:pPr>
    </w:p>
    <w:p w:rsidR="00434CA6" w:rsidRDefault="00434CA6" w:rsidP="00434CA6">
      <w:pPr>
        <w:spacing w:line="360" w:lineRule="auto"/>
        <w:jc w:val="center"/>
        <w:rPr>
          <w:sz w:val="28"/>
          <w:szCs w:val="28"/>
        </w:rPr>
      </w:pPr>
    </w:p>
    <w:p w:rsidR="00434CA6" w:rsidRPr="004E6FB9" w:rsidRDefault="00434CA6" w:rsidP="00434C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B9">
        <w:rPr>
          <w:rFonts w:ascii="Times New Roman" w:hAnsi="Times New Roman" w:cs="Times New Roman"/>
          <w:b/>
          <w:sz w:val="28"/>
          <w:szCs w:val="28"/>
        </w:rPr>
        <w:t>ПРИМЕРНЫЕ РЕПЕРТУАРНЫЕ СПИСКИ</w:t>
      </w:r>
    </w:p>
    <w:p w:rsidR="00434CA6" w:rsidRPr="004E6FB9" w:rsidRDefault="00434CA6" w:rsidP="00434CA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Полифонические произведения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>Бах И.С. Маленькие прелюдии и фуг</w:t>
      </w:r>
      <w:proofErr w:type="gramStart"/>
      <w:r w:rsidRPr="004E6FB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E6FB9">
        <w:rPr>
          <w:rFonts w:ascii="Times New Roman" w:hAnsi="Times New Roman" w:cs="Times New Roman"/>
          <w:sz w:val="28"/>
          <w:szCs w:val="28"/>
        </w:rPr>
        <w:t>по выбору)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lastRenderedPageBreak/>
        <w:t xml:space="preserve">Гендель Г. Сарабанда с вариациями 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E6FB9">
        <w:rPr>
          <w:rFonts w:ascii="Times New Roman" w:hAnsi="Times New Roman" w:cs="Times New Roman"/>
          <w:sz w:val="28"/>
          <w:szCs w:val="28"/>
        </w:rPr>
        <w:t>-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>Кребс Л. Произведения для клавира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6FB9">
        <w:rPr>
          <w:rFonts w:ascii="Times New Roman" w:hAnsi="Times New Roman" w:cs="Times New Roman"/>
          <w:sz w:val="28"/>
          <w:szCs w:val="28"/>
        </w:rPr>
        <w:t>Циполли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Д. Полифонические произведения сост. </w:t>
      </w:r>
      <w:proofErr w:type="spellStart"/>
      <w:r w:rsidRPr="004E6FB9">
        <w:rPr>
          <w:rFonts w:ascii="Times New Roman" w:hAnsi="Times New Roman" w:cs="Times New Roman"/>
          <w:sz w:val="28"/>
          <w:szCs w:val="28"/>
        </w:rPr>
        <w:t>Гудова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Е., </w:t>
      </w:r>
      <w:proofErr w:type="spellStart"/>
      <w:r w:rsidRPr="004E6FB9">
        <w:rPr>
          <w:rFonts w:ascii="Times New Roman" w:hAnsi="Times New Roman" w:cs="Times New Roman"/>
          <w:sz w:val="28"/>
          <w:szCs w:val="28"/>
        </w:rPr>
        <w:t>Чернышков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 xml:space="preserve">Полифонические пьесы 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4E6FB9">
        <w:rPr>
          <w:rFonts w:ascii="Times New Roman" w:hAnsi="Times New Roman" w:cs="Times New Roman"/>
          <w:sz w:val="28"/>
          <w:szCs w:val="28"/>
        </w:rPr>
        <w:t>-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4E6FB9">
        <w:rPr>
          <w:rFonts w:ascii="Times New Roman" w:hAnsi="Times New Roman" w:cs="Times New Roman"/>
          <w:sz w:val="28"/>
          <w:szCs w:val="28"/>
        </w:rPr>
        <w:t xml:space="preserve"> вв.(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E6FB9">
        <w:rPr>
          <w:rFonts w:ascii="Times New Roman" w:hAnsi="Times New Roman" w:cs="Times New Roman"/>
          <w:sz w:val="28"/>
          <w:szCs w:val="28"/>
        </w:rPr>
        <w:t>-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VII</w:t>
      </w:r>
      <w:proofErr w:type="spellStart"/>
      <w:r w:rsidRPr="004E6FB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4E6FB9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4E6FB9">
        <w:rPr>
          <w:rFonts w:ascii="Times New Roman" w:hAnsi="Times New Roman" w:cs="Times New Roman"/>
          <w:sz w:val="28"/>
          <w:szCs w:val="28"/>
        </w:rPr>
        <w:t>ост. Старикова О.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 xml:space="preserve">Полифонические пьесы </w:t>
      </w:r>
      <w:proofErr w:type="spellStart"/>
      <w:r w:rsidRPr="004E6FB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. 1, 2 – сост. </w:t>
      </w:r>
      <w:proofErr w:type="spellStart"/>
      <w:r w:rsidRPr="004E6FB9">
        <w:rPr>
          <w:rFonts w:ascii="Times New Roman" w:hAnsi="Times New Roman" w:cs="Times New Roman"/>
          <w:sz w:val="28"/>
          <w:szCs w:val="28"/>
        </w:rPr>
        <w:t>Копчевский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434CA6" w:rsidRPr="004E6FB9" w:rsidRDefault="00434CA6" w:rsidP="00434CA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6FB9">
        <w:rPr>
          <w:rFonts w:ascii="Times New Roman" w:hAnsi="Times New Roman" w:cs="Times New Roman"/>
          <w:i/>
          <w:sz w:val="28"/>
          <w:szCs w:val="28"/>
        </w:rPr>
        <w:t>Крупная форма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>Бетховен Л. Сонатина Фа мажор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6FB9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М. ор. 36 Сонатины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6FB9"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Ф. ор. 55 Сонатины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>Моцарт В. Шесть сонатин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6FB9">
        <w:rPr>
          <w:rFonts w:ascii="Times New Roman" w:hAnsi="Times New Roman" w:cs="Times New Roman"/>
          <w:sz w:val="28"/>
          <w:szCs w:val="28"/>
        </w:rPr>
        <w:t>Чимароза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Д. Сонаты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>Сонатины, рондо, вариации. СПб Композитор 1999г.</w:t>
      </w:r>
    </w:p>
    <w:p w:rsidR="00434CA6" w:rsidRPr="004E6FB9" w:rsidRDefault="00434CA6" w:rsidP="00434CA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6FB9">
        <w:rPr>
          <w:rFonts w:ascii="Times New Roman" w:hAnsi="Times New Roman" w:cs="Times New Roman"/>
          <w:i/>
          <w:sz w:val="28"/>
          <w:szCs w:val="28"/>
        </w:rPr>
        <w:t>Этюды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6FB9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Г. 32 избранных этюда ор.61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6FB9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А. ор.37 «50 характерных и прогрессивных этюдов для фортепиано»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6FB9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Н. ор.65, ор.66 Этюды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 xml:space="preserve">Черни К. ред. </w:t>
      </w:r>
      <w:proofErr w:type="spellStart"/>
      <w:r w:rsidRPr="004E6FB9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Избранные этюды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6FB9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Л. Ор.68 Этюды</w:t>
      </w:r>
    </w:p>
    <w:p w:rsidR="00434CA6" w:rsidRPr="004E6FB9" w:rsidRDefault="00434CA6" w:rsidP="00434CA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6FB9">
        <w:rPr>
          <w:rFonts w:ascii="Times New Roman" w:hAnsi="Times New Roman" w:cs="Times New Roman"/>
          <w:i/>
          <w:sz w:val="28"/>
          <w:szCs w:val="28"/>
        </w:rPr>
        <w:t>Пьесы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>Бетховен Л. Пьесы для фортепиано изд. Музыка 1973г.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>Глиэр Р. Альбом фортепианных пьес ор. 31, 34, 35, 43, 47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lastRenderedPageBreak/>
        <w:t>Григ Э. Лирические пьесы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 xml:space="preserve">Шуберт Ф. Танцы и мелкие пьесы изд. </w:t>
      </w:r>
      <w:proofErr w:type="spellStart"/>
      <w:r w:rsidRPr="004E6FB9">
        <w:rPr>
          <w:rFonts w:ascii="Times New Roman" w:hAnsi="Times New Roman" w:cs="Times New Roman"/>
          <w:sz w:val="28"/>
          <w:szCs w:val="28"/>
        </w:rPr>
        <w:t>Музгиз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1973г.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>Глинка М. Избранные произведения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>Прокофьев С. Детская музыка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>Свиридов Г. Детский альбом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>Чайковский П. Детский альбом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>Хачатурян А. детский альбом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>Шостакович Д. Избранные детские пьесы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Ансамбли</w:t>
      </w:r>
      <w:r w:rsidRPr="004E6FB9">
        <w:rPr>
          <w:rFonts w:ascii="Times New Roman" w:hAnsi="Times New Roman" w:cs="Times New Roman"/>
          <w:sz w:val="28"/>
          <w:szCs w:val="28"/>
        </w:rPr>
        <w:br/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Бирнов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Л.Две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пьесы: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Лирическая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 (для 2-х фортепиано в 4 руки)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Бородин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А.Полька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(для фортепиано в 4 руки)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Глинка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М.Марш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Черномора из оперы «Руслан я Людмила» (для 2-х фортепиано в 8 рук)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Глиэр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Р.Бравурная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музыка из балета «Тарас Бульба» (обр. для 2-х фортепиано</w:t>
      </w:r>
      <w:r w:rsidRPr="003E01EA">
        <w:rPr>
          <w:rFonts w:ascii="Times New Roman" w:hAnsi="Times New Roman" w:cs="Times New Roman"/>
          <w:sz w:val="28"/>
          <w:szCs w:val="28"/>
        </w:rPr>
        <w:t xml:space="preserve"> </w:t>
      </w:r>
      <w:r w:rsidRPr="003C38E4">
        <w:rPr>
          <w:rFonts w:ascii="Times New Roman" w:hAnsi="Times New Roman" w:cs="Times New Roman"/>
          <w:sz w:val="28"/>
          <w:szCs w:val="28"/>
        </w:rPr>
        <w:t xml:space="preserve">в 4 руки А.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Готлиба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)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Григ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Э.Соч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35. Избранные произведения: Норвежский танец № 2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Мусоргский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М.Гопак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(для фортепиано в 4 руки)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34CA6" w:rsidRDefault="00434CA6" w:rsidP="00434C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4CA6" w:rsidRDefault="00434CA6" w:rsidP="00434C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4CA6" w:rsidRPr="004E6FB9" w:rsidRDefault="00434CA6" w:rsidP="00434C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>ПРИМЕРЫ ИТОГОВЫХ ПРОГРАММ</w:t>
      </w:r>
    </w:p>
    <w:p w:rsidR="00434CA6" w:rsidRPr="004E6FB9" w:rsidRDefault="00434CA6" w:rsidP="00434CA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6FB9">
        <w:rPr>
          <w:rFonts w:ascii="Times New Roman" w:hAnsi="Times New Roman" w:cs="Times New Roman"/>
          <w:i/>
          <w:sz w:val="28"/>
          <w:szCs w:val="28"/>
        </w:rPr>
        <w:t xml:space="preserve">Вариант </w:t>
      </w:r>
      <w:r w:rsidRPr="004E6FB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6FB9">
        <w:rPr>
          <w:rFonts w:ascii="Times New Roman" w:hAnsi="Times New Roman" w:cs="Times New Roman"/>
          <w:sz w:val="28"/>
          <w:szCs w:val="28"/>
        </w:rPr>
        <w:t>Циполли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4E6FB9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E6FB9">
        <w:rPr>
          <w:rFonts w:ascii="Times New Roman" w:hAnsi="Times New Roman" w:cs="Times New Roman"/>
          <w:sz w:val="28"/>
          <w:szCs w:val="28"/>
        </w:rPr>
        <w:t>-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6FB9">
        <w:rPr>
          <w:rFonts w:ascii="Times New Roman" w:hAnsi="Times New Roman" w:cs="Times New Roman"/>
          <w:sz w:val="28"/>
          <w:szCs w:val="28"/>
        </w:rPr>
        <w:lastRenderedPageBreak/>
        <w:t>Кулау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Ф. Ор.55 Сонатина 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E6FB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E6FB9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 xml:space="preserve">Черни К.(ред. </w:t>
      </w:r>
      <w:proofErr w:type="spellStart"/>
      <w:r w:rsidRPr="004E6FB9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) Этюд № 50 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E6FB9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>Глинка М. Чувство</w:t>
      </w:r>
    </w:p>
    <w:p w:rsidR="00434CA6" w:rsidRPr="004E6FB9" w:rsidRDefault="00434CA6" w:rsidP="00434CA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6FB9">
        <w:rPr>
          <w:rFonts w:ascii="Times New Roman" w:hAnsi="Times New Roman" w:cs="Times New Roman"/>
          <w:i/>
          <w:sz w:val="28"/>
          <w:szCs w:val="28"/>
        </w:rPr>
        <w:t xml:space="preserve">Вариант </w:t>
      </w:r>
      <w:r w:rsidRPr="004E6FB9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 xml:space="preserve">Бах И. Маленькая прелюдия 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E6FB9">
        <w:rPr>
          <w:rFonts w:ascii="Times New Roman" w:hAnsi="Times New Roman" w:cs="Times New Roman"/>
          <w:sz w:val="28"/>
          <w:szCs w:val="28"/>
        </w:rPr>
        <w:t>-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4E6FB9">
        <w:rPr>
          <w:rFonts w:ascii="Times New Roman" w:hAnsi="Times New Roman" w:cs="Times New Roman"/>
          <w:sz w:val="28"/>
          <w:szCs w:val="28"/>
        </w:rPr>
        <w:t xml:space="preserve"> (из 6-ти)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6FB9">
        <w:rPr>
          <w:rFonts w:ascii="Times New Roman" w:hAnsi="Times New Roman" w:cs="Times New Roman"/>
          <w:sz w:val="28"/>
          <w:szCs w:val="28"/>
        </w:rPr>
        <w:t>Клемнти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М. ор.36 </w:t>
      </w:r>
      <w:proofErr w:type="gramStart"/>
      <w:r w:rsidRPr="004E6FB9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4E6FB9">
        <w:rPr>
          <w:rFonts w:ascii="Times New Roman" w:hAnsi="Times New Roman" w:cs="Times New Roman"/>
          <w:sz w:val="28"/>
          <w:szCs w:val="28"/>
        </w:rPr>
        <w:t>онатина</w:t>
      </w:r>
      <w:proofErr w:type="spellEnd"/>
      <w:r w:rsidRPr="004E6FB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E6FB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E6FB9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6FB9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ор.66 Этюд №7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>Прокофьев С. Марш</w:t>
      </w:r>
    </w:p>
    <w:p w:rsidR="00434CA6" w:rsidRPr="004E6FB9" w:rsidRDefault="00434CA6" w:rsidP="00434CA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6FB9">
        <w:rPr>
          <w:rFonts w:ascii="Times New Roman" w:hAnsi="Times New Roman" w:cs="Times New Roman"/>
          <w:i/>
          <w:sz w:val="28"/>
          <w:szCs w:val="28"/>
        </w:rPr>
        <w:t xml:space="preserve">Вариант </w:t>
      </w:r>
      <w:r w:rsidRPr="004E6FB9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 xml:space="preserve">Кребс Л. Преамбула 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E6FB9">
        <w:rPr>
          <w:rFonts w:ascii="Times New Roman" w:hAnsi="Times New Roman" w:cs="Times New Roman"/>
          <w:sz w:val="28"/>
          <w:szCs w:val="28"/>
        </w:rPr>
        <w:t>-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6FB9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М. ор.36 Сонатина 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E6FB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E6FB9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6FB9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А. ор.37 Этюд № 22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 xml:space="preserve">Мендельсон Ф. Песня без слов №9 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E6FB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E6FB9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434CA6" w:rsidRPr="004E6FB9" w:rsidRDefault="00434CA6" w:rsidP="00434CA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6FB9">
        <w:rPr>
          <w:rFonts w:ascii="Times New Roman" w:hAnsi="Times New Roman" w:cs="Times New Roman"/>
          <w:i/>
          <w:sz w:val="28"/>
          <w:szCs w:val="28"/>
        </w:rPr>
        <w:t xml:space="preserve">Вариант </w:t>
      </w:r>
      <w:r w:rsidRPr="004E6FB9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 xml:space="preserve">Бах И. 2х-голосная инвенция 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E6FB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E6FB9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 xml:space="preserve">Моцарт В. Сонатина №6 </w:t>
      </w:r>
      <w:r w:rsidRPr="004E6F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E6FB9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FB9">
        <w:rPr>
          <w:rFonts w:ascii="Times New Roman" w:hAnsi="Times New Roman" w:cs="Times New Roman"/>
          <w:sz w:val="28"/>
          <w:szCs w:val="28"/>
        </w:rPr>
        <w:t>Черни К. ор.299 Этюд №4</w:t>
      </w:r>
    </w:p>
    <w:p w:rsidR="00434CA6" w:rsidRPr="004E6FB9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6FB9">
        <w:rPr>
          <w:rFonts w:ascii="Times New Roman" w:hAnsi="Times New Roman" w:cs="Times New Roman"/>
          <w:sz w:val="28"/>
          <w:szCs w:val="28"/>
        </w:rPr>
        <w:t>Спендиаров</w:t>
      </w:r>
      <w:proofErr w:type="spellEnd"/>
      <w:r w:rsidRPr="004E6FB9">
        <w:rPr>
          <w:rFonts w:ascii="Times New Roman" w:hAnsi="Times New Roman" w:cs="Times New Roman"/>
          <w:sz w:val="28"/>
          <w:szCs w:val="28"/>
        </w:rPr>
        <w:t xml:space="preserve"> А. Колыбельная</w:t>
      </w:r>
    </w:p>
    <w:p w:rsidR="00434CA6" w:rsidRPr="000125CE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 5</w:t>
      </w:r>
      <w:r w:rsidRPr="000125CE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  <w:r w:rsidRPr="00012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Учебная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продвинутого  уровня </w:t>
      </w:r>
      <w:r w:rsidRPr="009E04E6">
        <w:rPr>
          <w:rFonts w:ascii="Times New Roman" w:hAnsi="Times New Roman" w:cs="Times New Roman"/>
          <w:sz w:val="28"/>
          <w:szCs w:val="28"/>
        </w:rPr>
        <w:t>по предмету «Музыкальный инструмен</w:t>
      </w:r>
      <w:r>
        <w:rPr>
          <w:rFonts w:ascii="Times New Roman" w:hAnsi="Times New Roman" w:cs="Times New Roman"/>
          <w:sz w:val="28"/>
          <w:szCs w:val="28"/>
        </w:rPr>
        <w:t>т (фортепиано)»  рассчитана на 1год</w:t>
      </w:r>
      <w:r w:rsidRPr="009E04E6">
        <w:rPr>
          <w:rFonts w:ascii="Times New Roman" w:hAnsi="Times New Roman" w:cs="Times New Roman"/>
          <w:sz w:val="28"/>
          <w:szCs w:val="28"/>
        </w:rPr>
        <w:t xml:space="preserve">. В распределении учебного материала учтен принцип систематического и последовательного обучения. </w:t>
      </w:r>
      <w:r w:rsidRPr="009E04E6">
        <w:rPr>
          <w:rFonts w:ascii="Times New Roman" w:hAnsi="Times New Roman" w:cs="Times New Roman"/>
          <w:sz w:val="28"/>
          <w:szCs w:val="28"/>
        </w:rPr>
        <w:lastRenderedPageBreak/>
        <w:t xml:space="preserve">Последовательность в обучении поможет учащимся применять полученные знания и умения в изучении нового материала. 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окончанию обучения</w:t>
      </w:r>
      <w:r w:rsidRPr="00A70E94">
        <w:rPr>
          <w:rFonts w:ascii="Times New Roman" w:hAnsi="Times New Roman" w:cs="Times New Roman"/>
          <w:bCs/>
          <w:sz w:val="28"/>
          <w:szCs w:val="28"/>
        </w:rPr>
        <w:t xml:space="preserve">  должен знать: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0E94">
        <w:rPr>
          <w:rFonts w:ascii="Times New Roman" w:hAnsi="Times New Roman" w:cs="Times New Roman"/>
          <w:sz w:val="28"/>
          <w:szCs w:val="28"/>
        </w:rPr>
        <w:t xml:space="preserve">-запись любого нотного текста, соответствующего программе 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94">
        <w:rPr>
          <w:rFonts w:ascii="Times New Roman" w:hAnsi="Times New Roman" w:cs="Times New Roman"/>
          <w:sz w:val="28"/>
          <w:szCs w:val="28"/>
        </w:rPr>
        <w:t xml:space="preserve">-все знаки альтерации, буквенные обозначения тональностей 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94">
        <w:rPr>
          <w:rFonts w:ascii="Times New Roman" w:hAnsi="Times New Roman" w:cs="Times New Roman"/>
          <w:sz w:val="28"/>
          <w:szCs w:val="28"/>
        </w:rPr>
        <w:t xml:space="preserve">-более сложные ритмы и группировки длительностей 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94">
        <w:rPr>
          <w:rFonts w:ascii="Times New Roman" w:hAnsi="Times New Roman" w:cs="Times New Roman"/>
          <w:sz w:val="28"/>
          <w:szCs w:val="28"/>
        </w:rPr>
        <w:t xml:space="preserve">-основные музыкальные формы </w:t>
      </w:r>
    </w:p>
    <w:p w:rsidR="00434CA6" w:rsidRPr="00A70E9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94">
        <w:rPr>
          <w:rFonts w:ascii="Times New Roman" w:hAnsi="Times New Roman" w:cs="Times New Roman"/>
          <w:sz w:val="28"/>
          <w:szCs w:val="28"/>
        </w:rPr>
        <w:t xml:space="preserve">-разновидности фактуры 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0E94">
        <w:rPr>
          <w:rFonts w:ascii="Times New Roman" w:hAnsi="Times New Roman" w:cs="Times New Roman"/>
          <w:sz w:val="28"/>
          <w:szCs w:val="28"/>
        </w:rPr>
        <w:t xml:space="preserve">грамотно разобрать незнакомый текст </w:t>
      </w:r>
    </w:p>
    <w:p w:rsidR="00434CA6" w:rsidRPr="00C10AC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AC4">
        <w:rPr>
          <w:rFonts w:ascii="Times New Roman" w:hAnsi="Times New Roman" w:cs="Times New Roman"/>
          <w:sz w:val="28"/>
          <w:szCs w:val="28"/>
        </w:rPr>
        <w:t xml:space="preserve">- исполнить мелодию и аккомпанемент разным звуком </w:t>
      </w:r>
    </w:p>
    <w:p w:rsidR="00434CA6" w:rsidRPr="00C10AC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AC4">
        <w:rPr>
          <w:rFonts w:ascii="Times New Roman" w:hAnsi="Times New Roman" w:cs="Times New Roman"/>
          <w:sz w:val="28"/>
          <w:szCs w:val="28"/>
        </w:rPr>
        <w:t>- владеть интонированием</w:t>
      </w:r>
    </w:p>
    <w:p w:rsidR="00434CA6" w:rsidRPr="00C10AC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AC4">
        <w:rPr>
          <w:rFonts w:ascii="Times New Roman" w:hAnsi="Times New Roman" w:cs="Times New Roman"/>
          <w:sz w:val="28"/>
          <w:szCs w:val="28"/>
        </w:rPr>
        <w:t xml:space="preserve"> -использовать в исполнении разную динамику и пользоваться разными штрихами</w:t>
      </w:r>
    </w:p>
    <w:p w:rsidR="00434CA6" w:rsidRPr="00C10AC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AC4">
        <w:rPr>
          <w:rFonts w:ascii="Times New Roman" w:hAnsi="Times New Roman" w:cs="Times New Roman"/>
          <w:sz w:val="28"/>
          <w:szCs w:val="28"/>
        </w:rPr>
        <w:t xml:space="preserve"> -играть осмысленно и </w:t>
      </w:r>
      <w:proofErr w:type="gramStart"/>
      <w:r w:rsidRPr="00C10A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10A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0AC4">
        <w:rPr>
          <w:rFonts w:ascii="Times New Roman" w:hAnsi="Times New Roman" w:cs="Times New Roman"/>
          <w:sz w:val="28"/>
          <w:szCs w:val="28"/>
        </w:rPr>
        <w:t>характера</w:t>
      </w:r>
      <w:proofErr w:type="gramEnd"/>
      <w:r w:rsidRPr="00C10AC4">
        <w:rPr>
          <w:rFonts w:ascii="Times New Roman" w:hAnsi="Times New Roman" w:cs="Times New Roman"/>
          <w:sz w:val="28"/>
          <w:szCs w:val="28"/>
        </w:rPr>
        <w:t xml:space="preserve"> данного произведения 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94">
        <w:rPr>
          <w:rFonts w:ascii="Times New Roman" w:hAnsi="Times New Roman" w:cs="Times New Roman"/>
          <w:sz w:val="28"/>
          <w:szCs w:val="28"/>
        </w:rPr>
        <w:t xml:space="preserve">-самостоятельно заниматься 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94">
        <w:rPr>
          <w:rFonts w:ascii="Times New Roman" w:hAnsi="Times New Roman" w:cs="Times New Roman"/>
          <w:sz w:val="28"/>
          <w:szCs w:val="28"/>
        </w:rPr>
        <w:t xml:space="preserve">-исполнять произведения в нужных темпах и характере 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94">
        <w:rPr>
          <w:rFonts w:ascii="Times New Roman" w:hAnsi="Times New Roman" w:cs="Times New Roman"/>
          <w:sz w:val="28"/>
          <w:szCs w:val="28"/>
        </w:rPr>
        <w:t xml:space="preserve">-пользоваться словарем музыкальных терминов </w:t>
      </w:r>
    </w:p>
    <w:p w:rsidR="00434CA6" w:rsidRPr="00A70E9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94">
        <w:rPr>
          <w:rFonts w:ascii="Times New Roman" w:hAnsi="Times New Roman" w:cs="Times New Roman"/>
          <w:sz w:val="28"/>
          <w:szCs w:val="28"/>
        </w:rPr>
        <w:t xml:space="preserve">-исполнять несложный аккомпанемент романса или песни </w:t>
      </w:r>
    </w:p>
    <w:p w:rsidR="00434CA6" w:rsidRPr="00A70E9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0E94">
        <w:rPr>
          <w:rFonts w:ascii="Times New Roman" w:hAnsi="Times New Roman" w:cs="Times New Roman"/>
          <w:bCs/>
          <w:sz w:val="28"/>
          <w:szCs w:val="28"/>
        </w:rPr>
        <w:t xml:space="preserve">По окончании школы у учащегося должны быть выработаны следующие качества: </w:t>
      </w:r>
    </w:p>
    <w:p w:rsidR="00434CA6" w:rsidRPr="00A70E9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94">
        <w:rPr>
          <w:rFonts w:ascii="Times New Roman" w:hAnsi="Times New Roman" w:cs="Times New Roman"/>
          <w:sz w:val="28"/>
          <w:szCs w:val="28"/>
        </w:rPr>
        <w:t>-трудол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70E94">
        <w:rPr>
          <w:rFonts w:ascii="Times New Roman" w:hAnsi="Times New Roman" w:cs="Times New Roman"/>
          <w:sz w:val="28"/>
          <w:szCs w:val="28"/>
        </w:rPr>
        <w:t xml:space="preserve">бие и умение самостоятельно заниматься </w:t>
      </w:r>
    </w:p>
    <w:p w:rsidR="00434CA6" w:rsidRPr="00A70E9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94">
        <w:rPr>
          <w:rFonts w:ascii="Times New Roman" w:hAnsi="Times New Roman" w:cs="Times New Roman"/>
          <w:sz w:val="28"/>
          <w:szCs w:val="28"/>
        </w:rPr>
        <w:t xml:space="preserve">-способность оценивать свою работу 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94">
        <w:rPr>
          <w:rFonts w:ascii="Times New Roman" w:hAnsi="Times New Roman" w:cs="Times New Roman"/>
          <w:sz w:val="28"/>
          <w:szCs w:val="28"/>
        </w:rPr>
        <w:t xml:space="preserve">-желание поделиться своими знаниями и умениями с окружающими </w:t>
      </w:r>
    </w:p>
    <w:p w:rsidR="00434CA6" w:rsidRPr="00A70E9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94">
        <w:rPr>
          <w:rFonts w:ascii="Times New Roman" w:hAnsi="Times New Roman" w:cs="Times New Roman"/>
          <w:sz w:val="28"/>
          <w:szCs w:val="28"/>
        </w:rPr>
        <w:t xml:space="preserve">-интерес к классической музыке </w:t>
      </w:r>
    </w:p>
    <w:p w:rsidR="00434CA6" w:rsidRPr="00A70E9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94">
        <w:rPr>
          <w:rFonts w:ascii="Times New Roman" w:hAnsi="Times New Roman" w:cs="Times New Roman"/>
          <w:sz w:val="28"/>
          <w:szCs w:val="28"/>
        </w:rPr>
        <w:t xml:space="preserve">-умение различать качество исполнения </w:t>
      </w:r>
    </w:p>
    <w:p w:rsidR="00434CA6" w:rsidRPr="00A70E9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94">
        <w:rPr>
          <w:rFonts w:ascii="Times New Roman" w:hAnsi="Times New Roman" w:cs="Times New Roman"/>
          <w:sz w:val="28"/>
          <w:szCs w:val="28"/>
        </w:rPr>
        <w:t xml:space="preserve">-умение различать и узнавать музыку разных стилей и композиторов </w:t>
      </w:r>
    </w:p>
    <w:p w:rsidR="00434CA6" w:rsidRPr="00A70E94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CA6" w:rsidRPr="009E04E6" w:rsidRDefault="00434CA6" w:rsidP="00434CA6">
      <w:pPr>
        <w:spacing w:line="360" w:lineRule="auto"/>
        <w:ind w:left="120" w:firstLine="58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«Музыкальный инструмент (фортепиано)» соответствует направленности общеразвивающей программы на приобщение учащихся </w:t>
      </w:r>
      <w:proofErr w:type="gramStart"/>
      <w:r w:rsidRPr="009E04E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E04E6">
        <w:rPr>
          <w:rFonts w:ascii="Times New Roman" w:hAnsi="Times New Roman" w:cs="Times New Roman"/>
          <w:sz w:val="28"/>
          <w:szCs w:val="28"/>
        </w:rPr>
        <w:t xml:space="preserve"> любительскому </w:t>
      </w:r>
      <w:proofErr w:type="spellStart"/>
      <w:r w:rsidRPr="009E04E6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Pr="009E04E6">
        <w:rPr>
          <w:rFonts w:ascii="Times New Roman" w:hAnsi="Times New Roman" w:cs="Times New Roman"/>
          <w:sz w:val="28"/>
          <w:szCs w:val="28"/>
        </w:rPr>
        <w:t>.</w:t>
      </w:r>
    </w:p>
    <w:p w:rsidR="00434CA6" w:rsidRPr="009E04E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Годовые требования содержат несколько вариантов примерных исполнительских программ, разработанных с учетом индивидуальных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04E6">
        <w:rPr>
          <w:rFonts w:ascii="Times New Roman" w:hAnsi="Times New Roman" w:cs="Times New Roman"/>
          <w:sz w:val="28"/>
          <w:szCs w:val="28"/>
        </w:rPr>
        <w:t>возрастных возможностей,  интересов учащихся.</w:t>
      </w:r>
      <w:r w:rsidRPr="00C10AC4">
        <w:t xml:space="preserve"> </w:t>
      </w:r>
    </w:p>
    <w:p w:rsidR="00434CA6" w:rsidRPr="009E04E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Для продвинутых учащихся, а также с учетом их возрастных возможностей может разрабатываться и использоваться более высокий уровень сложности программных требований.</w:t>
      </w:r>
    </w:p>
    <w:p w:rsidR="00434CA6" w:rsidRPr="009E04E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E6">
        <w:rPr>
          <w:rFonts w:ascii="Times New Roman" w:hAnsi="Times New Roman" w:cs="Times New Roman"/>
          <w:sz w:val="28"/>
          <w:szCs w:val="28"/>
        </w:rPr>
        <w:t>Важна игра в ансамбле с учеником</w:t>
      </w:r>
    </w:p>
    <w:p w:rsidR="00434CA6" w:rsidRDefault="00434CA6" w:rsidP="00434CA6">
      <w:pPr>
        <w:pStyle w:val="Default"/>
        <w:jc w:val="center"/>
        <w:rPr>
          <w:b/>
          <w:bCs/>
          <w:sz w:val="28"/>
          <w:szCs w:val="28"/>
        </w:rPr>
      </w:pPr>
    </w:p>
    <w:p w:rsidR="00434CA6" w:rsidRDefault="00434CA6" w:rsidP="00434CA6">
      <w:pPr>
        <w:pStyle w:val="Default"/>
        <w:jc w:val="center"/>
        <w:rPr>
          <w:b/>
          <w:bCs/>
          <w:sz w:val="28"/>
          <w:szCs w:val="28"/>
        </w:rPr>
      </w:pPr>
    </w:p>
    <w:p w:rsidR="00434CA6" w:rsidRDefault="00434CA6" w:rsidP="00434CA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 учебного материала пятого года обучения</w:t>
      </w:r>
    </w:p>
    <w:p w:rsidR="00434CA6" w:rsidRDefault="00434CA6" w:rsidP="00434CA6">
      <w:pPr>
        <w:pStyle w:val="Default"/>
        <w:jc w:val="center"/>
        <w:rPr>
          <w:b/>
          <w:bCs/>
          <w:sz w:val="28"/>
          <w:szCs w:val="28"/>
        </w:rPr>
      </w:pPr>
    </w:p>
    <w:p w:rsidR="00434CA6" w:rsidRPr="000125CE" w:rsidRDefault="00434CA6" w:rsidP="00434CA6">
      <w:pPr>
        <w:jc w:val="center"/>
        <w:rPr>
          <w:rFonts w:ascii="Times New Roman" w:hAnsi="Times New Roman" w:cs="Times New Roman"/>
          <w:sz w:val="28"/>
          <w:szCs w:val="28"/>
        </w:rPr>
      </w:pPr>
      <w:r w:rsidRPr="000125CE">
        <w:rPr>
          <w:rFonts w:ascii="Times New Roman" w:hAnsi="Times New Roman" w:cs="Times New Roman"/>
          <w:b/>
          <w:sz w:val="28"/>
          <w:szCs w:val="28"/>
        </w:rPr>
        <w:t>Основные учебные задачи:</w:t>
      </w:r>
      <w:r w:rsidRPr="000125CE">
        <w:rPr>
          <w:rFonts w:ascii="Times New Roman" w:hAnsi="Times New Roman" w:cs="Times New Roman"/>
          <w:sz w:val="28"/>
          <w:szCs w:val="28"/>
        </w:rPr>
        <w:br/>
      </w:r>
    </w:p>
    <w:p w:rsidR="00434CA6" w:rsidRPr="000125CE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25CE">
        <w:rPr>
          <w:rFonts w:ascii="Times New Roman" w:hAnsi="Times New Roman" w:cs="Times New Roman"/>
          <w:sz w:val="28"/>
          <w:szCs w:val="28"/>
        </w:rPr>
        <w:t>Закрепить полученные ранее навыки во всех видах учебной деятельности на более сложном репертуаре. Научить самостоятельно и грамотно работать с нотным текстом, понимать заложенные в нем музыкальные и технические задачи.</w:t>
      </w:r>
    </w:p>
    <w:p w:rsidR="00434CA6" w:rsidRPr="000125CE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25CE">
        <w:rPr>
          <w:rFonts w:ascii="Times New Roman" w:hAnsi="Times New Roman" w:cs="Times New Roman"/>
          <w:b/>
          <w:sz w:val="28"/>
          <w:szCs w:val="28"/>
        </w:rPr>
        <w:t>За год учащийся должен освоить:</w:t>
      </w:r>
      <w:r w:rsidRPr="00012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CA6" w:rsidRPr="00C01956" w:rsidRDefault="00434CA6" w:rsidP="00434CA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Гаммы мажорные до 4 знаков прямом движении (в противоположном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 xml:space="preserve"> симметричной аппликатурой) в 4 октавы, минорные (3 вида)ля, ми, си, ре.  соль, до , фа  двумя руками в прямом движении в 4 октавы, тонические трезвучия с обращениями в этих же тональностях, арпеджио короткие 2 руками, длинные отдельно каждой рукой, хроматические гаммы  2 руками от 2-3 клавиш 2 руками в прямом </w:t>
      </w:r>
      <w:proofErr w:type="gramStart"/>
      <w:r>
        <w:rPr>
          <w:sz w:val="28"/>
          <w:szCs w:val="28"/>
        </w:rPr>
        <w:t>движении</w:t>
      </w:r>
      <w:proofErr w:type="gramEnd"/>
      <w:r>
        <w:rPr>
          <w:sz w:val="28"/>
          <w:szCs w:val="28"/>
        </w:rPr>
        <w:t xml:space="preserve">. </w:t>
      </w:r>
    </w:p>
    <w:p w:rsidR="00434CA6" w:rsidRPr="00C01956" w:rsidRDefault="00434CA6" w:rsidP="00434CA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 4 этюда</w:t>
      </w:r>
    </w:p>
    <w:p w:rsidR="00434CA6" w:rsidRPr="00C01956" w:rsidRDefault="00434CA6" w:rsidP="00434CA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4 разнохарактерные пьесы</w:t>
      </w:r>
    </w:p>
    <w:p w:rsidR="00434CA6" w:rsidRPr="00C01956" w:rsidRDefault="00434CA6" w:rsidP="00434CA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2 </w:t>
      </w:r>
      <w:proofErr w:type="gramStart"/>
      <w:r w:rsidRPr="00C01956">
        <w:rPr>
          <w:sz w:val="28"/>
          <w:szCs w:val="28"/>
        </w:rPr>
        <w:t>полифонических</w:t>
      </w:r>
      <w:proofErr w:type="gramEnd"/>
      <w:r w:rsidRPr="00C01956">
        <w:rPr>
          <w:sz w:val="28"/>
          <w:szCs w:val="28"/>
        </w:rPr>
        <w:t xml:space="preserve"> произведения</w:t>
      </w:r>
    </w:p>
    <w:p w:rsidR="00434CA6" w:rsidRPr="00C01956" w:rsidRDefault="00434CA6" w:rsidP="00434CA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1</w:t>
      </w:r>
      <w:r>
        <w:rPr>
          <w:sz w:val="28"/>
          <w:szCs w:val="28"/>
        </w:rPr>
        <w:t>-2 произведения</w:t>
      </w:r>
      <w:r w:rsidRPr="00C01956">
        <w:rPr>
          <w:sz w:val="28"/>
          <w:szCs w:val="28"/>
        </w:rPr>
        <w:t xml:space="preserve"> крупной формы</w:t>
      </w:r>
    </w:p>
    <w:p w:rsidR="00434CA6" w:rsidRPr="00C01956" w:rsidRDefault="00434CA6" w:rsidP="00434CA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1-2 ансамбля</w:t>
      </w:r>
    </w:p>
    <w:p w:rsidR="00434CA6" w:rsidRDefault="00434CA6" w:rsidP="00434CA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2 этюда и 2 пьесы могут быть пройдены в плане ознакомления.</w:t>
      </w:r>
    </w:p>
    <w:p w:rsidR="00434CA6" w:rsidRPr="009E04E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04E6">
        <w:rPr>
          <w:rFonts w:ascii="Times New Roman" w:hAnsi="Times New Roman" w:cs="Times New Roman"/>
          <w:b/>
          <w:i/>
          <w:sz w:val="28"/>
          <w:szCs w:val="28"/>
        </w:rPr>
        <w:t>Требования к промежуточной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итоговой </w:t>
      </w:r>
      <w:r w:rsidRPr="009E04E6">
        <w:rPr>
          <w:rFonts w:ascii="Times New Roman" w:hAnsi="Times New Roman" w:cs="Times New Roman"/>
          <w:b/>
          <w:i/>
          <w:sz w:val="28"/>
          <w:szCs w:val="28"/>
        </w:rPr>
        <w:t xml:space="preserve"> аттестации </w:t>
      </w:r>
    </w:p>
    <w:p w:rsidR="00434CA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полугодие  прослушивание программы выпускного экзамена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CA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полифония, крупная форма (или пьеса)                 </w:t>
      </w:r>
    </w:p>
    <w:p w:rsidR="00434CA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2 полугодие   3  четверть прослушивание -3 произведения программы</w:t>
      </w:r>
    </w:p>
    <w:p w:rsidR="00434CA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4  четверть прослушивание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-в</w:t>
      </w:r>
      <w:proofErr w:type="gramEnd"/>
      <w:r>
        <w:rPr>
          <w:rFonts w:ascii="Times New Roman" w:hAnsi="Times New Roman" w:cs="Times New Roman"/>
          <w:sz w:val="28"/>
          <w:szCs w:val="28"/>
        </w:rPr>
        <w:t>ся программа</w:t>
      </w:r>
    </w:p>
    <w:p w:rsidR="00434CA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итоговый экзаме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полифоническая пьеса, этюд, </w:t>
      </w:r>
    </w:p>
    <w:p w:rsidR="00434CA6" w:rsidRDefault="00434CA6" w:rsidP="00434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крупная форма, пьеса</w:t>
      </w:r>
    </w:p>
    <w:p w:rsidR="00434CA6" w:rsidRPr="00C01956" w:rsidRDefault="00434CA6" w:rsidP="00434CA6">
      <w:pPr>
        <w:spacing w:line="360" w:lineRule="auto"/>
        <w:rPr>
          <w:sz w:val="28"/>
          <w:szCs w:val="28"/>
        </w:rPr>
      </w:pPr>
    </w:p>
    <w:p w:rsidR="00434CA6" w:rsidRDefault="00434CA6" w:rsidP="00434CA6">
      <w:pPr>
        <w:spacing w:line="360" w:lineRule="auto"/>
        <w:jc w:val="center"/>
        <w:rPr>
          <w:sz w:val="28"/>
          <w:szCs w:val="28"/>
        </w:rPr>
      </w:pPr>
    </w:p>
    <w:p w:rsidR="00434CA6" w:rsidRPr="004E6FB9" w:rsidRDefault="00434CA6" w:rsidP="00434C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B9">
        <w:rPr>
          <w:rFonts w:ascii="Times New Roman" w:hAnsi="Times New Roman" w:cs="Times New Roman"/>
          <w:b/>
          <w:sz w:val="28"/>
          <w:szCs w:val="28"/>
        </w:rPr>
        <w:t>ПРИМЕРНЫЕ РЕПЕРТУАРНЫЕ СПИСКИ</w:t>
      </w:r>
    </w:p>
    <w:p w:rsidR="00434CA6" w:rsidRPr="004E6FB9" w:rsidRDefault="00434CA6" w:rsidP="00434CA6">
      <w:pPr>
        <w:pStyle w:val="Default"/>
        <w:jc w:val="center"/>
        <w:rPr>
          <w:b/>
          <w:bCs/>
          <w:sz w:val="28"/>
          <w:szCs w:val="28"/>
        </w:rPr>
      </w:pP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38E4">
        <w:rPr>
          <w:rFonts w:ascii="Times New Roman" w:hAnsi="Times New Roman" w:cs="Times New Roman"/>
          <w:b/>
          <w:sz w:val="28"/>
          <w:szCs w:val="28"/>
        </w:rPr>
        <w:t>Этюды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Александров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А.Шесть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пьес средней трудности: Этюд Фа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Г.32 избранных этюда из соч. 61 и 88: №№ 4-9, 12, 16, 18-20, 23, 25, 30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proofErr w:type="gramStart"/>
      <w:r w:rsidRPr="003C38E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 28 избранных этюдов из соч. 29 и 42: №№ 1, 6, 7, 10, 13, 14, 17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А.Двенадцать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мелодических этюдов: №№ 4, 14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Альбом фортепианных пьес (по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Соч. 59. Этюды: №№ 12, 17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Геллер С.25 мелодических этюдов: №№ 6, 7, 8, 11, 14—16, 18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Жубинская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В.Детский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альбом: Этюд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Зиринг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30. Этюды: №№ 1, 2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Д.Соч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27. Избранные пьесы: Этюды Ля мажор, Фа мажор, ля минор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Киркор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15. Двенадцать пьес-этюдов: Этюд № 5 Соль мажор, Этюд № 7 фа минор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Косенко В. Соч. 15. 24 детские пьесы: Этюд № 16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Лак Т. 20 избранных этюдов из соч. 75 и 95: №№ 1, 3-5, 11, 19, 20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66. Этюды: №№ 6, 7, 9, 12, 18, 19, 20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Соч. 136. Школа беглости.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1 и 2 (по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Лукомский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Л.3 этюда для левой руки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С.Соч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30. Вроде жиги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Соч. 33. Бурный поток (этюд)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Николаева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Т.Детский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альбом: Этюд № 4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М. Этюды: Этюд соль минор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Пахульский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>оч. 23. Маленький этюд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Раухвергер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М.25 этюдов для фортепиано: №№ 1, 8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Фрид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41. Галоп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Черни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К.Избранные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фортепианные этюды. Ч. 2. Под ред. Г.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Гермера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: №№ 9-12, 15-21, 24-32 Соч. 299. Школа беглости: №№ 1-4, 6, 7, 11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lastRenderedPageBreak/>
        <w:t>Соч. 337. 40 ежедневных упражнений (по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Соч. 718. 24 этюда для левой руки: №№ 1, 2, 4, 6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Соч. 821. Этюды: № 25, 26, 28, 33, 43, 45, 53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Л.Соч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68. 25 этюдов: №№ 18, 19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Избранные этюды иностранных композиторов для фортепиано.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. 5 (но выбору) Избранные этюды и пьесы русских композиторов.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3 (по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Сборник этюдов и технических пьес русских и советских композиторов.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3 (по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Этюды и виртуозные пьесы украинских композиторов (по выбору)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Этюды. IV—VII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. ДМШ. БЮП. Сост. В.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Натансон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(по выбору)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38E4">
        <w:rPr>
          <w:rFonts w:ascii="Times New Roman" w:hAnsi="Times New Roman" w:cs="Times New Roman"/>
          <w:b/>
          <w:sz w:val="28"/>
          <w:szCs w:val="28"/>
        </w:rPr>
        <w:t>Пьесы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Александров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66. Встреча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Соч. 76. Русские народные мелодии.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2 (по выбору).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Александров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Ю.Три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нетрудные пьесы: Грустный рассказ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Амиров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Ф.12 миниатюр для фортепиано: На охоте, Марш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Барток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Б.Песенка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, Эскиз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Бархударян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С.Восемь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детских пьес: Колыбельная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Шушани</w:t>
      </w:r>
      <w:proofErr w:type="spell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Бах Ф.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Э.Сольфеджио</w:t>
      </w:r>
      <w:proofErr w:type="spell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Бетховен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Л.Семь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народных танцев (по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Бизе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Ж.Колыбельная</w:t>
      </w:r>
      <w:proofErr w:type="spell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Благой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Д.Альбом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пьес: Веселое путешествие, Колыбельная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Блок В. Соч. 14. Удмуртские мелодии: Хороводная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Бойко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Р.Цикл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пьес «Из юношеской жизни Петра I» (по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Гасанов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Г.Лирические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пьесы на темы дагестанских народных песен (по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8. Десять миниатюр: № 6 ми минор, № 7 Соль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Геллер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С.Соч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81. Прелюдии: № 2 ля минор, № 3 Соль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Гесслер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И.Токката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До мажор, Скерцо Си-бемоль мажор, Рондо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Глазунов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А.Миниатюра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 мажор, Маленький гавот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Глинка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М.Прощальный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вальс Соль мажор, Мазурка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 минор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Глиэр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Р.Соч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26. Шесть пьес (по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Альбом фортепианных пьес: соч. 31: .№ 1. Романс, № 8. Этюд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Соч. 43, № 1. Прелюдия; Соч. 47, № 2. Эскиз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Гретри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А.Жига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Ми-бемоль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Гречанинов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А.Пастели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: Осенняя песенка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Соч. 173, № 2. Признание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Грибоедов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А.Вальсы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: Ми мажор, Ля-бемоль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Григ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Э.Соч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12. Лирические пьесы: Ариетта, Народный напев, Листок из альбома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Соч. 17. Песня о герое,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Халлинг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Ля мажор, Ре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Соч. 38. Лирические пьесы: Народная песня,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Халлинг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соль минор, Вальс, Странник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lastRenderedPageBreak/>
        <w:t>Гуммель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И. Рондо Фа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Гурилев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А. Прелюдии: фа-диез минор, до-диез минор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Дандрие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Ф.Флейты</w:t>
      </w:r>
      <w:proofErr w:type="spell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Дебюсси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К.Маленький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негритенок</w:t>
      </w:r>
      <w:proofErr w:type="spell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Жубинская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В.Сборник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пьес для фортепиано: Колыбельная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Зейдман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Б. 24 детские пьесы: Тарантелла, Ручей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Зиринг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19. Полька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Соч. 21. Сказание,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Плясовая</w:t>
      </w:r>
      <w:proofErr w:type="gram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Ильинский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19. Колыбельная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Д.Соч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27. Избранные пьесы: Новелла, Драматический фрагмент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Соч. 61. Песня, Токката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Калинников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В.Грустная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песенка соль минор, Русское интермеццо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Кирнбергер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И. Прелюдия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Конюс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18. Грустная песенка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Куперен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Ф.Мелодия</w:t>
      </w:r>
      <w:proofErr w:type="spell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Кырвер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Б.Ручеек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замерзает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Ладухин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А.Интермеццо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ре минор, Маленькая пьеса Соль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Лукомский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Л. Хоровод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Лусинян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А.Шесть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пьес для фортепиано из цикла «Цирк»: Велосипедисты,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Наездники, Колыбельная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Майкопар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С.Соч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. 8. Маленькие новеллетты: Романс, Итальянская серенада,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Токкатина</w:t>
      </w:r>
      <w:proofErr w:type="spell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Марутаев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М.Сказочка</w:t>
      </w:r>
      <w:proofErr w:type="spell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Мачавариани А. Мячик, Гости расходятся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Мендельсон Ф. Соч. 72. Шесть детских пьес: Ми-бемоль мажор, Ре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Моцарт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В.Шесть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вальсов (по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Николаев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А.Детский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альбом: Сказка, Тарантелла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Нурыев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Д.Порыв</w:t>
      </w:r>
      <w:proofErr w:type="spell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Пахульский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. 8. Прелюдия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 минор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Пешетти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Д.Престо</w:t>
      </w:r>
      <w:proofErr w:type="spell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А.Детский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альбом (по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Прокофьев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С.Соч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65. Детская музыка: Утро, Вечер, Вальс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Раков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Н.Акварели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(24 пьесы в разных тональностях): Белая лилия, Ласточка,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Светлячки,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Скерцино</w:t>
      </w:r>
      <w:proofErr w:type="spell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Из юных дней: Бабочка, Веселая забава, Рожь колосится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Рамо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Ж.Два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менуэта: Соль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Свиридов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Г.Альбом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пьес для детей: Зима, Дождик, Маленькая токката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Сигмейстер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Э.Фортепианные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пьесы для детей: Охота, Шотландский народный танец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Сорокин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К.Румынская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мелодия, Соч. 25. Осенняя сказка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Цильхер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П.Соч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106. У гномов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Циполи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Д.Сарабанда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и жига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Чайковский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П.Соч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39. Детский альбом: Утреннее размышление, Нянина сказка, Сладкая греза, Баба-Яга, Игра в лошадки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lastRenderedPageBreak/>
        <w:t xml:space="preserve">Шишков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Г.Напев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, Вечер, Ларгетто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Шостакович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Д.Сюита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«Танцы кукол»: Полька, Вальс-шутка, Романс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Шуберт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Ф.Соч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50. Вальс Соль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Шуман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Р.Соч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68. Альбом для юношества: Северная песня, Песня матросов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Яхин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Р.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Летом</w:t>
      </w:r>
      <w:proofErr w:type="spellEnd"/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 а лагере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Яцевич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Ю.Первые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радости: «Проста меня, мама»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Произведения французских композиторов XIX века. Под ред. Н. Кувшинникова: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Годар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Б. Первая печаль, «Мы не пойдем больше в лес»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Пьесы композиторов Болгарии, Венгрии, Польши для фортепиано. II—VII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ДМШ. Сост. и ред. Ю. Матвеева: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Лабунский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Токкатина</w:t>
      </w:r>
      <w:proofErr w:type="spell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Пьесы композиторов стран народной демократии,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1. Ред. Н. Кувшинникова: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Стоянов А. Юмореска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Стоянов В. Детский альбом: Песня о Балканах, Дружба, Токката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Чайдог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Э. Прелюдия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Пьесы композиторов стран народной демократии.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2. Ред. Н. Кувшинникова: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Стоянов А. Тоска, Весенний дождь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Сухонь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Э. Печаль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В. Краковяк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Хаджиев П. 5 пьес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Циммер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Я. Петрушка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Современная фортепианная музыка для детей, V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. ДМШ. Сост., ред. Н.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Копчевского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: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Барток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Б. Румынский народный танец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Илиев К. Курочка снесла яичко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Лейфс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И. Исландский народный танец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Нильсен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К. Часы с музыкой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Санкан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П. Аккордеон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Турина X. Туфельки балерины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Хрестоматия педагогического репертуара для фортепиано. Пьесы зарубежных композиторов. V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. ДМШ. Сост. и ред. В.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Дельновой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: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Гайдн И. Менуэт Ре мажор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Шуберт Ф. Вальс си минор, Утренняя серенада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38E4">
        <w:rPr>
          <w:rFonts w:ascii="Times New Roman" w:hAnsi="Times New Roman" w:cs="Times New Roman"/>
          <w:b/>
          <w:sz w:val="28"/>
          <w:szCs w:val="28"/>
        </w:rPr>
        <w:t>Полифонические произведения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Бах И. С. Двухголосные инвенции: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мажор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>, Си-бемоль мажор, ми минор, ля минор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Французские сюиты: № 2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минор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 - Сарабанда, Ария, Менуэт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Маленькие прелюдии и фуги.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. 1: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мажор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, Фа мажор;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2: Ре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lastRenderedPageBreak/>
        <w:t xml:space="preserve">Избранные произведения.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. 1. Сост. и ред. Л.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Ройзмана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: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Аллеманда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ре минор, Ария соль минор, Три пьесы из «Нотной тетради В. Ф. Баха»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Бем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Г.Ригодон</w:t>
      </w:r>
      <w:proofErr w:type="spell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Векман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М.Песня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и вариации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Гендель Г.12 легких пьес: Сарабанда, Жига, Прелюдия,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Аллеманда</w:t>
      </w:r>
      <w:proofErr w:type="spell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Избранные произведения для фортепиано. Сост. и ред. Л.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Ройзмана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Шесть маленьких фуг: № 1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>о мажор, № 2 До мажор, № 3 Ре мажор;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Каприччио Соль мажор Сюиты: ре минор, соль минор (польское издание)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Д.Прелюдии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и фуги (по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С.Соч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. 8.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соль-диез минор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Соч. 37. Прелюдия и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ля минор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Мясковский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Н.Соч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43. В старинном стиле (фуга)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Осокин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М.Соч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23. Фуга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Павлюченко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С.Фугетта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Ми-бемоль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Пахельбель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И.Чакона</w:t>
      </w:r>
      <w:proofErr w:type="spell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Франк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Ц.Избранные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детские пьесы. Сост. и ред. И.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Браудо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: № 2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 минор,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№ 5 Соль мажор, № 6 Ми-бемоль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Фрид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Г.Инвенции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Домажор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, фа минор, ля минор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Избранные произведения композиторов XVII, XVIII, начала XIX веков.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. 2. Под ред.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Н.Кувшинникова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: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Маттезон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И. Сюита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Сборник полифонических пьес. Ч. 2. Сост. С.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: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Купревич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В. Фуга ми минор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А. Соч. 34. Канон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Современная фортепианная музыка для детей. V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. ДМШ. Сост., ред. Н.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Копчевского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: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Буш А. Две пьесы из сюиты: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Гальярда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, Ария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Елинек Г. Соч. 15, № 1. Двухголосная инвенция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Малер В. Две маленькие инвенции на немецкие народные песни: «Ку-ку»,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Прощание с летом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Мартенес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И. Пьеса Си-бемоль мажор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Эйслер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Г. Соч. 32, № 4. Чакона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>о мажор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38E4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Бортнянский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Д.Соната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 мажор: Рондо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Вагнер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Г.Сонатина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ля минор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Вебер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3. Анданте с вариациями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Гайдн И.-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Сейсс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И. Каприччио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Гендель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Г.Соната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 мажор (Фантазия)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Концерт Фа мажор, ч. 1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Грациоли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Г.Соната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Соль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Б.Вариации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Фа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Дюссек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И.Соч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20. Сонатина Ми-бемоль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Д.Соч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40, № 1. Вариации Ре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lastRenderedPageBreak/>
        <w:t>Соч. 51. Легкие вариации на тему словацкой народной песни: № 3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М.Соч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36. Сонатина Ре мажор, ч. 1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Соч. 37. Сонатины: Ми-бемоль мажор. Ре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Соч. 38. Сонатины: Соль мажор, ч. 1, Си-бемоль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Ф.Соч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59. Сонатина Ля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Куртиди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В.Сонатина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Фа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Лукомский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Л. Концерт Ля мажор, ч. 1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Вариация фа минор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Мартини Д. Соната Ми мажор: Аллегретто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Моцарт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8E4">
        <w:rPr>
          <w:rFonts w:ascii="Times New Roman" w:hAnsi="Times New Roman" w:cs="Times New Roman"/>
          <w:sz w:val="28"/>
          <w:szCs w:val="28"/>
        </w:rPr>
        <w:t xml:space="preserve">Сонатины: Ля мажор,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Рейнеке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47. Сонатина № 2, ч. 1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Рожавская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Ю.Рондо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(Сборник педагогических пьес украинских советских композиторов)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Роули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А.Маленький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концерт Соль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Сейсс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И.Соч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8. Сонатина Ре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Скултэ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А.Сонатина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Сорокин К. Песня с вариациями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Чичков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Ю.Вариации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Шуман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Р.Соч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. 118. Соната Соль мажор для юношества,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чч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3, 4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Сонаты, сонатины, рондо, вариации.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. 2. Сост. С.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: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Чимароза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Д. Сонатины: ля минор, Си-бемоль мажор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Штейбельт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Д. Рондо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38E4">
        <w:rPr>
          <w:rFonts w:ascii="Times New Roman" w:hAnsi="Times New Roman" w:cs="Times New Roman"/>
          <w:b/>
          <w:sz w:val="28"/>
          <w:szCs w:val="28"/>
        </w:rPr>
        <w:t>Ансамбли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Балакирев М.30 русских народных песен (по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Бирнов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Л.Две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пьесы: </w:t>
      </w:r>
      <w:proofErr w:type="gramStart"/>
      <w:r w:rsidRPr="003C38E4">
        <w:rPr>
          <w:rFonts w:ascii="Times New Roman" w:hAnsi="Times New Roman" w:cs="Times New Roman"/>
          <w:sz w:val="28"/>
          <w:szCs w:val="28"/>
        </w:rPr>
        <w:t>Лирическая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 (для 2-х фортепиано в 4 руки)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Бородин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А.Полька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(для фортепиано в 4 руки)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Глинка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М.Марш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Черномора из оперы «Руслан я Людмила» (для 2-х фортепиано в 8 рук)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C38E4">
        <w:rPr>
          <w:rFonts w:ascii="Times New Roman" w:hAnsi="Times New Roman" w:cs="Times New Roman"/>
          <w:sz w:val="28"/>
          <w:szCs w:val="28"/>
        </w:rPr>
        <w:t xml:space="preserve">Глиэр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Р.Бравурная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музыка из балета «Тарас Бульба» (обр. для 2-х фортепиано</w:t>
      </w:r>
      <w:proofErr w:type="gram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в 4 руки А.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Готлиба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Григ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Э.Соч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35. Избранные произведения: Норвежский танец № 2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Мусоргский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М.Гопак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(для фортепиано в 4 руки)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Новиков А. Гимн демократической молодежи (для 2-х фортепиано в 4 руки)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Прокофьев С.«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Монтекки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Капулетти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» из балета «Ромео и Джульетта» (для фортепиано в 4 руки)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Соч. 67. Три отрывка из симфонической сказки «Петя и Волк» (обр. для 2-х фортепиано в 4 руки А.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Руббаха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Раков Н.4 пьесы (для 2-х фортепиано в 4 руки): Грустная песенка, Веселая песенка,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C38E4">
        <w:rPr>
          <w:rFonts w:ascii="Times New Roman" w:hAnsi="Times New Roman" w:cs="Times New Roman"/>
          <w:sz w:val="28"/>
          <w:szCs w:val="28"/>
        </w:rPr>
        <w:t>Протяжная</w:t>
      </w:r>
      <w:proofErr w:type="gramEnd"/>
      <w:r w:rsidRPr="003C38E4">
        <w:rPr>
          <w:rFonts w:ascii="Times New Roman" w:hAnsi="Times New Roman" w:cs="Times New Roman"/>
          <w:sz w:val="28"/>
          <w:szCs w:val="28"/>
        </w:rPr>
        <w:t xml:space="preserve"> ми минор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lastRenderedPageBreak/>
        <w:t xml:space="preserve">Рубин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В.Опера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«Три толстяка» (обр. для 2-х фортепиано в 4 руки В.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Пороцкого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): Рондо, Кукла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Суок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, Марш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C38E4">
        <w:rPr>
          <w:rFonts w:ascii="Times New Roman" w:hAnsi="Times New Roman" w:cs="Times New Roman"/>
          <w:sz w:val="28"/>
          <w:szCs w:val="28"/>
        </w:rPr>
        <w:t xml:space="preserve">Русские народные песни в обр. П.. Чайковского и А.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Лядова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перелож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для фортепиано в 4 руки, 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Туликов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С.«Мы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за мир» (для 2-х фортепиано в 4 руки)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Шостакович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Д.Прелюдия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, Тарантелла (для 2-х фортепиано в 4 руки)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Шульгин Л.10 русских народных песен (для фортепиано в 4 руки, 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Избранные ансамбли. Для 2-х фортепиано в 4 руки.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. 4. Сост. Г. Баранова, Т.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Взорова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: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Григ Э. Канон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Чайковский П. Танец пастушков из балета «Щелкунчик»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Эйгес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К. Вальс на темы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Ярошевского</w:t>
      </w:r>
      <w:proofErr w:type="spellEnd"/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Песни стран народной демократии. Для фортепиано в 4 руки.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. 2.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Под ред. И.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Стучевской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(по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Сборник русских народных песен. Сост. Л.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Кершнер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(по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20 переложений для фортепиано в 4 руки. Сост. А.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Кедрова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(по выбору)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Юный пианист.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. 1. Сост. и ред. Л.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Ройзмана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и В.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Натансона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: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Гендель Г. Концерт Си-бемоль мажор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 xml:space="preserve">Прокофьев С. Соч. 25. Гавот из классической сюиты (для 2-х фортепиано в 8 рук) Юный пианист.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. 2. Сост. и ред. Л.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Ройзмана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и В.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Натансона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>: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Моцарт В. Менуэт из симфонии Ми-бемоль мажор (для фортепиано в 4 руки)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E4">
        <w:rPr>
          <w:rFonts w:ascii="Times New Roman" w:hAnsi="Times New Roman" w:cs="Times New Roman"/>
          <w:sz w:val="28"/>
          <w:szCs w:val="28"/>
        </w:rPr>
        <w:t>Шостакович Д. Элегия из балетной сюиты № 3 (для 2-х фортепиано в 4 руки)</w:t>
      </w:r>
    </w:p>
    <w:p w:rsidR="00434CA6" w:rsidRDefault="00434CA6" w:rsidP="00434CA6">
      <w:pPr>
        <w:pStyle w:val="Default"/>
        <w:jc w:val="center"/>
        <w:rPr>
          <w:sz w:val="28"/>
          <w:szCs w:val="28"/>
        </w:rPr>
      </w:pPr>
    </w:p>
    <w:p w:rsidR="00434CA6" w:rsidRDefault="00434CA6" w:rsidP="00434CA6">
      <w:pPr>
        <w:pStyle w:val="Default"/>
        <w:jc w:val="center"/>
        <w:rPr>
          <w:sz w:val="28"/>
          <w:szCs w:val="28"/>
        </w:rPr>
      </w:pPr>
    </w:p>
    <w:p w:rsidR="00434CA6" w:rsidRPr="004E3467" w:rsidRDefault="00434CA6" w:rsidP="00434C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467">
        <w:rPr>
          <w:rFonts w:ascii="Times New Roman" w:hAnsi="Times New Roman" w:cs="Times New Roman"/>
          <w:sz w:val="28"/>
          <w:szCs w:val="28"/>
        </w:rPr>
        <w:t>ПРИМЕРЫ ИТОГОВЫХ ПРОГРАММ</w:t>
      </w:r>
    </w:p>
    <w:p w:rsidR="00434CA6" w:rsidRPr="004E3467" w:rsidRDefault="00434CA6" w:rsidP="00434CA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3467">
        <w:rPr>
          <w:rFonts w:ascii="Times New Roman" w:hAnsi="Times New Roman" w:cs="Times New Roman"/>
          <w:i/>
          <w:sz w:val="28"/>
          <w:szCs w:val="28"/>
        </w:rPr>
        <w:t xml:space="preserve">Вариант </w:t>
      </w:r>
      <w:r w:rsidRPr="004E3467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</w:p>
    <w:p w:rsidR="00434CA6" w:rsidRPr="004E3467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3467">
        <w:rPr>
          <w:rFonts w:ascii="Times New Roman" w:hAnsi="Times New Roman" w:cs="Times New Roman"/>
          <w:sz w:val="28"/>
          <w:szCs w:val="28"/>
        </w:rPr>
        <w:t>Циполли</w:t>
      </w:r>
      <w:proofErr w:type="spellEnd"/>
      <w:r w:rsidRPr="004E3467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4E3467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Pr="004E3467">
        <w:rPr>
          <w:rFonts w:ascii="Times New Roman" w:hAnsi="Times New Roman" w:cs="Times New Roman"/>
          <w:sz w:val="28"/>
          <w:szCs w:val="28"/>
        </w:rPr>
        <w:t xml:space="preserve"> </w:t>
      </w:r>
      <w:r w:rsidRPr="004E346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E3467">
        <w:rPr>
          <w:rFonts w:ascii="Times New Roman" w:hAnsi="Times New Roman" w:cs="Times New Roman"/>
          <w:sz w:val="28"/>
          <w:szCs w:val="28"/>
        </w:rPr>
        <w:t>-</w:t>
      </w:r>
      <w:r w:rsidRPr="004E3467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34CA6" w:rsidRPr="004E3467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3467"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Pr="004E3467">
        <w:rPr>
          <w:rFonts w:ascii="Times New Roman" w:hAnsi="Times New Roman" w:cs="Times New Roman"/>
          <w:sz w:val="28"/>
          <w:szCs w:val="28"/>
        </w:rPr>
        <w:t xml:space="preserve"> Ф. Ор.55 Сонатина </w:t>
      </w:r>
      <w:r w:rsidRPr="004E346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E34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E3467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434CA6" w:rsidRPr="004E3467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3467">
        <w:rPr>
          <w:rFonts w:ascii="Times New Roman" w:hAnsi="Times New Roman" w:cs="Times New Roman"/>
          <w:sz w:val="28"/>
          <w:szCs w:val="28"/>
        </w:rPr>
        <w:t xml:space="preserve">Черни К.(ред. </w:t>
      </w:r>
      <w:proofErr w:type="spellStart"/>
      <w:r w:rsidRPr="004E3467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4E3467">
        <w:rPr>
          <w:rFonts w:ascii="Times New Roman" w:hAnsi="Times New Roman" w:cs="Times New Roman"/>
          <w:sz w:val="28"/>
          <w:szCs w:val="28"/>
        </w:rPr>
        <w:t xml:space="preserve">) Этюд № 6 </w:t>
      </w:r>
      <w:r w:rsidRPr="004E346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E3467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434CA6" w:rsidRPr="004E3467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3467">
        <w:rPr>
          <w:rFonts w:ascii="Times New Roman" w:hAnsi="Times New Roman" w:cs="Times New Roman"/>
          <w:sz w:val="28"/>
          <w:szCs w:val="28"/>
        </w:rPr>
        <w:t>Глинка М. Чувство</w:t>
      </w:r>
    </w:p>
    <w:p w:rsidR="00434CA6" w:rsidRPr="004E3467" w:rsidRDefault="00434CA6" w:rsidP="00434CA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3467">
        <w:rPr>
          <w:rFonts w:ascii="Times New Roman" w:hAnsi="Times New Roman" w:cs="Times New Roman"/>
          <w:i/>
          <w:sz w:val="28"/>
          <w:szCs w:val="28"/>
        </w:rPr>
        <w:t xml:space="preserve">Вариант </w:t>
      </w:r>
      <w:r w:rsidRPr="004E3467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</w:p>
    <w:p w:rsidR="00434CA6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3467">
        <w:rPr>
          <w:rFonts w:ascii="Times New Roman" w:hAnsi="Times New Roman" w:cs="Times New Roman"/>
          <w:sz w:val="28"/>
          <w:szCs w:val="28"/>
        </w:rPr>
        <w:t xml:space="preserve">Бах И. Маленькая прелюдия </w:t>
      </w:r>
      <w:r w:rsidRPr="004E346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E3467">
        <w:rPr>
          <w:rFonts w:ascii="Times New Roman" w:hAnsi="Times New Roman" w:cs="Times New Roman"/>
          <w:sz w:val="28"/>
          <w:szCs w:val="28"/>
        </w:rPr>
        <w:t>-</w:t>
      </w:r>
      <w:r w:rsidRPr="004E3467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4E3467">
        <w:rPr>
          <w:rFonts w:ascii="Times New Roman" w:hAnsi="Times New Roman" w:cs="Times New Roman"/>
          <w:sz w:val="28"/>
          <w:szCs w:val="28"/>
        </w:rPr>
        <w:t xml:space="preserve"> (из 6-ти)</w:t>
      </w:r>
    </w:p>
    <w:p w:rsidR="00434CA6" w:rsidRPr="004E3467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Рожавская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4">
        <w:rPr>
          <w:rFonts w:ascii="Times New Roman" w:hAnsi="Times New Roman" w:cs="Times New Roman"/>
          <w:sz w:val="28"/>
          <w:szCs w:val="28"/>
        </w:rPr>
        <w:t>Ю.Рондо</w:t>
      </w:r>
      <w:proofErr w:type="spellEnd"/>
    </w:p>
    <w:p w:rsidR="00434CA6" w:rsidRPr="004E3467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</w:t>
      </w:r>
      <w:r w:rsidRPr="004E3467">
        <w:rPr>
          <w:rFonts w:ascii="Times New Roman" w:hAnsi="Times New Roman" w:cs="Times New Roman"/>
          <w:sz w:val="28"/>
          <w:szCs w:val="28"/>
        </w:rPr>
        <w:t>горн</w:t>
      </w:r>
      <w:proofErr w:type="spellEnd"/>
      <w:r w:rsidRPr="004E3467">
        <w:rPr>
          <w:rFonts w:ascii="Times New Roman" w:hAnsi="Times New Roman" w:cs="Times New Roman"/>
          <w:sz w:val="28"/>
          <w:szCs w:val="28"/>
        </w:rPr>
        <w:t xml:space="preserve"> ор.66 Этюд №9</w:t>
      </w:r>
    </w:p>
    <w:p w:rsidR="00434CA6" w:rsidRPr="004E3467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3467">
        <w:rPr>
          <w:rFonts w:ascii="Times New Roman" w:hAnsi="Times New Roman" w:cs="Times New Roman"/>
          <w:sz w:val="28"/>
          <w:szCs w:val="28"/>
        </w:rPr>
        <w:lastRenderedPageBreak/>
        <w:t>Прокофьев С. Утро</w:t>
      </w:r>
    </w:p>
    <w:p w:rsidR="00434CA6" w:rsidRPr="004E3467" w:rsidRDefault="00434CA6" w:rsidP="00434CA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3467">
        <w:rPr>
          <w:rFonts w:ascii="Times New Roman" w:hAnsi="Times New Roman" w:cs="Times New Roman"/>
          <w:i/>
          <w:sz w:val="28"/>
          <w:szCs w:val="28"/>
        </w:rPr>
        <w:t xml:space="preserve">Вариант </w:t>
      </w:r>
      <w:r w:rsidRPr="004E3467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</w:p>
    <w:p w:rsidR="00434CA6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8E4"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3C38E4">
        <w:rPr>
          <w:rFonts w:ascii="Times New Roman" w:hAnsi="Times New Roman" w:cs="Times New Roman"/>
          <w:sz w:val="28"/>
          <w:szCs w:val="28"/>
        </w:rPr>
        <w:t xml:space="preserve"> А. Соч. 34. Канон</w:t>
      </w:r>
    </w:p>
    <w:p w:rsidR="00434CA6" w:rsidRPr="003C38E4" w:rsidRDefault="00434CA6" w:rsidP="00434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CA6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3467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4E3467">
        <w:rPr>
          <w:rFonts w:ascii="Times New Roman" w:hAnsi="Times New Roman" w:cs="Times New Roman"/>
          <w:sz w:val="28"/>
          <w:szCs w:val="28"/>
        </w:rPr>
        <w:t xml:space="preserve"> М. ор.36 Сонатина </w:t>
      </w:r>
      <w:r w:rsidRPr="004E346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E34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E3467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434CA6" w:rsidRPr="004E3467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3467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Pr="004E3467">
        <w:rPr>
          <w:rFonts w:ascii="Times New Roman" w:hAnsi="Times New Roman" w:cs="Times New Roman"/>
          <w:sz w:val="28"/>
          <w:szCs w:val="28"/>
        </w:rPr>
        <w:t xml:space="preserve"> А. ор.37 Этюд № 22</w:t>
      </w:r>
    </w:p>
    <w:p w:rsidR="00434CA6" w:rsidRPr="004E3467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3467">
        <w:rPr>
          <w:rFonts w:ascii="Times New Roman" w:hAnsi="Times New Roman" w:cs="Times New Roman"/>
          <w:sz w:val="28"/>
          <w:szCs w:val="28"/>
        </w:rPr>
        <w:t xml:space="preserve">Мендельсон Ф. Песня без слов №9 </w:t>
      </w:r>
      <w:r w:rsidRPr="004E346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E34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E3467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434CA6" w:rsidRPr="004E3467" w:rsidRDefault="00434CA6" w:rsidP="00434CA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3467">
        <w:rPr>
          <w:rFonts w:ascii="Times New Roman" w:hAnsi="Times New Roman" w:cs="Times New Roman"/>
          <w:i/>
          <w:sz w:val="28"/>
          <w:szCs w:val="28"/>
        </w:rPr>
        <w:t xml:space="preserve">Вариант </w:t>
      </w:r>
      <w:r w:rsidRPr="004E3467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</w:p>
    <w:p w:rsidR="00434CA6" w:rsidRPr="004E3467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3467">
        <w:rPr>
          <w:rFonts w:ascii="Times New Roman" w:hAnsi="Times New Roman" w:cs="Times New Roman"/>
          <w:sz w:val="28"/>
          <w:szCs w:val="28"/>
        </w:rPr>
        <w:t>Бах И. 2х-голосная инвенция ля минор</w:t>
      </w:r>
    </w:p>
    <w:p w:rsidR="00434CA6" w:rsidRPr="004E3467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3467">
        <w:rPr>
          <w:rFonts w:ascii="Times New Roman" w:hAnsi="Times New Roman" w:cs="Times New Roman"/>
          <w:sz w:val="28"/>
          <w:szCs w:val="28"/>
        </w:rPr>
        <w:t xml:space="preserve">Моцарт В. Сонатина №6 </w:t>
      </w:r>
      <w:r w:rsidRPr="004E34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E3467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434CA6" w:rsidRPr="004E3467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3467">
        <w:rPr>
          <w:rFonts w:ascii="Times New Roman" w:hAnsi="Times New Roman" w:cs="Times New Roman"/>
          <w:sz w:val="28"/>
          <w:szCs w:val="28"/>
        </w:rPr>
        <w:t>Черни К. ор.299 Этюд №4</w:t>
      </w:r>
    </w:p>
    <w:p w:rsidR="00434CA6" w:rsidRPr="004E3467" w:rsidRDefault="00434CA6" w:rsidP="0043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3467">
        <w:rPr>
          <w:rFonts w:ascii="Times New Roman" w:hAnsi="Times New Roman" w:cs="Times New Roman"/>
          <w:sz w:val="28"/>
          <w:szCs w:val="28"/>
        </w:rPr>
        <w:t xml:space="preserve">Шостакович </w:t>
      </w:r>
      <w:proofErr w:type="spellStart"/>
      <w:r w:rsidRPr="004E3467">
        <w:rPr>
          <w:rFonts w:ascii="Times New Roman" w:hAnsi="Times New Roman" w:cs="Times New Roman"/>
          <w:sz w:val="28"/>
          <w:szCs w:val="28"/>
        </w:rPr>
        <w:t>Д.Сюи</w:t>
      </w:r>
      <w:r>
        <w:rPr>
          <w:rFonts w:ascii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«Танцы кукол»: </w:t>
      </w:r>
      <w:r w:rsidRPr="004E3467">
        <w:rPr>
          <w:rFonts w:ascii="Times New Roman" w:hAnsi="Times New Roman" w:cs="Times New Roman"/>
          <w:sz w:val="28"/>
          <w:szCs w:val="28"/>
        </w:rPr>
        <w:t>Вальс-шутка,</w:t>
      </w:r>
    </w:p>
    <w:p w:rsidR="00AE5961" w:rsidRPr="009E04E6" w:rsidRDefault="00AE5961">
      <w:pPr>
        <w:rPr>
          <w:rFonts w:ascii="Times New Roman" w:hAnsi="Times New Roman" w:cs="Times New Roman"/>
          <w:sz w:val="28"/>
          <w:szCs w:val="28"/>
        </w:rPr>
      </w:pPr>
    </w:p>
    <w:sectPr w:rsidR="00AE5961" w:rsidRPr="009E04E6" w:rsidSect="006E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eza Pro">
    <w:altName w:val="Times New Roman"/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04E6"/>
    <w:rsid w:val="000E13A1"/>
    <w:rsid w:val="003C21AB"/>
    <w:rsid w:val="00434CA6"/>
    <w:rsid w:val="00683FF3"/>
    <w:rsid w:val="006E31F7"/>
    <w:rsid w:val="0091052B"/>
    <w:rsid w:val="00994FC3"/>
    <w:rsid w:val="009E04E6"/>
    <w:rsid w:val="00A27E5E"/>
    <w:rsid w:val="00AE5961"/>
    <w:rsid w:val="00D156A9"/>
    <w:rsid w:val="00E87F3F"/>
    <w:rsid w:val="00F94A8B"/>
    <w:rsid w:val="00FC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04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 Знак"/>
    <w:link w:val="a4"/>
    <w:locked/>
    <w:rsid w:val="009E04E6"/>
    <w:rPr>
      <w:rFonts w:ascii="Tahoma" w:hAnsi="Tahoma" w:cs="Tahoma"/>
      <w:sz w:val="21"/>
      <w:szCs w:val="21"/>
      <w:shd w:val="clear" w:color="auto" w:fill="FFFFFF"/>
    </w:rPr>
  </w:style>
  <w:style w:type="paragraph" w:styleId="a4">
    <w:name w:val="Body Text"/>
    <w:basedOn w:val="a"/>
    <w:link w:val="a3"/>
    <w:rsid w:val="009E04E6"/>
    <w:pPr>
      <w:shd w:val="clear" w:color="auto" w:fill="FFFFFF"/>
      <w:spacing w:before="360" w:after="660" w:line="278" w:lineRule="exact"/>
      <w:ind w:hanging="1740"/>
    </w:pPr>
    <w:rPr>
      <w:rFonts w:ascii="Tahoma" w:hAnsi="Tahoma" w:cs="Tahoma"/>
      <w:sz w:val="21"/>
      <w:szCs w:val="21"/>
    </w:rPr>
  </w:style>
  <w:style w:type="character" w:customStyle="1" w:styleId="1">
    <w:name w:val="Основной текст Знак1"/>
    <w:basedOn w:val="a0"/>
    <w:uiPriority w:val="99"/>
    <w:semiHidden/>
    <w:rsid w:val="009E0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31</Pages>
  <Words>5158</Words>
  <Characters>29407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Юрий Сыроватский</cp:lastModifiedBy>
  <cp:revision>9</cp:revision>
  <dcterms:created xsi:type="dcterms:W3CDTF">2021-04-07T18:12:00Z</dcterms:created>
  <dcterms:modified xsi:type="dcterms:W3CDTF">2025-10-15T08:37:00Z</dcterms:modified>
</cp:coreProperties>
</file>