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F6" w:rsidRPr="000507F6" w:rsidRDefault="00045F1D" w:rsidP="000507F6">
      <w:pPr>
        <w:widowControl w:val="0"/>
        <w:autoSpaceDE w:val="0"/>
        <w:spacing w:after="0" w:line="240" w:lineRule="auto"/>
        <w:jc w:val="center"/>
        <w:rPr>
          <w:rFonts w:ascii="Times New Roman" w:eastAsia="Courier New" w:hAnsi="Times New Roman"/>
          <w:color w:val="000000"/>
          <w:sz w:val="24"/>
          <w:szCs w:val="24"/>
        </w:rPr>
      </w:pPr>
      <w:r>
        <w:rPr>
          <w:rFonts w:ascii="Times New Roman" w:eastAsia="Courier New" w:hAnsi="Times New Roman"/>
          <w:color w:val="000000"/>
          <w:sz w:val="24"/>
          <w:szCs w:val="24"/>
        </w:rPr>
        <w:t xml:space="preserve"> </w:t>
      </w:r>
      <w:r w:rsidR="00EC0EAE">
        <w:rPr>
          <w:rFonts w:ascii="Times New Roman" w:eastAsia="Courier New" w:hAnsi="Times New Roman"/>
          <w:color w:val="000000"/>
          <w:sz w:val="24"/>
          <w:szCs w:val="24"/>
        </w:rPr>
        <w:t xml:space="preserve"> </w:t>
      </w:r>
      <w:r w:rsidR="000507F6" w:rsidRPr="000507F6">
        <w:rPr>
          <w:rFonts w:ascii="Times New Roman" w:eastAsia="Courier New" w:hAnsi="Times New Roman"/>
          <w:color w:val="000000"/>
          <w:sz w:val="24"/>
          <w:szCs w:val="24"/>
        </w:rPr>
        <w:t>ДЕПАРТАМЕНТ КУЛЬТУРЫ ГОРОДА МОСКВЫ</w:t>
      </w:r>
      <w:r w:rsidR="000507F6" w:rsidRPr="000507F6">
        <w:rPr>
          <w:rFonts w:ascii="Times New Roman" w:eastAsia="Courier New" w:hAnsi="Times New Roman"/>
          <w:color w:val="000000"/>
          <w:sz w:val="24"/>
          <w:szCs w:val="24"/>
        </w:rPr>
        <w:br/>
        <w:t>Государственное бюджетное учреждение</w:t>
      </w:r>
      <w:r w:rsidR="000507F6" w:rsidRPr="000507F6">
        <w:rPr>
          <w:rFonts w:ascii="Times New Roman" w:eastAsia="Courier New" w:hAnsi="Times New Roman"/>
          <w:color w:val="000000"/>
          <w:sz w:val="24"/>
          <w:szCs w:val="24"/>
        </w:rPr>
        <w:br/>
        <w:t>дополнительного образования города Москвы</w:t>
      </w:r>
    </w:p>
    <w:p w:rsidR="000507F6" w:rsidRPr="000507F6" w:rsidRDefault="000507F6" w:rsidP="000507F6">
      <w:pPr>
        <w:widowControl w:val="0"/>
        <w:autoSpaceDE w:val="0"/>
        <w:spacing w:after="0" w:line="240" w:lineRule="auto"/>
        <w:jc w:val="center"/>
        <w:rPr>
          <w:rFonts w:ascii="Times New Roman" w:eastAsia="Courier New" w:hAnsi="Times New Roman"/>
          <w:color w:val="000000"/>
          <w:sz w:val="24"/>
          <w:szCs w:val="24"/>
        </w:rPr>
      </w:pPr>
      <w:r w:rsidRPr="000507F6">
        <w:rPr>
          <w:rFonts w:ascii="Times New Roman" w:eastAsia="Courier New" w:hAnsi="Times New Roman"/>
          <w:color w:val="000000"/>
          <w:sz w:val="24"/>
          <w:szCs w:val="24"/>
        </w:rPr>
        <w:t>«Детская музыкальная школа имени Р.М. Глиэра»</w:t>
      </w:r>
    </w:p>
    <w:p w:rsidR="008D27C9" w:rsidRDefault="008D27C9" w:rsidP="00C37102">
      <w:pPr>
        <w:spacing w:after="0" w:line="240" w:lineRule="auto"/>
        <w:jc w:val="center"/>
        <w:rPr>
          <w:rFonts w:ascii="Arial" w:eastAsia="Arial" w:hAnsi="Arial" w:cs="Arial"/>
          <w:b/>
          <w:spacing w:val="-1"/>
          <w:sz w:val="28"/>
          <w:szCs w:val="28"/>
        </w:rPr>
      </w:pPr>
    </w:p>
    <w:p w:rsidR="000507F6" w:rsidRDefault="000507F6" w:rsidP="00C37102">
      <w:pPr>
        <w:spacing w:after="0" w:line="240" w:lineRule="auto"/>
        <w:jc w:val="center"/>
        <w:rPr>
          <w:rFonts w:ascii="Arial" w:eastAsia="Arial" w:hAnsi="Arial" w:cs="Arial"/>
          <w:b/>
          <w:spacing w:val="-1"/>
          <w:sz w:val="28"/>
          <w:szCs w:val="28"/>
        </w:rPr>
      </w:pPr>
    </w:p>
    <w:p w:rsidR="000507F6" w:rsidRDefault="000507F6" w:rsidP="00C37102">
      <w:pPr>
        <w:spacing w:after="0" w:line="240" w:lineRule="auto"/>
        <w:jc w:val="center"/>
        <w:rPr>
          <w:rFonts w:ascii="Arial" w:eastAsia="Arial" w:hAnsi="Arial" w:cs="Arial"/>
          <w:b/>
          <w:spacing w:val="-1"/>
          <w:sz w:val="28"/>
          <w:szCs w:val="28"/>
        </w:rPr>
      </w:pPr>
    </w:p>
    <w:tbl>
      <w:tblPr>
        <w:tblW w:w="0" w:type="auto"/>
        <w:tblInd w:w="2235" w:type="dxa"/>
        <w:tblLook w:val="04A0" w:firstRow="1" w:lastRow="0" w:firstColumn="1" w:lastColumn="0" w:noHBand="0" w:noVBand="1"/>
      </w:tblPr>
      <w:tblGrid>
        <w:gridCol w:w="7335"/>
      </w:tblGrid>
      <w:tr w:rsidR="00CB5124" w:rsidRPr="00CB5124" w:rsidTr="00FD638C">
        <w:trPr>
          <w:trHeight w:val="1758"/>
        </w:trPr>
        <w:tc>
          <w:tcPr>
            <w:tcW w:w="7335" w:type="dxa"/>
          </w:tcPr>
          <w:p w:rsidR="00CB5124" w:rsidRPr="00CB5124" w:rsidRDefault="00CB5124" w:rsidP="00CB5124">
            <w:pPr>
              <w:widowControl w:val="0"/>
              <w:spacing w:after="0" w:line="240" w:lineRule="auto"/>
              <w:jc w:val="center"/>
              <w:rPr>
                <w:rFonts w:ascii="Times New Roman" w:hAnsi="Times New Roman"/>
                <w:b/>
                <w:color w:val="000000"/>
                <w:sz w:val="28"/>
                <w:szCs w:val="28"/>
              </w:rPr>
            </w:pPr>
            <w:r w:rsidRPr="00CB5124">
              <w:rPr>
                <w:rFonts w:ascii="Times New Roman" w:hAnsi="Times New Roman"/>
                <w:color w:val="000000"/>
                <w:sz w:val="28"/>
                <w:szCs w:val="28"/>
              </w:rPr>
              <w:t>УТВЕРЖДЕНО</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 xml:space="preserve">приказом </w:t>
            </w:r>
            <w:proofErr w:type="gramStart"/>
            <w:r w:rsidRPr="00CB5124">
              <w:rPr>
                <w:rFonts w:ascii="Times New Roman" w:hAnsi="Times New Roman"/>
                <w:color w:val="000000"/>
                <w:sz w:val="28"/>
                <w:szCs w:val="28"/>
              </w:rPr>
              <w:t>Государственного</w:t>
            </w:r>
            <w:proofErr w:type="gramEnd"/>
            <w:r w:rsidRPr="00CB5124">
              <w:rPr>
                <w:rFonts w:ascii="Times New Roman" w:hAnsi="Times New Roman"/>
                <w:color w:val="000000"/>
                <w:sz w:val="28"/>
                <w:szCs w:val="28"/>
              </w:rPr>
              <w:t xml:space="preserve"> бюджетного</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учреждения дополнительного образования города Москвы</w:t>
            </w:r>
          </w:p>
          <w:p w:rsidR="00CB5124" w:rsidRPr="00CB5124" w:rsidRDefault="00CB5124" w:rsidP="00CB5124">
            <w:pPr>
              <w:widowControl w:val="0"/>
              <w:spacing w:after="0" w:line="240" w:lineRule="auto"/>
              <w:jc w:val="center"/>
              <w:rPr>
                <w:rFonts w:ascii="Times New Roman" w:hAnsi="Times New Roman"/>
                <w:color w:val="000000"/>
                <w:sz w:val="28"/>
                <w:szCs w:val="28"/>
              </w:rPr>
            </w:pPr>
            <w:r w:rsidRPr="00CB5124">
              <w:rPr>
                <w:rFonts w:ascii="Times New Roman" w:hAnsi="Times New Roman"/>
                <w:color w:val="000000"/>
                <w:sz w:val="28"/>
                <w:szCs w:val="28"/>
              </w:rPr>
              <w:t xml:space="preserve">«Детская музыкальная школа имени </w:t>
            </w:r>
            <w:proofErr w:type="spellStart"/>
            <w:r w:rsidRPr="00CB5124">
              <w:rPr>
                <w:rFonts w:ascii="Times New Roman" w:hAnsi="Times New Roman"/>
                <w:color w:val="000000"/>
                <w:sz w:val="28"/>
                <w:szCs w:val="28"/>
              </w:rPr>
              <w:t>Р.М.Глиэра</w:t>
            </w:r>
            <w:proofErr w:type="spellEnd"/>
            <w:r w:rsidRPr="00CB5124">
              <w:rPr>
                <w:rFonts w:ascii="Times New Roman" w:hAnsi="Times New Roman"/>
                <w:color w:val="000000"/>
                <w:sz w:val="28"/>
                <w:szCs w:val="28"/>
              </w:rPr>
              <w:t>»</w:t>
            </w:r>
          </w:p>
          <w:p w:rsidR="00CB5124" w:rsidRPr="00CB5124" w:rsidRDefault="00802F3C" w:rsidP="00CB5124">
            <w:pPr>
              <w:widowControl w:val="0"/>
              <w:spacing w:after="0" w:line="240" w:lineRule="auto"/>
              <w:jc w:val="center"/>
              <w:rPr>
                <w:rFonts w:ascii="Times New Roman" w:hAnsi="Times New Roman"/>
                <w:color w:val="000000"/>
                <w:sz w:val="28"/>
                <w:szCs w:val="28"/>
              </w:rPr>
            </w:pPr>
            <w:r>
              <w:rPr>
                <w:rFonts w:ascii="Times New Roman" w:hAnsi="Times New Roman"/>
                <w:sz w:val="28"/>
                <w:szCs w:val="28"/>
              </w:rPr>
              <w:t>от 29 августа 2025 года № 58</w:t>
            </w:r>
            <w:r w:rsidR="00CF3E76" w:rsidRPr="00CF3E76">
              <w:rPr>
                <w:rFonts w:ascii="Times New Roman" w:hAnsi="Times New Roman"/>
                <w:sz w:val="28"/>
                <w:szCs w:val="28"/>
              </w:rPr>
              <w:t>/ОД</w:t>
            </w:r>
          </w:p>
          <w:p w:rsidR="00CB5124" w:rsidRPr="00CB5124" w:rsidRDefault="00CB5124" w:rsidP="00CB5124">
            <w:pPr>
              <w:widowControl w:val="0"/>
              <w:spacing w:after="0" w:line="240" w:lineRule="auto"/>
              <w:rPr>
                <w:rFonts w:ascii="Times New Roman" w:hAnsi="Times New Roman"/>
                <w:color w:val="000000"/>
                <w:sz w:val="28"/>
                <w:szCs w:val="28"/>
              </w:rPr>
            </w:pPr>
          </w:p>
        </w:tc>
      </w:tr>
    </w:tbl>
    <w:p w:rsidR="00EA3951" w:rsidRDefault="00EA3951" w:rsidP="00C37102">
      <w:pPr>
        <w:spacing w:after="0" w:line="240" w:lineRule="auto"/>
        <w:jc w:val="center"/>
        <w:rPr>
          <w:rFonts w:ascii="Times New Roman" w:hAnsi="Times New Roman"/>
          <w:b/>
          <w:sz w:val="28"/>
          <w:szCs w:val="28"/>
        </w:rPr>
      </w:pPr>
    </w:p>
    <w:p w:rsidR="00CB5124" w:rsidRDefault="00CB5124" w:rsidP="00C37102">
      <w:pPr>
        <w:spacing w:after="0" w:line="240" w:lineRule="auto"/>
        <w:jc w:val="center"/>
        <w:rPr>
          <w:rFonts w:ascii="Times New Roman" w:hAnsi="Times New Roman"/>
          <w:sz w:val="28"/>
          <w:szCs w:val="28"/>
        </w:rPr>
      </w:pPr>
    </w:p>
    <w:p w:rsidR="00CB5124" w:rsidRDefault="00CB5124" w:rsidP="00C37102">
      <w:pPr>
        <w:spacing w:after="0" w:line="240" w:lineRule="auto"/>
        <w:jc w:val="center"/>
        <w:rPr>
          <w:rFonts w:ascii="Times New Roman" w:hAnsi="Times New Roman"/>
          <w:sz w:val="28"/>
          <w:szCs w:val="28"/>
        </w:rPr>
      </w:pPr>
    </w:p>
    <w:p w:rsidR="00DC05A3" w:rsidRPr="007F3022" w:rsidRDefault="003912CE" w:rsidP="00C37102">
      <w:pPr>
        <w:spacing w:after="0" w:line="240" w:lineRule="auto"/>
        <w:jc w:val="center"/>
        <w:rPr>
          <w:rFonts w:ascii="Times New Roman" w:hAnsi="Times New Roman"/>
          <w:sz w:val="28"/>
          <w:szCs w:val="28"/>
        </w:rPr>
      </w:pPr>
      <w:r>
        <w:rPr>
          <w:rFonts w:ascii="Times New Roman" w:hAnsi="Times New Roman"/>
          <w:sz w:val="28"/>
          <w:szCs w:val="28"/>
        </w:rPr>
        <w:t>ДОПОЛНИТЕЛЬНАЯ</w:t>
      </w:r>
      <w:r w:rsidR="007751E9" w:rsidRPr="007F3022">
        <w:rPr>
          <w:rFonts w:ascii="Times New Roman" w:hAnsi="Times New Roman"/>
          <w:sz w:val="28"/>
          <w:szCs w:val="28"/>
        </w:rPr>
        <w:t xml:space="preserve"> </w:t>
      </w:r>
      <w:r w:rsidR="007751E9" w:rsidRPr="009210B3">
        <w:rPr>
          <w:rFonts w:ascii="Times New Roman" w:hAnsi="Times New Roman"/>
          <w:sz w:val="28"/>
          <w:szCs w:val="28"/>
        </w:rPr>
        <w:t>ПРЕДПРОФ</w:t>
      </w:r>
      <w:r w:rsidRPr="009210B3">
        <w:rPr>
          <w:rFonts w:ascii="Times New Roman" w:hAnsi="Times New Roman"/>
          <w:sz w:val="28"/>
          <w:szCs w:val="28"/>
        </w:rPr>
        <w:t>ЕССИОНАЛЬНАЯ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Pr="00103F68" w:rsidRDefault="00DC05A3" w:rsidP="00103F68">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r w:rsidR="00931CA1" w:rsidRPr="00A23378">
        <w:rPr>
          <w:rFonts w:ascii="Times New Roman" w:hAnsi="Times New Roman"/>
          <w:b/>
          <w:sz w:val="28"/>
          <w:szCs w:val="28"/>
        </w:rPr>
        <w:t xml:space="preserve"> </w:t>
      </w:r>
    </w:p>
    <w:p w:rsidR="00384FAB" w:rsidRDefault="002273B0" w:rsidP="00384FAB">
      <w:pPr>
        <w:spacing w:after="0" w:line="240" w:lineRule="auto"/>
        <w:jc w:val="center"/>
        <w:rPr>
          <w:rFonts w:ascii="Times New Roman" w:hAnsi="Times New Roman"/>
          <w:sz w:val="28"/>
          <w:szCs w:val="28"/>
        </w:rPr>
      </w:pPr>
      <w:r w:rsidRPr="00A23378">
        <w:rPr>
          <w:rFonts w:ascii="Times New Roman" w:hAnsi="Times New Roman"/>
          <w:b/>
          <w:sz w:val="28"/>
          <w:szCs w:val="28"/>
        </w:rPr>
        <w:t xml:space="preserve"> </w:t>
      </w:r>
      <w:r w:rsidR="00384FAB">
        <w:rPr>
          <w:rFonts w:ascii="Times New Roman" w:hAnsi="Times New Roman"/>
          <w:b/>
          <w:sz w:val="28"/>
          <w:szCs w:val="28"/>
        </w:rPr>
        <w:t xml:space="preserve"> </w:t>
      </w:r>
      <w:r w:rsidRPr="00A23378">
        <w:rPr>
          <w:rFonts w:ascii="Times New Roman" w:hAnsi="Times New Roman"/>
          <w:b/>
          <w:sz w:val="28"/>
          <w:szCs w:val="28"/>
        </w:rPr>
        <w:t>«НАРОДНЫЕ ИНСТРУМЕНТЫ»</w:t>
      </w:r>
      <w:r w:rsidR="00384FAB" w:rsidRPr="00384FAB">
        <w:rPr>
          <w:rFonts w:ascii="Times New Roman" w:hAnsi="Times New Roman"/>
          <w:sz w:val="28"/>
          <w:szCs w:val="28"/>
        </w:rPr>
        <w:t xml:space="preserve"> </w:t>
      </w:r>
    </w:p>
    <w:p w:rsidR="00384FAB" w:rsidRDefault="00384FAB" w:rsidP="00384FAB">
      <w:pPr>
        <w:spacing w:after="0" w:line="240" w:lineRule="auto"/>
        <w:jc w:val="center"/>
        <w:rPr>
          <w:rFonts w:ascii="Times New Roman" w:hAnsi="Times New Roman"/>
          <w:sz w:val="28"/>
          <w:szCs w:val="28"/>
        </w:rPr>
      </w:pPr>
      <w:r>
        <w:rPr>
          <w:rFonts w:ascii="Times New Roman" w:hAnsi="Times New Roman"/>
          <w:sz w:val="28"/>
          <w:szCs w:val="28"/>
        </w:rPr>
        <w:t>Срок обучения -5(6) лет</w:t>
      </w:r>
    </w:p>
    <w:p w:rsidR="002273B0" w:rsidRPr="007F3022" w:rsidRDefault="002273B0" w:rsidP="00384FAB">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Предметная область </w:t>
      </w: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ПО.02. ТЕОРИЯ И ИСТОРИЯ МУЗЫКИ</w:t>
      </w: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Pr>
          <w:rFonts w:ascii="Times New Roman" w:hAnsi="Times New Roman"/>
          <w:sz w:val="28"/>
          <w:szCs w:val="28"/>
        </w:rPr>
        <w:t>ПО.02.УП.01</w:t>
      </w:r>
      <w:r w:rsidRPr="005635FF">
        <w:rPr>
          <w:rFonts w:ascii="Times New Roman" w:hAnsi="Times New Roman"/>
          <w:b/>
          <w:sz w:val="28"/>
          <w:szCs w:val="28"/>
        </w:rPr>
        <w:t>. СОЛЬФЕДЖИО</w:t>
      </w:r>
    </w:p>
    <w:p w:rsidR="005635FF" w:rsidRDefault="00103F68" w:rsidP="00C37102">
      <w:pPr>
        <w:spacing w:after="0" w:line="240" w:lineRule="auto"/>
        <w:jc w:val="center"/>
        <w:rPr>
          <w:rFonts w:ascii="Times New Roman" w:hAnsi="Times New Roman"/>
          <w:sz w:val="28"/>
          <w:szCs w:val="28"/>
        </w:rPr>
      </w:pPr>
      <w:r>
        <w:rPr>
          <w:rFonts w:ascii="Times New Roman" w:hAnsi="Times New Roman"/>
          <w:sz w:val="28"/>
          <w:szCs w:val="28"/>
        </w:rPr>
        <w:t xml:space="preserve">Срок </w:t>
      </w:r>
      <w:r w:rsidR="00384FAB">
        <w:rPr>
          <w:rFonts w:ascii="Times New Roman" w:hAnsi="Times New Roman"/>
          <w:sz w:val="28"/>
          <w:szCs w:val="28"/>
        </w:rPr>
        <w:t>реализации программы</w:t>
      </w:r>
      <w:r>
        <w:rPr>
          <w:rFonts w:ascii="Times New Roman" w:hAnsi="Times New Roman"/>
          <w:sz w:val="28"/>
          <w:szCs w:val="28"/>
        </w:rPr>
        <w:t xml:space="preserve"> -5(6)</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7F3022" w:rsidP="00EA3951">
      <w:pPr>
        <w:spacing w:after="0" w:line="240" w:lineRule="auto"/>
        <w:jc w:val="both"/>
        <w:rPr>
          <w:rFonts w:ascii="Times New Roman" w:hAnsi="Times New Roman"/>
          <w:sz w:val="28"/>
          <w:szCs w:val="28"/>
        </w:rPr>
      </w:pPr>
      <w:r>
        <w:rPr>
          <w:rFonts w:ascii="Times New Roman" w:hAnsi="Times New Roman"/>
          <w:sz w:val="28"/>
          <w:szCs w:val="28"/>
        </w:rPr>
        <w:t xml:space="preserve">             </w:t>
      </w:r>
      <w:r w:rsidR="008734FE">
        <w:rPr>
          <w:rFonts w:ascii="Times New Roman" w:hAnsi="Times New Roman"/>
          <w:sz w:val="28"/>
          <w:szCs w:val="28"/>
        </w:rPr>
        <w:t xml:space="preserve">     </w:t>
      </w:r>
      <w:r w:rsidR="008D27C9">
        <w:rPr>
          <w:rFonts w:ascii="Times New Roman" w:hAnsi="Times New Roman"/>
          <w:sz w:val="28"/>
          <w:szCs w:val="28"/>
        </w:rPr>
        <w:t xml:space="preserve">                     </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384FAB" w:rsidRDefault="00384FAB" w:rsidP="000507F6">
      <w:pPr>
        <w:tabs>
          <w:tab w:val="left" w:pos="3479"/>
        </w:tabs>
        <w:spacing w:after="0" w:line="240" w:lineRule="auto"/>
        <w:jc w:val="both"/>
        <w:rPr>
          <w:rFonts w:ascii="Times New Roman" w:hAnsi="Times New Roman"/>
          <w:sz w:val="28"/>
          <w:szCs w:val="28"/>
        </w:rPr>
      </w:pPr>
    </w:p>
    <w:p w:rsidR="00384FAB" w:rsidRDefault="00384FAB" w:rsidP="000507F6">
      <w:pPr>
        <w:tabs>
          <w:tab w:val="left" w:pos="3479"/>
        </w:tabs>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 xml:space="preserve">                      </w:t>
      </w:r>
      <w:r w:rsidR="00103F68">
        <w:rPr>
          <w:rFonts w:ascii="Times New Roman" w:hAnsi="Times New Roman"/>
          <w:sz w:val="28"/>
          <w:szCs w:val="28"/>
        </w:rPr>
        <w:t xml:space="preserve">                             </w:t>
      </w:r>
      <w:r w:rsidR="00802F3C">
        <w:rPr>
          <w:rFonts w:ascii="Times New Roman" w:hAnsi="Times New Roman"/>
          <w:sz w:val="28"/>
          <w:szCs w:val="28"/>
        </w:rPr>
        <w:t>2025</w:t>
      </w:r>
      <w:bookmarkStart w:id="0" w:name="_GoBack"/>
      <w:bookmarkEnd w:id="0"/>
      <w:r>
        <w:rPr>
          <w:rFonts w:ascii="Times New Roman" w:hAnsi="Times New Roman"/>
          <w:sz w:val="28"/>
          <w:szCs w:val="28"/>
        </w:rPr>
        <w:t xml:space="preserve"> год</w:t>
      </w:r>
    </w:p>
    <w:p w:rsidR="00CB5124" w:rsidRDefault="00CB5124" w:rsidP="00EA3951">
      <w:pPr>
        <w:spacing w:after="0" w:line="240" w:lineRule="auto"/>
        <w:jc w:val="both"/>
        <w:rPr>
          <w:rFonts w:ascii="Times New Roman" w:hAnsi="Times New Roman"/>
          <w:sz w:val="28"/>
          <w:szCs w:val="28"/>
        </w:rPr>
      </w:pP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Pr="003912CE" w:rsidRDefault="008D27C9"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на </w:t>
      </w:r>
      <w:r>
        <w:rPr>
          <w:rFonts w:ascii="Times New Roman" w:hAnsi="Times New Roman"/>
          <w:sz w:val="28"/>
          <w:szCs w:val="28"/>
        </w:rPr>
        <w:t>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931CA1">
        <w:rPr>
          <w:rFonts w:ascii="Times New Roman" w:hAnsi="Times New Roman"/>
          <w:sz w:val="28"/>
          <w:szCs w:val="28"/>
        </w:rPr>
        <w:t>ым  предпрофессиональным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103F68">
        <w:rPr>
          <w:rFonts w:ascii="Times New Roman" w:hAnsi="Times New Roman"/>
          <w:sz w:val="28"/>
          <w:szCs w:val="28"/>
        </w:rPr>
        <w:t xml:space="preserve">  искусства  «Народные инструменты»</w:t>
      </w:r>
      <w:r w:rsidR="002273B0">
        <w:rPr>
          <w:rFonts w:ascii="Times New Roman" w:hAnsi="Times New Roman"/>
          <w:sz w:val="28"/>
          <w:szCs w:val="28"/>
        </w:rPr>
        <w:t>.</w:t>
      </w:r>
      <w:r w:rsidR="00103F68">
        <w:rPr>
          <w:rFonts w:ascii="Times New Roman" w:hAnsi="Times New Roman"/>
          <w:sz w:val="28"/>
          <w:szCs w:val="28"/>
        </w:rPr>
        <w:t xml:space="preserve"> Срок обучения 5(6) лет</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92212A">
      <w:pPr>
        <w:pStyle w:val="Style4"/>
        <w:widowControl/>
        <w:tabs>
          <w:tab w:val="left" w:pos="1134"/>
        </w:tabs>
        <w:spacing w:line="360"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учебного предмета «Сольфеджио» для детей, поступивших в образовательное учреждение в первый класс в возрасте</w:t>
      </w:r>
      <w:r w:rsidR="00103F68">
        <w:rPr>
          <w:rStyle w:val="FontStyle16"/>
          <w:sz w:val="28"/>
          <w:szCs w:val="28"/>
        </w:rPr>
        <w:t xml:space="preserve"> с 10-12 лет, составляет 5 (6)</w:t>
      </w:r>
      <w:r w:rsidR="00A47364" w:rsidRPr="0011286F">
        <w:rPr>
          <w:rStyle w:val="FontStyle16"/>
          <w:sz w:val="28"/>
          <w:szCs w:val="28"/>
        </w:rPr>
        <w:t xml:space="preserve"> </w:t>
      </w:r>
      <w:r w:rsidR="00103F68">
        <w:rPr>
          <w:rStyle w:val="FontStyle16"/>
          <w:sz w:val="28"/>
          <w:szCs w:val="28"/>
        </w:rPr>
        <w:t>лет, с дополнительным годом обучения в 6 классе.</w:t>
      </w:r>
    </w:p>
    <w:p w:rsidR="00A47364" w:rsidRDefault="00A47364" w:rsidP="004D5778">
      <w:pPr>
        <w:pStyle w:val="Style4"/>
        <w:widowControl/>
        <w:tabs>
          <w:tab w:val="left" w:pos="955"/>
        </w:tabs>
        <w:spacing w:line="360" w:lineRule="auto"/>
        <w:ind w:firstLine="709"/>
        <w:rPr>
          <w:rStyle w:val="FontStyle16"/>
          <w:sz w:val="28"/>
          <w:szCs w:val="28"/>
        </w:rPr>
      </w:pPr>
      <w:r w:rsidRPr="0011286F">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00293B88" w:rsidRPr="00293B88">
        <w:rPr>
          <w:b/>
          <w:bCs/>
          <w:color w:val="000000"/>
          <w:shd w:val="clear" w:color="auto" w:fill="FFFFFF"/>
        </w:rPr>
        <w:t xml:space="preserve"> </w:t>
      </w:r>
    </w:p>
    <w:p w:rsidR="00103F68"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931CA1">
        <w:rPr>
          <w:rFonts w:ascii="Times New Roman" w:hAnsi="Times New Roman"/>
          <w:b/>
          <w:i/>
          <w:sz w:val="28"/>
          <w:szCs w:val="28"/>
        </w:rPr>
        <w:t>Таблица 1</w:t>
      </w:r>
    </w:p>
    <w:p w:rsidR="007E534A" w:rsidRDefault="007E534A" w:rsidP="007E534A">
      <w:pPr>
        <w:jc w:val="center"/>
        <w:rPr>
          <w:rFonts w:ascii="Times New Roman" w:hAnsi="Times New Roman"/>
          <w:sz w:val="28"/>
          <w:szCs w:val="28"/>
        </w:rPr>
      </w:pPr>
      <w:r>
        <w:rPr>
          <w:rFonts w:ascii="Times New Roman" w:hAnsi="Times New Roman"/>
          <w:sz w:val="28"/>
          <w:szCs w:val="28"/>
        </w:rPr>
        <w:lastRenderedPageBreak/>
        <w:t>Распределение часов по классам</w:t>
      </w:r>
    </w:p>
    <w:p w:rsidR="007E534A" w:rsidRPr="007E534A" w:rsidRDefault="007E534A" w:rsidP="007E534A">
      <w:pPr>
        <w:rPr>
          <w:rFonts w:ascii="Times New Roman" w:hAnsi="Times New Roman"/>
          <w:sz w:val="12"/>
          <w:szCs w:val="12"/>
        </w:rPr>
      </w:pPr>
      <w:r>
        <w:rPr>
          <w:rFonts w:ascii="Times New Roman" w:hAnsi="Times New Roman"/>
          <w:sz w:val="28"/>
          <w:szCs w:val="28"/>
        </w:rPr>
        <w:tab/>
      </w:r>
    </w:p>
    <w:tbl>
      <w:tblPr>
        <w:tblStyle w:val="a4"/>
        <w:tblW w:w="0" w:type="auto"/>
        <w:tblLook w:val="04A0" w:firstRow="1" w:lastRow="0" w:firstColumn="1" w:lastColumn="0" w:noHBand="0" w:noVBand="1"/>
      </w:tblPr>
      <w:tblGrid>
        <w:gridCol w:w="957"/>
        <w:gridCol w:w="2695"/>
        <w:gridCol w:w="1134"/>
        <w:gridCol w:w="992"/>
        <w:gridCol w:w="993"/>
        <w:gridCol w:w="992"/>
        <w:gridCol w:w="850"/>
        <w:gridCol w:w="851"/>
      </w:tblGrid>
      <w:tr w:rsidR="00103F68" w:rsidTr="00103F68">
        <w:tc>
          <w:tcPr>
            <w:tcW w:w="3652" w:type="dxa"/>
            <w:gridSpan w:val="2"/>
          </w:tcPr>
          <w:p w:rsidR="00103F68" w:rsidRPr="003F3CCE" w:rsidRDefault="00103F68" w:rsidP="003F3CCE">
            <w:pPr>
              <w:jc w:val="center"/>
              <w:rPr>
                <w:rFonts w:ascii="Times New Roman" w:hAnsi="Times New Roman"/>
                <w:b/>
                <w:sz w:val="24"/>
                <w:szCs w:val="24"/>
              </w:rPr>
            </w:pPr>
            <w:r>
              <w:rPr>
                <w:rFonts w:ascii="Times New Roman" w:hAnsi="Times New Roman"/>
                <w:b/>
                <w:sz w:val="24"/>
                <w:szCs w:val="24"/>
              </w:rPr>
              <w:t xml:space="preserve">            </w:t>
            </w:r>
            <w:r w:rsidRPr="003F3CCE">
              <w:rPr>
                <w:rFonts w:ascii="Times New Roman" w:hAnsi="Times New Roman"/>
                <w:b/>
                <w:sz w:val="24"/>
                <w:szCs w:val="24"/>
              </w:rPr>
              <w:t>Обязательная часть</w:t>
            </w:r>
          </w:p>
        </w:tc>
        <w:tc>
          <w:tcPr>
            <w:tcW w:w="1134" w:type="dxa"/>
            <w:vAlign w:val="center"/>
          </w:tcPr>
          <w:p w:rsidR="00103F68" w:rsidRPr="007E534A" w:rsidRDefault="00103F68" w:rsidP="009A6E04">
            <w:pPr>
              <w:ind w:left="-113" w:right="-113"/>
              <w:jc w:val="center"/>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кл</w:t>
            </w:r>
            <w:proofErr w:type="spellEnd"/>
          </w:p>
        </w:tc>
        <w:tc>
          <w:tcPr>
            <w:tcW w:w="992" w:type="dxa"/>
            <w:vAlign w:val="center"/>
          </w:tcPr>
          <w:p w:rsidR="00103F68" w:rsidRPr="007E534A" w:rsidRDefault="00103F68" w:rsidP="009A6E04">
            <w:pPr>
              <w:ind w:left="-113" w:right="-113"/>
              <w:jc w:val="center"/>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кл</w:t>
            </w:r>
            <w:proofErr w:type="spellEnd"/>
          </w:p>
        </w:tc>
        <w:tc>
          <w:tcPr>
            <w:tcW w:w="993" w:type="dxa"/>
            <w:vAlign w:val="center"/>
          </w:tcPr>
          <w:p w:rsidR="00103F68" w:rsidRPr="007E534A" w:rsidRDefault="00103F68" w:rsidP="009A6E04">
            <w:pPr>
              <w:ind w:left="-113" w:right="-113"/>
              <w:jc w:val="center"/>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кл</w:t>
            </w:r>
            <w:proofErr w:type="spellEnd"/>
          </w:p>
        </w:tc>
        <w:tc>
          <w:tcPr>
            <w:tcW w:w="992" w:type="dxa"/>
            <w:vAlign w:val="center"/>
          </w:tcPr>
          <w:p w:rsidR="00103F68" w:rsidRPr="007E534A" w:rsidRDefault="00103F68" w:rsidP="009A6E04">
            <w:pPr>
              <w:ind w:left="-113" w:right="-113"/>
              <w:jc w:val="center"/>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кл</w:t>
            </w:r>
            <w:proofErr w:type="spellEnd"/>
          </w:p>
        </w:tc>
        <w:tc>
          <w:tcPr>
            <w:tcW w:w="850" w:type="dxa"/>
            <w:vAlign w:val="center"/>
          </w:tcPr>
          <w:p w:rsidR="00103F68" w:rsidRPr="007E534A" w:rsidRDefault="00103F68" w:rsidP="009A6E04">
            <w:pPr>
              <w:ind w:left="-113" w:right="-113"/>
              <w:jc w:val="center"/>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кл</w:t>
            </w:r>
            <w:proofErr w:type="spellEnd"/>
          </w:p>
        </w:tc>
        <w:tc>
          <w:tcPr>
            <w:tcW w:w="851" w:type="dxa"/>
            <w:vAlign w:val="center"/>
          </w:tcPr>
          <w:p w:rsidR="00103F68" w:rsidRPr="007E534A" w:rsidRDefault="00103F68" w:rsidP="009A6E04">
            <w:pPr>
              <w:ind w:left="-113" w:right="-113"/>
              <w:jc w:val="center"/>
              <w:rPr>
                <w:rFonts w:ascii="Times New Roman" w:hAnsi="Times New Roman"/>
                <w:sz w:val="24"/>
                <w:szCs w:val="24"/>
              </w:rPr>
            </w:pPr>
            <w:r>
              <w:rPr>
                <w:rFonts w:ascii="Times New Roman" w:hAnsi="Times New Roman"/>
                <w:sz w:val="24"/>
                <w:szCs w:val="24"/>
              </w:rPr>
              <w:t xml:space="preserve">6 </w:t>
            </w:r>
            <w:proofErr w:type="spellStart"/>
            <w:r>
              <w:rPr>
                <w:rFonts w:ascii="Times New Roman" w:hAnsi="Times New Roman"/>
                <w:sz w:val="24"/>
                <w:szCs w:val="24"/>
              </w:rPr>
              <w:t>кл</w:t>
            </w:r>
            <w:proofErr w:type="spellEnd"/>
          </w:p>
        </w:tc>
      </w:tr>
      <w:tr w:rsidR="00103F68" w:rsidTr="00103F68">
        <w:tc>
          <w:tcPr>
            <w:tcW w:w="957" w:type="dxa"/>
          </w:tcPr>
          <w:p w:rsidR="00103F68" w:rsidRPr="007E534A" w:rsidRDefault="00103F68" w:rsidP="007E534A">
            <w:pPr>
              <w:rPr>
                <w:rFonts w:ascii="Times New Roman" w:hAnsi="Times New Roman"/>
                <w:sz w:val="24"/>
                <w:szCs w:val="24"/>
              </w:rPr>
            </w:pPr>
            <w:r>
              <w:rPr>
                <w:rFonts w:ascii="Times New Roman" w:hAnsi="Times New Roman"/>
                <w:sz w:val="24"/>
                <w:szCs w:val="24"/>
              </w:rPr>
              <w:t>ПО.02</w:t>
            </w:r>
          </w:p>
        </w:tc>
        <w:tc>
          <w:tcPr>
            <w:tcW w:w="2695" w:type="dxa"/>
          </w:tcPr>
          <w:p w:rsidR="00103F68" w:rsidRPr="003F3CCE" w:rsidRDefault="00103F68" w:rsidP="007E534A">
            <w:pPr>
              <w:rPr>
                <w:rFonts w:ascii="Times New Roman" w:hAnsi="Times New Roman"/>
                <w:b/>
                <w:sz w:val="24"/>
                <w:szCs w:val="24"/>
              </w:rPr>
            </w:pPr>
            <w:r w:rsidRPr="003F3CCE">
              <w:rPr>
                <w:rFonts w:ascii="Times New Roman" w:hAnsi="Times New Roman"/>
                <w:b/>
                <w:sz w:val="24"/>
                <w:szCs w:val="24"/>
              </w:rPr>
              <w:t>Теория и история музыки</w:t>
            </w:r>
          </w:p>
        </w:tc>
        <w:tc>
          <w:tcPr>
            <w:tcW w:w="1134" w:type="dxa"/>
            <w:vAlign w:val="center"/>
          </w:tcPr>
          <w:p w:rsidR="00103F68" w:rsidRPr="007E534A" w:rsidRDefault="00103F68" w:rsidP="007E534A">
            <w:pPr>
              <w:rPr>
                <w:rFonts w:ascii="Times New Roman" w:hAnsi="Times New Roman"/>
                <w:sz w:val="24"/>
                <w:szCs w:val="24"/>
              </w:rPr>
            </w:pPr>
          </w:p>
        </w:tc>
        <w:tc>
          <w:tcPr>
            <w:tcW w:w="992" w:type="dxa"/>
            <w:vAlign w:val="center"/>
          </w:tcPr>
          <w:p w:rsidR="00103F68" w:rsidRPr="007E534A" w:rsidRDefault="00103F68" w:rsidP="007E534A">
            <w:pPr>
              <w:rPr>
                <w:rFonts w:ascii="Times New Roman" w:hAnsi="Times New Roman"/>
                <w:sz w:val="24"/>
                <w:szCs w:val="24"/>
              </w:rPr>
            </w:pPr>
          </w:p>
        </w:tc>
        <w:tc>
          <w:tcPr>
            <w:tcW w:w="993" w:type="dxa"/>
            <w:vAlign w:val="center"/>
          </w:tcPr>
          <w:p w:rsidR="00103F68" w:rsidRPr="007E534A" w:rsidRDefault="00103F68" w:rsidP="007E534A">
            <w:pPr>
              <w:rPr>
                <w:rFonts w:ascii="Times New Roman" w:hAnsi="Times New Roman"/>
                <w:sz w:val="24"/>
                <w:szCs w:val="24"/>
              </w:rPr>
            </w:pPr>
          </w:p>
        </w:tc>
        <w:tc>
          <w:tcPr>
            <w:tcW w:w="992" w:type="dxa"/>
            <w:vAlign w:val="center"/>
          </w:tcPr>
          <w:p w:rsidR="00103F68" w:rsidRPr="007E534A" w:rsidRDefault="00103F68" w:rsidP="007E534A">
            <w:pPr>
              <w:rPr>
                <w:rFonts w:ascii="Times New Roman" w:hAnsi="Times New Roman"/>
                <w:sz w:val="24"/>
                <w:szCs w:val="24"/>
              </w:rPr>
            </w:pPr>
          </w:p>
        </w:tc>
        <w:tc>
          <w:tcPr>
            <w:tcW w:w="850" w:type="dxa"/>
            <w:vAlign w:val="center"/>
          </w:tcPr>
          <w:p w:rsidR="00103F68" w:rsidRPr="007E534A" w:rsidRDefault="00103F68" w:rsidP="007E534A">
            <w:pPr>
              <w:rPr>
                <w:rFonts w:ascii="Times New Roman" w:hAnsi="Times New Roman"/>
                <w:sz w:val="24"/>
                <w:szCs w:val="24"/>
              </w:rPr>
            </w:pPr>
          </w:p>
        </w:tc>
        <w:tc>
          <w:tcPr>
            <w:tcW w:w="851" w:type="dxa"/>
            <w:vAlign w:val="center"/>
          </w:tcPr>
          <w:p w:rsidR="00103F68" w:rsidRPr="007E534A" w:rsidRDefault="00103F68" w:rsidP="007E534A">
            <w:pPr>
              <w:rPr>
                <w:rFonts w:ascii="Times New Roman" w:hAnsi="Times New Roman"/>
                <w:sz w:val="24"/>
                <w:szCs w:val="24"/>
              </w:rPr>
            </w:pPr>
          </w:p>
        </w:tc>
      </w:tr>
      <w:tr w:rsidR="00103F68" w:rsidTr="00103F68">
        <w:tc>
          <w:tcPr>
            <w:tcW w:w="957" w:type="dxa"/>
          </w:tcPr>
          <w:p w:rsidR="00103F68" w:rsidRPr="007E534A" w:rsidRDefault="00103F68" w:rsidP="003F3CCE">
            <w:pPr>
              <w:rPr>
                <w:rFonts w:ascii="Times New Roman" w:hAnsi="Times New Roman"/>
                <w:sz w:val="24"/>
                <w:szCs w:val="24"/>
              </w:rPr>
            </w:pPr>
            <w:r>
              <w:rPr>
                <w:rFonts w:ascii="Times New Roman" w:hAnsi="Times New Roman"/>
                <w:sz w:val="24"/>
                <w:szCs w:val="24"/>
              </w:rPr>
              <w:t>ПО.02. УП.01.</w:t>
            </w:r>
          </w:p>
        </w:tc>
        <w:tc>
          <w:tcPr>
            <w:tcW w:w="2695" w:type="dxa"/>
          </w:tcPr>
          <w:p w:rsidR="00103F68" w:rsidRPr="007E534A" w:rsidRDefault="00103F68" w:rsidP="003F3CCE">
            <w:pPr>
              <w:rPr>
                <w:rFonts w:ascii="Times New Roman" w:hAnsi="Times New Roman"/>
                <w:sz w:val="24"/>
                <w:szCs w:val="24"/>
              </w:rPr>
            </w:pPr>
            <w:r>
              <w:rPr>
                <w:rFonts w:ascii="Times New Roman" w:hAnsi="Times New Roman"/>
                <w:sz w:val="24"/>
                <w:szCs w:val="24"/>
              </w:rPr>
              <w:t>Сольфеджио</w:t>
            </w:r>
          </w:p>
        </w:tc>
        <w:tc>
          <w:tcPr>
            <w:tcW w:w="1134" w:type="dxa"/>
            <w:vAlign w:val="center"/>
          </w:tcPr>
          <w:p w:rsidR="00103F68" w:rsidRPr="007E534A" w:rsidRDefault="00103F68" w:rsidP="003F3CCE">
            <w:pPr>
              <w:jc w:val="center"/>
              <w:rPr>
                <w:rFonts w:ascii="Times New Roman" w:hAnsi="Times New Roman"/>
                <w:sz w:val="24"/>
                <w:szCs w:val="24"/>
              </w:rPr>
            </w:pPr>
            <w:r>
              <w:rPr>
                <w:rFonts w:ascii="Times New Roman" w:hAnsi="Times New Roman"/>
                <w:sz w:val="24"/>
                <w:szCs w:val="24"/>
              </w:rPr>
              <w:t>1,5</w:t>
            </w:r>
          </w:p>
        </w:tc>
        <w:tc>
          <w:tcPr>
            <w:tcW w:w="992" w:type="dxa"/>
            <w:vAlign w:val="center"/>
          </w:tcPr>
          <w:p w:rsidR="00103F68" w:rsidRPr="007E534A" w:rsidRDefault="00103F68" w:rsidP="003F3CCE">
            <w:pPr>
              <w:jc w:val="center"/>
              <w:rPr>
                <w:rFonts w:ascii="Times New Roman" w:hAnsi="Times New Roman"/>
                <w:sz w:val="24"/>
                <w:szCs w:val="24"/>
              </w:rPr>
            </w:pPr>
            <w:r>
              <w:rPr>
                <w:rFonts w:ascii="Times New Roman" w:hAnsi="Times New Roman"/>
                <w:sz w:val="24"/>
                <w:szCs w:val="24"/>
              </w:rPr>
              <w:t>1,5</w:t>
            </w:r>
          </w:p>
        </w:tc>
        <w:tc>
          <w:tcPr>
            <w:tcW w:w="993" w:type="dxa"/>
            <w:vAlign w:val="center"/>
          </w:tcPr>
          <w:p w:rsidR="00103F68" w:rsidRDefault="00103F68" w:rsidP="003F3CCE">
            <w:pPr>
              <w:jc w:val="center"/>
            </w:pPr>
            <w:r w:rsidRPr="008D08E3">
              <w:rPr>
                <w:rFonts w:ascii="Times New Roman" w:hAnsi="Times New Roman"/>
                <w:sz w:val="24"/>
                <w:szCs w:val="24"/>
              </w:rPr>
              <w:t>1,5</w:t>
            </w:r>
          </w:p>
        </w:tc>
        <w:tc>
          <w:tcPr>
            <w:tcW w:w="992" w:type="dxa"/>
            <w:vAlign w:val="center"/>
          </w:tcPr>
          <w:p w:rsidR="00103F68" w:rsidRDefault="00103F68" w:rsidP="003F3CCE">
            <w:pPr>
              <w:jc w:val="center"/>
            </w:pPr>
            <w:r w:rsidRPr="008D08E3">
              <w:rPr>
                <w:rFonts w:ascii="Times New Roman" w:hAnsi="Times New Roman"/>
                <w:sz w:val="24"/>
                <w:szCs w:val="24"/>
              </w:rPr>
              <w:t>1,5</w:t>
            </w:r>
          </w:p>
        </w:tc>
        <w:tc>
          <w:tcPr>
            <w:tcW w:w="850" w:type="dxa"/>
            <w:vAlign w:val="center"/>
          </w:tcPr>
          <w:p w:rsidR="00103F68" w:rsidRDefault="00103F68" w:rsidP="003F3CCE">
            <w:pPr>
              <w:jc w:val="center"/>
            </w:pPr>
            <w:r w:rsidRPr="008D08E3">
              <w:rPr>
                <w:rFonts w:ascii="Times New Roman" w:hAnsi="Times New Roman"/>
                <w:sz w:val="24"/>
                <w:szCs w:val="24"/>
              </w:rPr>
              <w:t>1,5</w:t>
            </w:r>
          </w:p>
        </w:tc>
        <w:tc>
          <w:tcPr>
            <w:tcW w:w="851" w:type="dxa"/>
            <w:vAlign w:val="center"/>
          </w:tcPr>
          <w:p w:rsidR="00103F68" w:rsidRDefault="00103F68" w:rsidP="003F3CCE">
            <w:pPr>
              <w:jc w:val="center"/>
            </w:pPr>
            <w:r w:rsidRPr="008D08E3">
              <w:rPr>
                <w:rFonts w:ascii="Times New Roman" w:hAnsi="Times New Roman"/>
                <w:sz w:val="24"/>
                <w:szCs w:val="24"/>
              </w:rPr>
              <w:t>1,5</w:t>
            </w:r>
          </w:p>
        </w:tc>
      </w:tr>
    </w:tbl>
    <w:p w:rsidR="007E534A" w:rsidRPr="007E534A" w:rsidRDefault="007E534A" w:rsidP="007E534A">
      <w:pPr>
        <w:rPr>
          <w:rFonts w:ascii="Times New Roman" w:hAnsi="Times New Roman"/>
          <w:sz w:val="12"/>
          <w:szCs w:val="12"/>
        </w:rPr>
      </w:pPr>
    </w:p>
    <w:p w:rsidR="007E534A" w:rsidRDefault="007E534A" w:rsidP="00B640DE">
      <w:pPr>
        <w:spacing w:after="0"/>
        <w:ind w:firstLine="709"/>
        <w:jc w:val="center"/>
        <w:rPr>
          <w:rFonts w:ascii="Times New Roman" w:hAnsi="Times New Roman"/>
          <w:sz w:val="28"/>
          <w:szCs w:val="28"/>
        </w:rPr>
      </w:pPr>
    </w:p>
    <w:p w:rsidR="00456715" w:rsidRPr="00931CA1" w:rsidRDefault="00103F68" w:rsidP="00B640DE">
      <w:pPr>
        <w:spacing w:after="0"/>
        <w:ind w:firstLine="709"/>
        <w:jc w:val="center"/>
        <w:rPr>
          <w:rFonts w:ascii="Times New Roman" w:hAnsi="Times New Roman"/>
          <w:sz w:val="28"/>
          <w:szCs w:val="28"/>
        </w:rPr>
      </w:pPr>
      <w:r>
        <w:rPr>
          <w:rFonts w:ascii="Times New Roman" w:hAnsi="Times New Roman"/>
          <w:sz w:val="28"/>
          <w:szCs w:val="28"/>
        </w:rPr>
        <w:t>Нормативный срок обучения – 5(6)</w:t>
      </w:r>
      <w:r w:rsidR="00456715" w:rsidRPr="00931CA1">
        <w:rPr>
          <w:rFonts w:ascii="Times New Roman" w:hAnsi="Times New Roman"/>
          <w:sz w:val="28"/>
          <w:szCs w:val="28"/>
        </w:rPr>
        <w:t xml:space="preserve"> лет</w:t>
      </w:r>
    </w:p>
    <w:tbl>
      <w:tblPr>
        <w:tblW w:w="0" w:type="auto"/>
        <w:tblInd w:w="-34" w:type="dxa"/>
        <w:tblLayout w:type="fixed"/>
        <w:tblLook w:val="0000" w:firstRow="0" w:lastRow="0" w:firstColumn="0" w:lastColumn="0" w:noHBand="0" w:noVBand="0"/>
      </w:tblPr>
      <w:tblGrid>
        <w:gridCol w:w="4678"/>
        <w:gridCol w:w="3119"/>
        <w:gridCol w:w="1701"/>
      </w:tblGrid>
      <w:tr w:rsidR="00103F68" w:rsidRPr="00931CA1" w:rsidTr="00103F68">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103F68" w:rsidRPr="00931CA1" w:rsidRDefault="00103F68" w:rsidP="00B640DE">
            <w:pPr>
              <w:spacing w:after="0" w:line="360" w:lineRule="auto"/>
              <w:jc w:val="both"/>
              <w:rPr>
                <w:rFonts w:ascii="Times New Roman" w:hAnsi="Times New Roman"/>
                <w:sz w:val="28"/>
                <w:szCs w:val="28"/>
              </w:rPr>
            </w:pPr>
            <w:r>
              <w:rPr>
                <w:rFonts w:ascii="Times New Roman" w:hAnsi="Times New Roman"/>
                <w:sz w:val="28"/>
                <w:szCs w:val="28"/>
              </w:rPr>
              <w:t>Классы</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103F68" w:rsidRPr="00931CA1" w:rsidRDefault="00103F68" w:rsidP="007751E9">
            <w:pPr>
              <w:spacing w:line="360" w:lineRule="auto"/>
              <w:jc w:val="center"/>
              <w:rPr>
                <w:rFonts w:ascii="Times New Roman" w:hAnsi="Times New Roman"/>
                <w:bCs/>
                <w:sz w:val="28"/>
                <w:szCs w:val="28"/>
              </w:rPr>
            </w:pPr>
            <w:r>
              <w:rPr>
                <w:rFonts w:ascii="Times New Roman" w:hAnsi="Times New Roman"/>
                <w:bCs/>
                <w:sz w:val="28"/>
                <w:szCs w:val="28"/>
              </w:rPr>
              <w:t>1– 5</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103F68" w:rsidRPr="00931CA1" w:rsidRDefault="00103F68" w:rsidP="00103F68">
            <w:pPr>
              <w:spacing w:line="360" w:lineRule="auto"/>
              <w:jc w:val="center"/>
              <w:rPr>
                <w:rFonts w:ascii="Times New Roman" w:hAnsi="Times New Roman"/>
                <w:bCs/>
                <w:sz w:val="28"/>
                <w:szCs w:val="28"/>
              </w:rPr>
            </w:pPr>
            <w:r>
              <w:rPr>
                <w:rFonts w:ascii="Times New Roman" w:hAnsi="Times New Roman"/>
                <w:bCs/>
                <w:sz w:val="28"/>
                <w:szCs w:val="28"/>
              </w:rPr>
              <w:t>6</w:t>
            </w:r>
          </w:p>
        </w:tc>
      </w:tr>
      <w:tr w:rsidR="00103F68" w:rsidRPr="00931CA1" w:rsidTr="00103F68">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103F68" w:rsidRPr="00931CA1" w:rsidRDefault="00103F68" w:rsidP="00851AAE">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03F68" w:rsidRPr="00931CA1" w:rsidRDefault="00103F68" w:rsidP="00851AAE">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103F68" w:rsidRPr="00931CA1" w:rsidRDefault="00103F68" w:rsidP="005243B0">
            <w:pPr>
              <w:spacing w:after="0" w:line="360" w:lineRule="auto"/>
              <w:jc w:val="center"/>
              <w:rPr>
                <w:rFonts w:ascii="Times New Roman" w:hAnsi="Times New Roman"/>
                <w:bCs/>
                <w:sz w:val="28"/>
                <w:szCs w:val="28"/>
              </w:rPr>
            </w:pPr>
            <w:r>
              <w:rPr>
                <w:rFonts w:ascii="Times New Roman" w:hAnsi="Times New Roman"/>
                <w:bCs/>
                <w:sz w:val="28"/>
                <w:szCs w:val="28"/>
              </w:rPr>
              <w:t>247,5</w:t>
            </w:r>
            <w:r w:rsidRPr="00931CA1">
              <w:rPr>
                <w:rFonts w:ascii="Times New Roman" w:hAnsi="Times New Roman"/>
                <w:bCs/>
                <w:sz w:val="28"/>
                <w:szCs w:val="28"/>
              </w:rPr>
              <w:t xml:space="preserve"> </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103F68" w:rsidRPr="00931CA1" w:rsidRDefault="00670017" w:rsidP="00103F68">
            <w:pPr>
              <w:spacing w:after="0" w:line="360" w:lineRule="auto"/>
              <w:jc w:val="center"/>
              <w:rPr>
                <w:rFonts w:ascii="Times New Roman" w:hAnsi="Times New Roman"/>
                <w:bCs/>
                <w:sz w:val="28"/>
                <w:szCs w:val="28"/>
              </w:rPr>
            </w:pPr>
            <w:r>
              <w:rPr>
                <w:rFonts w:ascii="Times New Roman" w:hAnsi="Times New Roman"/>
                <w:bCs/>
                <w:sz w:val="28"/>
                <w:szCs w:val="28"/>
              </w:rPr>
              <w:t>49,5</w:t>
            </w:r>
          </w:p>
        </w:tc>
      </w:tr>
      <w:tr w:rsidR="00103F68" w:rsidRPr="00931CA1" w:rsidTr="00103F68">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103F68" w:rsidRPr="00931CA1" w:rsidRDefault="00103F68" w:rsidP="00103F68">
            <w:pPr>
              <w:spacing w:after="0"/>
              <w:jc w:val="both"/>
              <w:rPr>
                <w:rFonts w:ascii="Times New Roman" w:hAnsi="Times New Roman"/>
                <w:bCs/>
                <w:sz w:val="28"/>
                <w:szCs w:val="28"/>
              </w:rPr>
            </w:pPr>
            <w:r w:rsidRPr="00931CA1">
              <w:rPr>
                <w:rFonts w:ascii="Times New Roman" w:hAnsi="Times New Roman"/>
                <w:bCs/>
                <w:sz w:val="28"/>
                <w:szCs w:val="28"/>
              </w:rPr>
              <w:t>Количество</w:t>
            </w:r>
          </w:p>
          <w:p w:rsidR="00103F68" w:rsidRPr="00931CA1" w:rsidRDefault="00103F68" w:rsidP="00103F68">
            <w:pPr>
              <w:spacing w:after="0"/>
              <w:jc w:val="both"/>
              <w:rPr>
                <w:rFonts w:ascii="Times New Roman" w:hAnsi="Times New Roman"/>
                <w:bCs/>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w:t>
            </w:r>
            <w:r>
              <w:rPr>
                <w:rFonts w:ascii="Times New Roman" w:hAnsi="Times New Roman"/>
                <w:sz w:val="28"/>
                <w:szCs w:val="28"/>
              </w:rPr>
              <w:t>вне</w:t>
            </w:r>
            <w:r w:rsidRPr="00931CA1">
              <w:rPr>
                <w:rFonts w:ascii="Times New Roman" w:hAnsi="Times New Roman"/>
                <w:sz w:val="28"/>
                <w:szCs w:val="28"/>
              </w:rPr>
              <w:t>аудиторные занятия</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103F68" w:rsidRDefault="00103F68" w:rsidP="005243B0">
            <w:pPr>
              <w:spacing w:after="0" w:line="360" w:lineRule="auto"/>
              <w:jc w:val="center"/>
              <w:rPr>
                <w:rFonts w:ascii="Times New Roman" w:hAnsi="Times New Roman"/>
                <w:bCs/>
                <w:sz w:val="28"/>
                <w:szCs w:val="28"/>
              </w:rPr>
            </w:pPr>
            <w:r>
              <w:rPr>
                <w:rFonts w:ascii="Times New Roman" w:hAnsi="Times New Roman"/>
                <w:bCs/>
                <w:sz w:val="28"/>
                <w:szCs w:val="28"/>
              </w:rPr>
              <w:t>165</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103F68" w:rsidRPr="00931CA1" w:rsidRDefault="00670017" w:rsidP="00103F68">
            <w:pPr>
              <w:spacing w:after="0" w:line="360" w:lineRule="auto"/>
              <w:jc w:val="center"/>
              <w:rPr>
                <w:rFonts w:ascii="Times New Roman" w:hAnsi="Times New Roman"/>
                <w:bCs/>
                <w:sz w:val="28"/>
                <w:szCs w:val="28"/>
              </w:rPr>
            </w:pPr>
            <w:r>
              <w:rPr>
                <w:rFonts w:ascii="Times New Roman" w:hAnsi="Times New Roman"/>
                <w:bCs/>
                <w:sz w:val="28"/>
                <w:szCs w:val="28"/>
              </w:rPr>
              <w:t>33</w:t>
            </w:r>
          </w:p>
        </w:tc>
      </w:tr>
      <w:tr w:rsidR="00103F68" w:rsidRPr="00931CA1" w:rsidTr="00103F68">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103F68" w:rsidRPr="00931CA1" w:rsidRDefault="00103F68" w:rsidP="00103F68">
            <w:pPr>
              <w:spacing w:after="0"/>
              <w:jc w:val="both"/>
              <w:rPr>
                <w:rFonts w:ascii="Times New Roman" w:hAnsi="Times New Roman"/>
                <w:bCs/>
                <w:sz w:val="28"/>
                <w:szCs w:val="28"/>
              </w:rPr>
            </w:pPr>
            <w:r>
              <w:rPr>
                <w:rFonts w:ascii="Times New Roman" w:hAnsi="Times New Roman"/>
                <w:bCs/>
                <w:sz w:val="28"/>
                <w:szCs w:val="28"/>
              </w:rPr>
              <w:t>Общее количество часов на аудиторные и внеаудиторные занятия</w:t>
            </w:r>
          </w:p>
        </w:tc>
        <w:tc>
          <w:tcPr>
            <w:tcW w:w="3119" w:type="dxa"/>
            <w:tcBorders>
              <w:top w:val="single" w:sz="4" w:space="0" w:color="000000"/>
              <w:left w:val="single" w:sz="4" w:space="0" w:color="000000"/>
              <w:bottom w:val="single" w:sz="4" w:space="0" w:color="000000"/>
              <w:right w:val="single" w:sz="4" w:space="0" w:color="auto"/>
            </w:tcBorders>
            <w:shd w:val="clear" w:color="auto" w:fill="auto"/>
            <w:vAlign w:val="center"/>
          </w:tcPr>
          <w:p w:rsidR="00103F68" w:rsidRDefault="00103F68" w:rsidP="005243B0">
            <w:pPr>
              <w:spacing w:after="0" w:line="360" w:lineRule="auto"/>
              <w:jc w:val="center"/>
              <w:rPr>
                <w:rFonts w:ascii="Times New Roman" w:hAnsi="Times New Roman"/>
                <w:bCs/>
                <w:sz w:val="28"/>
                <w:szCs w:val="28"/>
              </w:rPr>
            </w:pPr>
            <w:r>
              <w:rPr>
                <w:rFonts w:ascii="Times New Roman" w:hAnsi="Times New Roman"/>
                <w:bCs/>
                <w:sz w:val="28"/>
                <w:szCs w:val="28"/>
              </w:rPr>
              <w:t>412,5</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103F68" w:rsidRPr="00931CA1" w:rsidRDefault="00670017" w:rsidP="00103F68">
            <w:pPr>
              <w:spacing w:after="0" w:line="360" w:lineRule="auto"/>
              <w:jc w:val="center"/>
              <w:rPr>
                <w:rFonts w:ascii="Times New Roman" w:hAnsi="Times New Roman"/>
                <w:bCs/>
                <w:sz w:val="28"/>
                <w:szCs w:val="28"/>
              </w:rPr>
            </w:pPr>
            <w:r>
              <w:rPr>
                <w:rFonts w:ascii="Times New Roman" w:hAnsi="Times New Roman"/>
                <w:bCs/>
                <w:sz w:val="28"/>
                <w:szCs w:val="28"/>
              </w:rPr>
              <w:t>82,5</w:t>
            </w:r>
          </w:p>
        </w:tc>
      </w:tr>
    </w:tbl>
    <w:p w:rsidR="00115A62" w:rsidRPr="00931CA1" w:rsidRDefault="00115A62" w:rsidP="00851AAE">
      <w:pPr>
        <w:spacing w:after="0" w:line="240" w:lineRule="auto"/>
        <w:ind w:firstLine="709"/>
        <w:jc w:val="right"/>
        <w:rPr>
          <w:rFonts w:ascii="Times New Roman" w:hAnsi="Times New Roman"/>
          <w:b/>
          <w:i/>
          <w:sz w:val="28"/>
          <w:szCs w:val="28"/>
        </w:rPr>
      </w:pPr>
    </w:p>
    <w:p w:rsidR="00456715" w:rsidRDefault="00456715" w:rsidP="004D5778">
      <w:pPr>
        <w:pStyle w:val="Style4"/>
        <w:widowControl/>
        <w:tabs>
          <w:tab w:val="left" w:pos="955"/>
        </w:tabs>
        <w:spacing w:line="360" w:lineRule="auto"/>
        <w:ind w:firstLine="709"/>
        <w:rPr>
          <w:rStyle w:val="FontStyle16"/>
          <w:sz w:val="28"/>
          <w:szCs w:val="28"/>
        </w:rPr>
      </w:pP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lastRenderedPageBreak/>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w:t>
      </w:r>
      <w:r w:rsidRPr="0011286F">
        <w:rPr>
          <w:rFonts w:ascii="Times New Roman" w:hAnsi="Times New Roman"/>
          <w:sz w:val="28"/>
          <w:szCs w:val="28"/>
        </w:rPr>
        <w:lastRenderedPageBreak/>
        <w:t>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B640DE">
      <w:pPr>
        <w:spacing w:before="240" w:after="0" w:line="360" w:lineRule="auto"/>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xml:space="preserve">, импровизации и сочинения являются необходимыми для </w:t>
      </w:r>
      <w:r w:rsidR="00CC4279" w:rsidRPr="0011286F">
        <w:rPr>
          <w:rFonts w:ascii="Times New Roman" w:hAnsi="Times New Roman"/>
          <w:sz w:val="28"/>
          <w:szCs w:val="28"/>
        </w:rPr>
        <w:lastRenderedPageBreak/>
        <w:t>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670017">
        <w:rPr>
          <w:rFonts w:ascii="Times New Roman" w:hAnsi="Times New Roman"/>
          <w:b/>
          <w:sz w:val="28"/>
          <w:szCs w:val="28"/>
        </w:rPr>
        <w:t>Срок обучения 5(6)</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vAlign w:val="center"/>
          </w:tcPr>
          <w:p w:rsidR="00151E1D" w:rsidRDefault="00151E1D" w:rsidP="00151E1D">
            <w:pPr>
              <w:jc w:val="center"/>
            </w:pPr>
            <w:r w:rsidRPr="004A4075">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Доминантовое трезвучие с обращениями и </w:t>
            </w:r>
            <w:r w:rsidRPr="0011286F">
              <w:rPr>
                <w:rFonts w:ascii="Times New Roman" w:hAnsi="Times New Roman"/>
                <w:sz w:val="28"/>
                <w:szCs w:val="28"/>
              </w:rPr>
              <w:lastRenderedPageBreak/>
              <w:t>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lastRenderedPageBreak/>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670017"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5(6)</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lastRenderedPageBreak/>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670017" w:rsidRDefault="00670017"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w:t>
      </w:r>
      <w:r w:rsidR="00D535E9" w:rsidRPr="0011286F">
        <w:rPr>
          <w:rFonts w:ascii="Times New Roman" w:hAnsi="Times New Roman"/>
          <w:sz w:val="28"/>
          <w:szCs w:val="28"/>
        </w:rPr>
        <w:lastRenderedPageBreak/>
        <w:t xml:space="preserve">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C04B55" w:rsidRPr="00C04B55" w:rsidRDefault="00C04B55" w:rsidP="00C04B55">
      <w:pPr>
        <w:spacing w:after="0" w:line="240" w:lineRule="auto"/>
        <w:ind w:firstLine="709"/>
        <w:jc w:val="both"/>
        <w:rPr>
          <w:rFonts w:ascii="Times New Roman" w:hAnsi="Times New Roman"/>
          <w:sz w:val="16"/>
          <w:szCs w:val="16"/>
        </w:rPr>
      </w:pP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lastRenderedPageBreak/>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xml:space="preserve">). Очень важна художественная </w:t>
      </w:r>
      <w:r w:rsidR="009D2216" w:rsidRPr="0011286F">
        <w:rPr>
          <w:rFonts w:ascii="Times New Roman" w:hAnsi="Times New Roman"/>
          <w:sz w:val="28"/>
          <w:szCs w:val="28"/>
        </w:rPr>
        <w:lastRenderedPageBreak/>
        <w:t>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w:t>
      </w:r>
      <w:r w:rsidRPr="0011286F">
        <w:rPr>
          <w:rFonts w:ascii="Times New Roman" w:hAnsi="Times New Roman"/>
          <w:sz w:val="28"/>
          <w:szCs w:val="28"/>
        </w:rPr>
        <w:lastRenderedPageBreak/>
        <w:t xml:space="preserve">(оркестр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w:t>
      </w:r>
      <w:r w:rsidR="00C12041" w:rsidRPr="0011286F">
        <w:rPr>
          <w:rFonts w:ascii="Times New Roman" w:hAnsi="Times New Roman"/>
          <w:sz w:val="28"/>
          <w:szCs w:val="28"/>
        </w:rPr>
        <w:lastRenderedPageBreak/>
        <w:t xml:space="preserve">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w:t>
      </w:r>
      <w:r w:rsidR="00E408F9" w:rsidRPr="0011286F">
        <w:rPr>
          <w:rFonts w:ascii="Times New Roman" w:hAnsi="Times New Roman"/>
          <w:sz w:val="28"/>
          <w:szCs w:val="28"/>
        </w:rPr>
        <w:lastRenderedPageBreak/>
        <w:t xml:space="preserve">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lastRenderedPageBreak/>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lastRenderedPageBreak/>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3 классе (при 5</w:t>
      </w:r>
      <w:r w:rsidR="00670017">
        <w:rPr>
          <w:rFonts w:ascii="Times New Roman" w:hAnsi="Times New Roman"/>
          <w:sz w:val="28"/>
          <w:szCs w:val="28"/>
        </w:rPr>
        <w:t>(6)</w:t>
      </w:r>
      <w:r>
        <w:rPr>
          <w:rFonts w:ascii="Times New Roman" w:hAnsi="Times New Roman"/>
          <w:sz w:val="28"/>
          <w:szCs w:val="28"/>
        </w:rPr>
        <w:t>-</w:t>
      </w:r>
      <w:r w:rsidRPr="0011286F">
        <w:rPr>
          <w:rFonts w:ascii="Times New Roman" w:hAnsi="Times New Roman"/>
          <w:sz w:val="28"/>
          <w:szCs w:val="28"/>
        </w:rPr>
        <w:t xml:space="preserve">летнем </w:t>
      </w:r>
      <w:r>
        <w:rPr>
          <w:rFonts w:ascii="Times New Roman" w:hAnsi="Times New Roman"/>
          <w:sz w:val="28"/>
          <w:szCs w:val="28"/>
        </w:rPr>
        <w:t>сроке</w:t>
      </w:r>
      <w:r w:rsidRPr="0011286F">
        <w:rPr>
          <w:rFonts w:ascii="Times New Roman" w:hAnsi="Times New Roman"/>
          <w:sz w:val="28"/>
          <w:szCs w:val="28"/>
        </w:rPr>
        <w:t xml:space="preserve"> обучения).</w:t>
      </w:r>
    </w:p>
    <w:p w:rsidR="00FB2082"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r w:rsidR="00670017">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5 классе</w:t>
      </w:r>
      <w:r w:rsidR="00FB2082">
        <w:rPr>
          <w:rFonts w:ascii="Times New Roman" w:hAnsi="Times New Roman"/>
          <w:sz w:val="28"/>
          <w:szCs w:val="28"/>
        </w:rPr>
        <w:t>, при 6-летнем – в 6 классе.</w:t>
      </w:r>
      <w:r w:rsidRPr="0011286F">
        <w:rPr>
          <w:rFonts w:ascii="Times New Roman" w:hAnsi="Times New Roman"/>
          <w:sz w:val="28"/>
          <w:szCs w:val="28"/>
        </w:rPr>
        <w:t xml:space="preserve"> </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65646B" w:rsidRDefault="0065646B" w:rsidP="00C7610E">
      <w:pPr>
        <w:pStyle w:val="a3"/>
        <w:spacing w:after="0" w:line="360" w:lineRule="auto"/>
        <w:jc w:val="center"/>
        <w:rPr>
          <w:rFonts w:ascii="Times New Roman" w:hAnsi="Times New Roman"/>
          <w:b/>
          <w:sz w:val="28"/>
          <w:szCs w:val="28"/>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7610E" w:rsidRDefault="00C7610E" w:rsidP="00C7610E">
      <w:pPr>
        <w:pStyle w:val="a3"/>
        <w:spacing w:after="0" w:line="360" w:lineRule="auto"/>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rsidR="00C7610E" w:rsidRPr="00A03A21" w:rsidRDefault="00C7610E" w:rsidP="00C7610E">
      <w:pPr>
        <w:spacing w:after="0" w:line="360" w:lineRule="auto"/>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xml:space="preserve">Спеть с листа мелодию соответствующей программным требованиям трудности и </w:t>
      </w:r>
      <w:proofErr w:type="spellStart"/>
      <w:r w:rsidRPr="00A03A21">
        <w:rPr>
          <w:rFonts w:ascii="Times New Roman" w:hAnsi="Times New Roman"/>
          <w:sz w:val="28"/>
          <w:szCs w:val="28"/>
        </w:rPr>
        <w:t>дирижированием</w:t>
      </w:r>
      <w:proofErr w:type="spellEnd"/>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27140A">
      <w:pPr>
        <w:pStyle w:val="a3"/>
        <w:numPr>
          <w:ilvl w:val="0"/>
          <w:numId w:val="13"/>
        </w:numPr>
        <w:tabs>
          <w:tab w:val="left" w:pos="1134"/>
        </w:tabs>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Пример устного опроса:</w:t>
      </w:r>
    </w:p>
    <w:p w:rsidR="00C7610E" w:rsidRPr="00A03A21" w:rsidRDefault="00C7610E" w:rsidP="00C7610E">
      <w:pPr>
        <w:pStyle w:val="a3"/>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спеть с листа одноголосны</w:t>
      </w:r>
      <w:r w:rsidRPr="00A03A21">
        <w:rPr>
          <w:rFonts w:ascii="Times New Roman" w:hAnsi="Times New Roman"/>
          <w:sz w:val="28"/>
          <w:szCs w:val="28"/>
        </w:rPr>
        <w:t>й пример (</w:t>
      </w:r>
      <w:proofErr w:type="spellStart"/>
      <w:r>
        <w:rPr>
          <w:rFonts w:ascii="Times New Roman" w:hAnsi="Times New Roman"/>
          <w:sz w:val="28"/>
          <w:szCs w:val="28"/>
        </w:rPr>
        <w:t>А.</w:t>
      </w:r>
      <w:r w:rsidRPr="00A03A21">
        <w:rPr>
          <w:rFonts w:ascii="Times New Roman" w:hAnsi="Times New Roman"/>
          <w:sz w:val="28"/>
          <w:szCs w:val="28"/>
        </w:rPr>
        <w:t>Рубец</w:t>
      </w:r>
      <w:proofErr w:type="spellEnd"/>
      <w:r>
        <w:rPr>
          <w:rFonts w:ascii="Times New Roman" w:hAnsi="Times New Roman"/>
          <w:sz w:val="28"/>
          <w:szCs w:val="28"/>
        </w:rPr>
        <w:t>.</w:t>
      </w:r>
      <w:proofErr w:type="gramEnd"/>
      <w:r w:rsidRPr="00A03A21">
        <w:rPr>
          <w:rFonts w:ascii="Times New Roman" w:hAnsi="Times New Roman"/>
          <w:sz w:val="28"/>
          <w:szCs w:val="28"/>
        </w:rPr>
        <w:t xml:space="preserve"> </w:t>
      </w:r>
      <w:proofErr w:type="gramStart"/>
      <w:r w:rsidRPr="00A03A21">
        <w:rPr>
          <w:rFonts w:ascii="Times New Roman" w:hAnsi="Times New Roman"/>
          <w:sz w:val="28"/>
          <w:szCs w:val="28"/>
        </w:rPr>
        <w:t>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roofErr w:type="gramEnd"/>
    </w:p>
    <w:p w:rsidR="00C7610E" w:rsidRPr="00A03A21" w:rsidRDefault="00C7610E" w:rsidP="00C7610E">
      <w:pPr>
        <w:pStyle w:val="a3"/>
        <w:spacing w:after="0" w:line="360" w:lineRule="auto"/>
        <w:ind w:left="0" w:firstLine="709"/>
        <w:jc w:val="both"/>
        <w:rPr>
          <w:rFonts w:ascii="Times New Roman" w:hAnsi="Times New Roman"/>
          <w:sz w:val="28"/>
          <w:szCs w:val="28"/>
        </w:rPr>
      </w:pPr>
      <w:proofErr w:type="gramStart"/>
      <w:r w:rsidRPr="00A03A21">
        <w:rPr>
          <w:rFonts w:ascii="Times New Roman" w:hAnsi="Times New Roman"/>
          <w:sz w:val="28"/>
          <w:szCs w:val="28"/>
        </w:rPr>
        <w:t>- спеть один из голосов двухголосного примера в дуэте или с фортепиано (</w:t>
      </w:r>
      <w:proofErr w:type="spellStart"/>
      <w:r>
        <w:rPr>
          <w:rFonts w:ascii="Times New Roman" w:hAnsi="Times New Roman"/>
          <w:sz w:val="28"/>
          <w:szCs w:val="28"/>
        </w:rPr>
        <w:t>Б.Калмыков</w:t>
      </w:r>
      <w:proofErr w:type="spellEnd"/>
      <w:r>
        <w:rPr>
          <w:rFonts w:ascii="Times New Roman" w:hAnsi="Times New Roman"/>
          <w:sz w:val="28"/>
          <w:szCs w:val="28"/>
        </w:rPr>
        <w:t>,</w:t>
      </w:r>
      <w:r w:rsidRPr="00A03A21">
        <w:rPr>
          <w:rFonts w:ascii="Times New Roman" w:hAnsi="Times New Roman"/>
          <w:sz w:val="28"/>
          <w:szCs w:val="28"/>
        </w:rPr>
        <w:t xml:space="preserve"> </w:t>
      </w:r>
      <w:proofErr w:type="spellStart"/>
      <w:r>
        <w:rPr>
          <w:rFonts w:ascii="Times New Roman" w:hAnsi="Times New Roman"/>
          <w:sz w:val="28"/>
          <w:szCs w:val="28"/>
        </w:rPr>
        <w:t>Г.</w:t>
      </w:r>
      <w:r w:rsidRPr="00A03A21">
        <w:rPr>
          <w:rFonts w:ascii="Times New Roman" w:hAnsi="Times New Roman"/>
          <w:sz w:val="28"/>
          <w:szCs w:val="28"/>
        </w:rPr>
        <w:t>Фридкин</w:t>
      </w:r>
      <w:proofErr w:type="spellEnd"/>
      <w:r w:rsidRPr="00A03A21">
        <w:rPr>
          <w:rFonts w:ascii="Times New Roman" w:hAnsi="Times New Roman"/>
          <w:sz w:val="28"/>
          <w:szCs w:val="28"/>
        </w:rPr>
        <w:t>.</w:t>
      </w:r>
      <w:proofErr w:type="gramEnd"/>
      <w:r w:rsidRPr="00A03A21">
        <w:rPr>
          <w:rFonts w:ascii="Times New Roman" w:hAnsi="Times New Roman"/>
          <w:sz w:val="28"/>
          <w:szCs w:val="28"/>
        </w:rPr>
        <w:t xml:space="preserve"> </w:t>
      </w:r>
      <w:proofErr w:type="spellStart"/>
      <w:proofErr w:type="gramStart"/>
      <w:r w:rsidRPr="00A03A21">
        <w:rPr>
          <w:rFonts w:ascii="Times New Roman" w:hAnsi="Times New Roman"/>
          <w:sz w:val="28"/>
          <w:szCs w:val="28"/>
        </w:rPr>
        <w:t>Двухголосие</w:t>
      </w:r>
      <w:proofErr w:type="spellEnd"/>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roofErr w:type="gramEnd"/>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proofErr w:type="spellStart"/>
      <w:r>
        <w:rPr>
          <w:rFonts w:ascii="Times New Roman" w:hAnsi="Times New Roman"/>
          <w:sz w:val="28"/>
          <w:szCs w:val="28"/>
        </w:rPr>
        <w:t>М.</w:t>
      </w:r>
      <w:r w:rsidRPr="00A03A21">
        <w:rPr>
          <w:rFonts w:ascii="Times New Roman" w:hAnsi="Times New Roman"/>
          <w:sz w:val="28"/>
          <w:szCs w:val="28"/>
        </w:rPr>
        <w:t>Глинки</w:t>
      </w:r>
      <w:proofErr w:type="spellEnd"/>
      <w:r w:rsidRPr="00A03A21">
        <w:rPr>
          <w:rFonts w:ascii="Times New Roman" w:hAnsi="Times New Roman"/>
          <w:sz w:val="28"/>
          <w:szCs w:val="28"/>
        </w:rPr>
        <w:t xml:space="preserve"> «Признание»</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 спеть от звука </w:t>
      </w:r>
      <w:proofErr w:type="gramStart"/>
      <w:r w:rsidRPr="00A03A21">
        <w:rPr>
          <w:rFonts w:ascii="Times New Roman" w:hAnsi="Times New Roman"/>
          <w:sz w:val="28"/>
          <w:szCs w:val="28"/>
        </w:rPr>
        <w:t>ре мажорный</w:t>
      </w:r>
      <w:proofErr w:type="gramEnd"/>
      <w:r w:rsidRPr="00A03A21">
        <w:rPr>
          <w:rFonts w:ascii="Times New Roman" w:hAnsi="Times New Roman"/>
          <w:sz w:val="28"/>
          <w:szCs w:val="28"/>
        </w:rPr>
        <w:t xml:space="preserve">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lastRenderedPageBreak/>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lastRenderedPageBreak/>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пройденных тональностях в объеме 8 тактов, включающих пройденные мелодические обороты, скачки на пройденные </w:t>
      </w:r>
      <w:r w:rsidRPr="0011286F">
        <w:rPr>
          <w:rFonts w:ascii="Times New Roman" w:hAnsi="Times New Roman"/>
          <w:sz w:val="28"/>
          <w:szCs w:val="28"/>
        </w:rPr>
        <w:lastRenderedPageBreak/>
        <w:t>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11286F" w:rsidRPr="00670017" w:rsidRDefault="0055111B" w:rsidP="00670017">
      <w:pPr>
        <w:pStyle w:val="a3"/>
        <w:spacing w:after="0" w:line="360" w:lineRule="auto"/>
        <w:jc w:val="center"/>
        <w:rPr>
          <w:rFonts w:ascii="Times New Roman" w:hAnsi="Times New Roman"/>
          <w:b/>
          <w:i/>
          <w:sz w:val="28"/>
          <w:szCs w:val="28"/>
        </w:rPr>
      </w:pPr>
      <w:r w:rsidRPr="00670017">
        <w:rPr>
          <w:rFonts w:ascii="Times New Roman" w:hAnsi="Times New Roman"/>
          <w:b/>
          <w:i/>
          <w:sz w:val="28"/>
          <w:szCs w:val="28"/>
        </w:rPr>
        <w:t>Методические рекомендации по организации самостоятельной работы</w:t>
      </w:r>
      <w:r w:rsidR="0011286F" w:rsidRPr="00670017">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lastRenderedPageBreak/>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lastRenderedPageBreak/>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8D27C9">
      <w:footerReference w:type="default" r:id="rId36"/>
      <w:pgSz w:w="11906" w:h="16838"/>
      <w:pgMar w:top="851" w:right="851" w:bottom="851"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383" w:rsidRDefault="00D02383" w:rsidP="004E60C6">
      <w:pPr>
        <w:spacing w:after="0" w:line="240" w:lineRule="auto"/>
      </w:pPr>
      <w:r>
        <w:separator/>
      </w:r>
    </w:p>
  </w:endnote>
  <w:endnote w:type="continuationSeparator" w:id="0">
    <w:p w:rsidR="00D02383" w:rsidRDefault="00D02383"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103F68" w:rsidRDefault="00103F68">
        <w:pPr>
          <w:pStyle w:val="a8"/>
          <w:jc w:val="center"/>
        </w:pPr>
        <w:r>
          <w:fldChar w:fldCharType="begin"/>
        </w:r>
        <w:r>
          <w:instrText xml:space="preserve"> PAGE   \* MERGEFORMAT </w:instrText>
        </w:r>
        <w:r>
          <w:fldChar w:fldCharType="separate"/>
        </w:r>
        <w:r w:rsidR="00802F3C">
          <w:rPr>
            <w:noProof/>
          </w:rPr>
          <w:t>54</w:t>
        </w:r>
        <w:r>
          <w:rPr>
            <w:noProof/>
          </w:rPr>
          <w:fldChar w:fldCharType="end"/>
        </w:r>
      </w:p>
    </w:sdtContent>
  </w:sdt>
  <w:p w:rsidR="00103F68" w:rsidRDefault="00103F6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383" w:rsidRDefault="00D02383" w:rsidP="004E60C6">
      <w:pPr>
        <w:spacing w:after="0" w:line="240" w:lineRule="auto"/>
      </w:pPr>
      <w:r>
        <w:separator/>
      </w:r>
    </w:p>
  </w:footnote>
  <w:footnote w:type="continuationSeparator" w:id="0">
    <w:p w:rsidR="00D02383" w:rsidRDefault="00D02383"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8363FB8"/>
    <w:multiLevelType w:val="hybridMultilevel"/>
    <w:tmpl w:val="4B8CAFF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3">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4">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1"/>
  </w:num>
  <w:num w:numId="3">
    <w:abstractNumId w:val="8"/>
  </w:num>
  <w:num w:numId="4">
    <w:abstractNumId w:val="17"/>
  </w:num>
  <w:num w:numId="5">
    <w:abstractNumId w:val="18"/>
  </w:num>
  <w:num w:numId="6">
    <w:abstractNumId w:val="19"/>
  </w:num>
  <w:num w:numId="7">
    <w:abstractNumId w:val="27"/>
  </w:num>
  <w:num w:numId="8">
    <w:abstractNumId w:val="10"/>
  </w:num>
  <w:num w:numId="9">
    <w:abstractNumId w:val="26"/>
  </w:num>
  <w:num w:numId="10">
    <w:abstractNumId w:val="22"/>
  </w:num>
  <w:num w:numId="11">
    <w:abstractNumId w:val="4"/>
  </w:num>
  <w:num w:numId="12">
    <w:abstractNumId w:val="28"/>
  </w:num>
  <w:num w:numId="13">
    <w:abstractNumId w:val="20"/>
  </w:num>
  <w:num w:numId="14">
    <w:abstractNumId w:val="30"/>
  </w:num>
  <w:num w:numId="15">
    <w:abstractNumId w:val="1"/>
  </w:num>
  <w:num w:numId="16">
    <w:abstractNumId w:val="29"/>
  </w:num>
  <w:num w:numId="17">
    <w:abstractNumId w:val="31"/>
  </w:num>
  <w:num w:numId="18">
    <w:abstractNumId w:val="14"/>
  </w:num>
  <w:num w:numId="19">
    <w:abstractNumId w:val="15"/>
  </w:num>
  <w:num w:numId="20">
    <w:abstractNumId w:val="3"/>
  </w:num>
  <w:num w:numId="21">
    <w:abstractNumId w:val="25"/>
  </w:num>
  <w:num w:numId="22">
    <w:abstractNumId w:val="23"/>
  </w:num>
  <w:num w:numId="23">
    <w:abstractNumId w:val="2"/>
  </w:num>
  <w:num w:numId="24">
    <w:abstractNumId w:val="13"/>
  </w:num>
  <w:num w:numId="25">
    <w:abstractNumId w:val="16"/>
  </w:num>
  <w:num w:numId="26">
    <w:abstractNumId w:val="6"/>
  </w:num>
  <w:num w:numId="27">
    <w:abstractNumId w:val="12"/>
  </w:num>
  <w:num w:numId="28">
    <w:abstractNumId w:val="9"/>
  </w:num>
  <w:num w:numId="29">
    <w:abstractNumId w:val="0"/>
  </w:num>
  <w:num w:numId="30">
    <w:abstractNumId w:val="5"/>
  </w:num>
  <w:num w:numId="31">
    <w:abstractNumId w:val="2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37"/>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35F9"/>
    <w:rsid w:val="000236B5"/>
    <w:rsid w:val="0003023D"/>
    <w:rsid w:val="000304CD"/>
    <w:rsid w:val="00045C73"/>
    <w:rsid w:val="00045F1D"/>
    <w:rsid w:val="0004756A"/>
    <w:rsid w:val="000507F6"/>
    <w:rsid w:val="0005462E"/>
    <w:rsid w:val="0007439F"/>
    <w:rsid w:val="00083117"/>
    <w:rsid w:val="00084328"/>
    <w:rsid w:val="00084C65"/>
    <w:rsid w:val="000A7C96"/>
    <w:rsid w:val="000B5291"/>
    <w:rsid w:val="000B71BA"/>
    <w:rsid w:val="000C1196"/>
    <w:rsid w:val="000C240F"/>
    <w:rsid w:val="000C404A"/>
    <w:rsid w:val="000C4638"/>
    <w:rsid w:val="000C5A4B"/>
    <w:rsid w:val="000E725A"/>
    <w:rsid w:val="00102ACE"/>
    <w:rsid w:val="00103F68"/>
    <w:rsid w:val="0011286F"/>
    <w:rsid w:val="00115A62"/>
    <w:rsid w:val="0012012F"/>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C63"/>
    <w:rsid w:val="00286EA1"/>
    <w:rsid w:val="00290782"/>
    <w:rsid w:val="0029193E"/>
    <w:rsid w:val="00293B88"/>
    <w:rsid w:val="002A448A"/>
    <w:rsid w:val="002A62E8"/>
    <w:rsid w:val="002C2BAA"/>
    <w:rsid w:val="002C478B"/>
    <w:rsid w:val="002C56AB"/>
    <w:rsid w:val="002D01DB"/>
    <w:rsid w:val="002E1C6C"/>
    <w:rsid w:val="002E3F53"/>
    <w:rsid w:val="002E459A"/>
    <w:rsid w:val="002E55D8"/>
    <w:rsid w:val="002F1503"/>
    <w:rsid w:val="002F2375"/>
    <w:rsid w:val="002F50B1"/>
    <w:rsid w:val="002F5D21"/>
    <w:rsid w:val="002F6910"/>
    <w:rsid w:val="002F762B"/>
    <w:rsid w:val="0030114F"/>
    <w:rsid w:val="003116F8"/>
    <w:rsid w:val="00312591"/>
    <w:rsid w:val="003243F0"/>
    <w:rsid w:val="0033338B"/>
    <w:rsid w:val="0034206F"/>
    <w:rsid w:val="0034307D"/>
    <w:rsid w:val="0035686C"/>
    <w:rsid w:val="00360E43"/>
    <w:rsid w:val="0037121C"/>
    <w:rsid w:val="00372136"/>
    <w:rsid w:val="00372302"/>
    <w:rsid w:val="00374F72"/>
    <w:rsid w:val="00380B33"/>
    <w:rsid w:val="00384299"/>
    <w:rsid w:val="00384FAB"/>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516A"/>
    <w:rsid w:val="004169C9"/>
    <w:rsid w:val="004172AB"/>
    <w:rsid w:val="004217A0"/>
    <w:rsid w:val="0043267E"/>
    <w:rsid w:val="004332B2"/>
    <w:rsid w:val="00433701"/>
    <w:rsid w:val="00456715"/>
    <w:rsid w:val="0046652D"/>
    <w:rsid w:val="0047396B"/>
    <w:rsid w:val="004913D2"/>
    <w:rsid w:val="004A16AF"/>
    <w:rsid w:val="004A3D9F"/>
    <w:rsid w:val="004A3F30"/>
    <w:rsid w:val="004A56DC"/>
    <w:rsid w:val="004A7419"/>
    <w:rsid w:val="004D3B24"/>
    <w:rsid w:val="004D4B3D"/>
    <w:rsid w:val="004D542F"/>
    <w:rsid w:val="004D54A2"/>
    <w:rsid w:val="004D5778"/>
    <w:rsid w:val="004E1E0B"/>
    <w:rsid w:val="004E43D9"/>
    <w:rsid w:val="004E4AD9"/>
    <w:rsid w:val="004E60C6"/>
    <w:rsid w:val="004F297A"/>
    <w:rsid w:val="004F4228"/>
    <w:rsid w:val="004F6251"/>
    <w:rsid w:val="0050473A"/>
    <w:rsid w:val="005073EE"/>
    <w:rsid w:val="005243B0"/>
    <w:rsid w:val="00527BE3"/>
    <w:rsid w:val="00545B16"/>
    <w:rsid w:val="00547475"/>
    <w:rsid w:val="00550087"/>
    <w:rsid w:val="0055111B"/>
    <w:rsid w:val="005563A2"/>
    <w:rsid w:val="005615B6"/>
    <w:rsid w:val="005635FF"/>
    <w:rsid w:val="00565C93"/>
    <w:rsid w:val="00574BE2"/>
    <w:rsid w:val="0057768F"/>
    <w:rsid w:val="00580C1B"/>
    <w:rsid w:val="00585160"/>
    <w:rsid w:val="005852CA"/>
    <w:rsid w:val="005922C2"/>
    <w:rsid w:val="005A1DDC"/>
    <w:rsid w:val="005A323F"/>
    <w:rsid w:val="005B386B"/>
    <w:rsid w:val="005C18C2"/>
    <w:rsid w:val="005C363C"/>
    <w:rsid w:val="005C3902"/>
    <w:rsid w:val="005C4DEC"/>
    <w:rsid w:val="005C5D5D"/>
    <w:rsid w:val="005D2331"/>
    <w:rsid w:val="005E1093"/>
    <w:rsid w:val="005F5019"/>
    <w:rsid w:val="00622A79"/>
    <w:rsid w:val="00623DA9"/>
    <w:rsid w:val="00630DA2"/>
    <w:rsid w:val="00641256"/>
    <w:rsid w:val="006431EA"/>
    <w:rsid w:val="00647C1E"/>
    <w:rsid w:val="0065646B"/>
    <w:rsid w:val="00656B25"/>
    <w:rsid w:val="00660F72"/>
    <w:rsid w:val="0066457B"/>
    <w:rsid w:val="00664E7F"/>
    <w:rsid w:val="00667A6B"/>
    <w:rsid w:val="00670017"/>
    <w:rsid w:val="00671796"/>
    <w:rsid w:val="006726FF"/>
    <w:rsid w:val="00674AD1"/>
    <w:rsid w:val="00677192"/>
    <w:rsid w:val="00694662"/>
    <w:rsid w:val="006A35EC"/>
    <w:rsid w:val="006A42A4"/>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6F42"/>
    <w:rsid w:val="007C3C29"/>
    <w:rsid w:val="007C7980"/>
    <w:rsid w:val="007D17E5"/>
    <w:rsid w:val="007E2DFF"/>
    <w:rsid w:val="007E405C"/>
    <w:rsid w:val="007E534A"/>
    <w:rsid w:val="007F2014"/>
    <w:rsid w:val="007F3022"/>
    <w:rsid w:val="007F6416"/>
    <w:rsid w:val="00802F3C"/>
    <w:rsid w:val="00824740"/>
    <w:rsid w:val="008361AD"/>
    <w:rsid w:val="00836D99"/>
    <w:rsid w:val="0084392C"/>
    <w:rsid w:val="00851AAE"/>
    <w:rsid w:val="008613B5"/>
    <w:rsid w:val="008618B4"/>
    <w:rsid w:val="00872804"/>
    <w:rsid w:val="008734FE"/>
    <w:rsid w:val="00876BB3"/>
    <w:rsid w:val="00884996"/>
    <w:rsid w:val="008A01FD"/>
    <w:rsid w:val="008A586E"/>
    <w:rsid w:val="008B0FB4"/>
    <w:rsid w:val="008B3FE8"/>
    <w:rsid w:val="008C1332"/>
    <w:rsid w:val="008C3310"/>
    <w:rsid w:val="008D0737"/>
    <w:rsid w:val="008D11F6"/>
    <w:rsid w:val="008D27C9"/>
    <w:rsid w:val="008D3259"/>
    <w:rsid w:val="008E60D6"/>
    <w:rsid w:val="008E6941"/>
    <w:rsid w:val="008E6E08"/>
    <w:rsid w:val="008F182F"/>
    <w:rsid w:val="008F1959"/>
    <w:rsid w:val="00916EB5"/>
    <w:rsid w:val="009210B3"/>
    <w:rsid w:val="0092212A"/>
    <w:rsid w:val="00931B8D"/>
    <w:rsid w:val="00931CA1"/>
    <w:rsid w:val="00932891"/>
    <w:rsid w:val="00937B39"/>
    <w:rsid w:val="00940944"/>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3F3C"/>
    <w:rsid w:val="009C4504"/>
    <w:rsid w:val="009C4BD7"/>
    <w:rsid w:val="009C774A"/>
    <w:rsid w:val="009D2216"/>
    <w:rsid w:val="009D7C89"/>
    <w:rsid w:val="009E5CF3"/>
    <w:rsid w:val="009F2246"/>
    <w:rsid w:val="009F3180"/>
    <w:rsid w:val="00A03A21"/>
    <w:rsid w:val="00A048FD"/>
    <w:rsid w:val="00A0747E"/>
    <w:rsid w:val="00A12B94"/>
    <w:rsid w:val="00A14C66"/>
    <w:rsid w:val="00A14F2E"/>
    <w:rsid w:val="00A160E6"/>
    <w:rsid w:val="00A168D8"/>
    <w:rsid w:val="00A23378"/>
    <w:rsid w:val="00A277EA"/>
    <w:rsid w:val="00A31162"/>
    <w:rsid w:val="00A329EE"/>
    <w:rsid w:val="00A44ACB"/>
    <w:rsid w:val="00A47364"/>
    <w:rsid w:val="00A475F7"/>
    <w:rsid w:val="00A47D5D"/>
    <w:rsid w:val="00A47D97"/>
    <w:rsid w:val="00A54176"/>
    <w:rsid w:val="00A578BA"/>
    <w:rsid w:val="00A6168A"/>
    <w:rsid w:val="00A727D7"/>
    <w:rsid w:val="00A72EF4"/>
    <w:rsid w:val="00A805EC"/>
    <w:rsid w:val="00A820CA"/>
    <w:rsid w:val="00A93C14"/>
    <w:rsid w:val="00A96281"/>
    <w:rsid w:val="00AA01BE"/>
    <w:rsid w:val="00AA3A1D"/>
    <w:rsid w:val="00AC1AE1"/>
    <w:rsid w:val="00AC71CA"/>
    <w:rsid w:val="00AE04AD"/>
    <w:rsid w:val="00AE3467"/>
    <w:rsid w:val="00AE3A6B"/>
    <w:rsid w:val="00AE53A5"/>
    <w:rsid w:val="00AE71BB"/>
    <w:rsid w:val="00AF1ACD"/>
    <w:rsid w:val="00B06D5B"/>
    <w:rsid w:val="00B07278"/>
    <w:rsid w:val="00B07F41"/>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6C36"/>
    <w:rsid w:val="00C04B55"/>
    <w:rsid w:val="00C060B3"/>
    <w:rsid w:val="00C12041"/>
    <w:rsid w:val="00C12D36"/>
    <w:rsid w:val="00C22B93"/>
    <w:rsid w:val="00C35894"/>
    <w:rsid w:val="00C35BC3"/>
    <w:rsid w:val="00C37102"/>
    <w:rsid w:val="00C4066D"/>
    <w:rsid w:val="00C40AC5"/>
    <w:rsid w:val="00C42B0B"/>
    <w:rsid w:val="00C42BEE"/>
    <w:rsid w:val="00C474C4"/>
    <w:rsid w:val="00C56001"/>
    <w:rsid w:val="00C60B5E"/>
    <w:rsid w:val="00C664F4"/>
    <w:rsid w:val="00C7610E"/>
    <w:rsid w:val="00C82D51"/>
    <w:rsid w:val="00C83856"/>
    <w:rsid w:val="00C866DC"/>
    <w:rsid w:val="00C90EA9"/>
    <w:rsid w:val="00C94182"/>
    <w:rsid w:val="00CA0B0C"/>
    <w:rsid w:val="00CA7F88"/>
    <w:rsid w:val="00CB1D7E"/>
    <w:rsid w:val="00CB33BC"/>
    <w:rsid w:val="00CB5124"/>
    <w:rsid w:val="00CC10DA"/>
    <w:rsid w:val="00CC26E6"/>
    <w:rsid w:val="00CC2D9D"/>
    <w:rsid w:val="00CC3831"/>
    <w:rsid w:val="00CC4279"/>
    <w:rsid w:val="00CC4BED"/>
    <w:rsid w:val="00CC6B4D"/>
    <w:rsid w:val="00CC70AA"/>
    <w:rsid w:val="00CD36F2"/>
    <w:rsid w:val="00CE19A4"/>
    <w:rsid w:val="00CE373A"/>
    <w:rsid w:val="00CF3E76"/>
    <w:rsid w:val="00D02383"/>
    <w:rsid w:val="00D028D7"/>
    <w:rsid w:val="00D14474"/>
    <w:rsid w:val="00D21B32"/>
    <w:rsid w:val="00D24132"/>
    <w:rsid w:val="00D27289"/>
    <w:rsid w:val="00D27928"/>
    <w:rsid w:val="00D334C0"/>
    <w:rsid w:val="00D35B56"/>
    <w:rsid w:val="00D4601D"/>
    <w:rsid w:val="00D52C1A"/>
    <w:rsid w:val="00D535E9"/>
    <w:rsid w:val="00D567BF"/>
    <w:rsid w:val="00D602F9"/>
    <w:rsid w:val="00D80B0A"/>
    <w:rsid w:val="00D822C2"/>
    <w:rsid w:val="00D83979"/>
    <w:rsid w:val="00D921DF"/>
    <w:rsid w:val="00D9580F"/>
    <w:rsid w:val="00DB1003"/>
    <w:rsid w:val="00DB201B"/>
    <w:rsid w:val="00DB260D"/>
    <w:rsid w:val="00DB57E7"/>
    <w:rsid w:val="00DC05A3"/>
    <w:rsid w:val="00DC52CF"/>
    <w:rsid w:val="00DD324C"/>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010"/>
    <w:rsid w:val="00E67B17"/>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0EAE"/>
    <w:rsid w:val="00EC1086"/>
    <w:rsid w:val="00EC36C9"/>
    <w:rsid w:val="00EC48BD"/>
    <w:rsid w:val="00EC69EB"/>
    <w:rsid w:val="00ED780A"/>
    <w:rsid w:val="00EE7096"/>
    <w:rsid w:val="00F002FA"/>
    <w:rsid w:val="00F02C81"/>
    <w:rsid w:val="00F1202E"/>
    <w:rsid w:val="00F13523"/>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071308">
      <w:bodyDiv w:val="1"/>
      <w:marLeft w:val="0"/>
      <w:marRight w:val="0"/>
      <w:marTop w:val="0"/>
      <w:marBottom w:val="0"/>
      <w:divBdr>
        <w:top w:val="none" w:sz="0" w:space="0" w:color="auto"/>
        <w:left w:val="none" w:sz="0" w:space="0" w:color="auto"/>
        <w:bottom w:val="none" w:sz="0" w:space="0" w:color="auto"/>
        <w:right w:val="none" w:sz="0" w:space="0" w:color="auto"/>
      </w:divBdr>
    </w:div>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2AB61-6945-4052-B5B5-326AD5961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54</Pages>
  <Words>10048</Words>
  <Characters>57280</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67194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44</cp:revision>
  <dcterms:created xsi:type="dcterms:W3CDTF">2018-07-31T13:59:00Z</dcterms:created>
  <dcterms:modified xsi:type="dcterms:W3CDTF">2025-09-12T10:41:00Z</dcterms:modified>
</cp:coreProperties>
</file>