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2F" w:rsidRDefault="0065305D" w:rsidP="0065305D">
      <w:pPr>
        <w:tabs>
          <w:tab w:val="left" w:pos="260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65305D" w:rsidRDefault="0065305D" w:rsidP="0065305D">
      <w:pPr>
        <w:autoSpaceDE w:val="0"/>
        <w:jc w:val="center"/>
        <w:rPr>
          <w:rFonts w:ascii="Times New Roman" w:hAnsi="Times New Roman" w:cs="Times New Roman"/>
        </w:rPr>
      </w:pPr>
      <w:r w:rsidRPr="00F12837">
        <w:rPr>
          <w:rFonts w:ascii="Times New Roman" w:hAnsi="Times New Roman" w:cs="Times New Roman"/>
        </w:rPr>
        <w:t>ДЕПАРТАМЕНТ КУЛЬТУРЫ ГОРОДА МОСКВЫ</w:t>
      </w:r>
      <w:r w:rsidRPr="00F12837">
        <w:rPr>
          <w:rFonts w:ascii="Times New Roman" w:hAnsi="Times New Roman" w:cs="Times New Roman"/>
        </w:rPr>
        <w:br/>
        <w:t>Государственное бюджетное учреждение</w:t>
      </w:r>
      <w:r w:rsidRPr="00F12837">
        <w:rPr>
          <w:rFonts w:ascii="Times New Roman" w:hAnsi="Times New Roman" w:cs="Times New Roman"/>
        </w:rPr>
        <w:br/>
        <w:t>дополнител</w:t>
      </w:r>
      <w:r>
        <w:rPr>
          <w:rFonts w:ascii="Times New Roman" w:hAnsi="Times New Roman" w:cs="Times New Roman"/>
        </w:rPr>
        <w:t>ьного образования города Москвы</w:t>
      </w:r>
    </w:p>
    <w:p w:rsidR="0065305D" w:rsidRPr="00F12837" w:rsidRDefault="0065305D" w:rsidP="0065305D">
      <w:pPr>
        <w:autoSpaceDE w:val="0"/>
        <w:jc w:val="center"/>
        <w:rPr>
          <w:rFonts w:ascii="Times New Roman" w:hAnsi="Times New Roman" w:cs="Times New Roman"/>
        </w:rPr>
      </w:pPr>
      <w:r w:rsidRPr="00F12837">
        <w:rPr>
          <w:rFonts w:ascii="Times New Roman" w:hAnsi="Times New Roman" w:cs="Times New Roman"/>
        </w:rPr>
        <w:t>«Детская музыкальная школа имени Р.М. Глиэра»</w:t>
      </w:r>
    </w:p>
    <w:p w:rsidR="00914FF0" w:rsidRDefault="00914FF0">
      <w:pPr>
        <w:pStyle w:val="4"/>
        <w:shd w:val="clear" w:color="auto" w:fill="auto"/>
        <w:spacing w:after="0" w:line="250" w:lineRule="exact"/>
        <w:ind w:left="600"/>
        <w:jc w:val="both"/>
        <w:rPr>
          <w:rStyle w:val="1"/>
        </w:rPr>
      </w:pPr>
    </w:p>
    <w:p w:rsidR="00504740" w:rsidRDefault="00914FF0" w:rsidP="00504740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504740" w:rsidRPr="00504740" w:rsidTr="004B412A">
        <w:trPr>
          <w:trHeight w:val="1758"/>
        </w:trPr>
        <w:tc>
          <w:tcPr>
            <w:tcW w:w="7278" w:type="dxa"/>
          </w:tcPr>
          <w:p w:rsidR="0065305D" w:rsidRDefault="0065305D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05D" w:rsidRDefault="0065305D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Государственного бюджетного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музыкальная школа имени Р.М.Глиэра»</w:t>
            </w:r>
          </w:p>
          <w:p w:rsidR="00504740" w:rsidRPr="00504740" w:rsidRDefault="00702A83" w:rsidP="00AF4E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AF4E8C"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 2025 года № 58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914FF0" w:rsidRDefault="00914FF0" w:rsidP="00914FF0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504740" w:rsidRDefault="00504740" w:rsidP="00F96D08">
      <w:pPr>
        <w:pStyle w:val="4"/>
        <w:shd w:val="clear" w:color="auto" w:fill="auto"/>
        <w:spacing w:after="0" w:line="240" w:lineRule="auto"/>
        <w:ind w:left="600"/>
        <w:rPr>
          <w:rStyle w:val="1"/>
          <w:sz w:val="28"/>
          <w:szCs w:val="28"/>
        </w:rPr>
      </w:pPr>
    </w:p>
    <w:p w:rsidR="0003472F" w:rsidRPr="00914FF0" w:rsidRDefault="009D7026" w:rsidP="00F96D08">
      <w:pPr>
        <w:pStyle w:val="4"/>
        <w:shd w:val="clear" w:color="auto" w:fill="auto"/>
        <w:spacing w:after="0" w:line="240" w:lineRule="auto"/>
        <w:ind w:left="600"/>
        <w:rPr>
          <w:sz w:val="28"/>
          <w:szCs w:val="28"/>
        </w:rPr>
      </w:pPr>
      <w:r w:rsidRPr="00914FF0">
        <w:rPr>
          <w:rStyle w:val="1"/>
          <w:sz w:val="28"/>
          <w:szCs w:val="28"/>
        </w:rPr>
        <w:t>ДОПОЛНИТЕЛЬНАЯ ПРЕДПРОФЕССИОНАЛЬНАЯ ОБЩЕОБРАЗО</w:t>
      </w:r>
      <w:r w:rsidR="00302293" w:rsidRPr="00914FF0">
        <w:rPr>
          <w:rStyle w:val="1"/>
          <w:sz w:val="28"/>
          <w:szCs w:val="28"/>
        </w:rPr>
        <w:t>ВАТЕЛЬНАЯ</w:t>
      </w:r>
    </w:p>
    <w:p w:rsidR="008553B6" w:rsidRDefault="009D7026" w:rsidP="008553B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FF0">
        <w:rPr>
          <w:rStyle w:val="1"/>
          <w:rFonts w:eastAsia="Courier New"/>
          <w:sz w:val="28"/>
          <w:szCs w:val="28"/>
        </w:rPr>
        <w:t>ПРОГРАММА В ОБЛАСТИ МУЗЫКАЛЬНОГО ИСКУССТВА</w:t>
      </w:r>
      <w:r w:rsidR="00914FF0">
        <w:rPr>
          <w:rStyle w:val="1"/>
          <w:rFonts w:eastAsia="Courier New"/>
          <w:sz w:val="28"/>
          <w:szCs w:val="28"/>
        </w:rPr>
        <w:br/>
      </w:r>
      <w:r w:rsidR="00D87A1F">
        <w:rPr>
          <w:rStyle w:val="1"/>
          <w:rFonts w:eastAsia="Courier New"/>
          <w:b/>
          <w:sz w:val="28"/>
          <w:szCs w:val="28"/>
        </w:rPr>
        <w:t xml:space="preserve"> «НАРОДНЫЕ</w:t>
      </w:r>
      <w:r w:rsidRPr="00FF6BEE">
        <w:rPr>
          <w:rStyle w:val="1"/>
          <w:rFonts w:eastAsia="Courier New"/>
          <w:b/>
          <w:sz w:val="28"/>
          <w:szCs w:val="28"/>
        </w:rPr>
        <w:t xml:space="preserve"> ИНСТРУМЕНТЫ»</w:t>
      </w:r>
      <w:r w:rsidR="008553B6" w:rsidRPr="0085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8553B6" w:rsidRDefault="008553B6" w:rsidP="008553B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Срок обучения - 8(9) лет</w:t>
      </w:r>
    </w:p>
    <w:p w:rsidR="0003472F" w:rsidRPr="00FF6BEE" w:rsidRDefault="0003472F" w:rsidP="00F96D08">
      <w:pPr>
        <w:pStyle w:val="4"/>
        <w:shd w:val="clear" w:color="auto" w:fill="auto"/>
        <w:spacing w:after="272" w:line="240" w:lineRule="auto"/>
        <w:ind w:left="160"/>
        <w:rPr>
          <w:b/>
          <w:sz w:val="28"/>
          <w:szCs w:val="28"/>
        </w:rPr>
      </w:pPr>
    </w:p>
    <w:p w:rsidR="0098776A" w:rsidRPr="0098776A" w:rsidRDefault="0098776A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98776A" w:rsidRPr="0098776A" w:rsidRDefault="0098776A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 МУЗЫКАЛЬНОЕ ИСПОЛНИТЕЛЬСТВО </w:t>
      </w:r>
    </w:p>
    <w:p w:rsidR="0098776A" w:rsidRPr="0098776A" w:rsidRDefault="0098776A" w:rsidP="0098776A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8776A" w:rsidRPr="0098776A" w:rsidRDefault="0098776A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98776A" w:rsidRPr="0098776A" w:rsidRDefault="0098776A" w:rsidP="0098776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ПО.01.УП.03. </w:t>
      </w:r>
      <w:r w:rsidRPr="0098776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ФОРТЕПИАНО</w:t>
      </w:r>
    </w:p>
    <w:p w:rsidR="0098776A" w:rsidRDefault="0098776A" w:rsidP="00F96D08">
      <w:pPr>
        <w:pStyle w:val="4"/>
        <w:shd w:val="clear" w:color="auto" w:fill="auto"/>
        <w:spacing w:after="212" w:line="240" w:lineRule="auto"/>
        <w:ind w:left="160"/>
        <w:rPr>
          <w:rStyle w:val="1"/>
          <w:sz w:val="28"/>
          <w:szCs w:val="28"/>
        </w:rPr>
      </w:pPr>
    </w:p>
    <w:p w:rsidR="0003472F" w:rsidRPr="00914FF0" w:rsidRDefault="00F8019C" w:rsidP="00F96D08">
      <w:pPr>
        <w:pStyle w:val="4"/>
        <w:shd w:val="clear" w:color="auto" w:fill="auto"/>
        <w:spacing w:after="800" w:line="240" w:lineRule="auto"/>
        <w:ind w:left="160"/>
        <w:rPr>
          <w:sz w:val="28"/>
          <w:szCs w:val="28"/>
        </w:rPr>
      </w:pPr>
      <w:r>
        <w:rPr>
          <w:rStyle w:val="1"/>
          <w:sz w:val="28"/>
          <w:szCs w:val="28"/>
        </w:rPr>
        <w:t>Срок реализации программы – 7(8)</w:t>
      </w:r>
      <w:r w:rsidR="009D7026" w:rsidRPr="00914FF0">
        <w:rPr>
          <w:rStyle w:val="1"/>
          <w:sz w:val="28"/>
          <w:szCs w:val="28"/>
        </w:rPr>
        <w:t xml:space="preserve"> лет </w:t>
      </w:r>
    </w:p>
    <w:p w:rsidR="00504740" w:rsidRDefault="00302293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  <w:r w:rsidRPr="00914FF0">
        <w:rPr>
          <w:rStyle w:val="31"/>
          <w:sz w:val="28"/>
          <w:szCs w:val="28"/>
        </w:rPr>
        <w:br/>
      </w:r>
      <w:r w:rsidR="00914FF0">
        <w:rPr>
          <w:rStyle w:val="31"/>
          <w:sz w:val="28"/>
          <w:szCs w:val="28"/>
        </w:rPr>
        <w:t xml:space="preserve">           </w:t>
      </w:r>
      <w:r w:rsidR="00F96D08">
        <w:rPr>
          <w:rStyle w:val="31"/>
          <w:sz w:val="28"/>
          <w:szCs w:val="28"/>
        </w:rPr>
        <w:t xml:space="preserve">                         </w:t>
      </w:r>
      <w:r w:rsidR="0081796F">
        <w:rPr>
          <w:rStyle w:val="31"/>
          <w:sz w:val="28"/>
          <w:szCs w:val="28"/>
        </w:rPr>
        <w:t xml:space="preserve">       </w:t>
      </w: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F8019C" w:rsidRDefault="00F8019C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914FF0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</w:pPr>
      <w:r>
        <w:rPr>
          <w:rStyle w:val="31"/>
          <w:sz w:val="28"/>
          <w:szCs w:val="28"/>
        </w:rPr>
        <w:t xml:space="preserve">                                             </w:t>
      </w:r>
      <w:r w:rsidR="004B412A">
        <w:rPr>
          <w:rStyle w:val="31"/>
          <w:sz w:val="28"/>
          <w:szCs w:val="28"/>
        </w:rPr>
        <w:t xml:space="preserve">      </w:t>
      </w:r>
      <w:r w:rsidR="0065305D">
        <w:rPr>
          <w:rStyle w:val="31"/>
          <w:sz w:val="28"/>
          <w:szCs w:val="28"/>
        </w:rPr>
        <w:t xml:space="preserve">        </w:t>
      </w:r>
      <w:r w:rsidR="004B412A">
        <w:rPr>
          <w:rStyle w:val="31"/>
          <w:sz w:val="28"/>
          <w:szCs w:val="28"/>
        </w:rPr>
        <w:t xml:space="preserve"> </w:t>
      </w:r>
      <w:r w:rsidR="0065305D">
        <w:rPr>
          <w:rStyle w:val="31"/>
          <w:sz w:val="28"/>
          <w:szCs w:val="28"/>
        </w:rPr>
        <w:t xml:space="preserve">   </w:t>
      </w:r>
      <w:r w:rsidR="00AF4E8C">
        <w:rPr>
          <w:rStyle w:val="31"/>
          <w:sz w:val="28"/>
          <w:szCs w:val="28"/>
        </w:rPr>
        <w:t>2025</w:t>
      </w:r>
      <w:bookmarkStart w:id="0" w:name="_GoBack"/>
      <w:bookmarkEnd w:id="0"/>
      <w:r w:rsidR="00914FF0">
        <w:rPr>
          <w:rStyle w:val="31"/>
          <w:sz w:val="28"/>
          <w:szCs w:val="28"/>
        </w:rPr>
        <w:t xml:space="preserve"> год</w:t>
      </w:r>
      <w:r w:rsidR="00302293" w:rsidRPr="00914FF0">
        <w:rPr>
          <w:rStyle w:val="31"/>
          <w:sz w:val="28"/>
          <w:szCs w:val="28"/>
        </w:rPr>
        <w:br/>
      </w:r>
      <w:r w:rsidR="00302293" w:rsidRPr="00914FF0">
        <w:rPr>
          <w:rStyle w:val="31"/>
          <w:sz w:val="28"/>
          <w:szCs w:val="28"/>
        </w:rPr>
        <w:br/>
      </w:r>
      <w:r w:rsidR="00914FF0">
        <w:br/>
      </w:r>
      <w:r w:rsidR="00914FF0">
        <w:rPr>
          <w:b/>
        </w:rPr>
        <w:lastRenderedPageBreak/>
        <w:t xml:space="preserve">                                            </w:t>
      </w:r>
      <w:r w:rsidR="00914FF0" w:rsidRPr="00914FF0">
        <w:rPr>
          <w:b/>
        </w:rPr>
        <w:t>Структура программы учебного предмета</w:t>
      </w:r>
      <w:r w:rsidR="00914FF0">
        <w:br/>
      </w:r>
      <w:r w:rsidR="00914FF0">
        <w:br/>
      </w:r>
      <w:r w:rsidR="007A401E">
        <w:t xml:space="preserve">1 </w:t>
      </w:r>
      <w:r w:rsidR="009D7026">
        <w:t>ПОЯСНИТЕЛЬНАЯ ЗАПИСКА</w:t>
      </w:r>
      <w:r w:rsidR="00914FF0">
        <w:br/>
      </w:r>
      <w:r w:rsidR="00914FF0">
        <w:br/>
        <w:t>Характеристика учебного предмета, его место и роль в образовательном процессе.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 w:right="52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455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148" w:line="230" w:lineRule="exact"/>
        <w:ind w:firstLine="0"/>
      </w:pPr>
      <w:r>
        <w:t>2.</w:t>
      </w:r>
      <w:r w:rsidR="00914FF0">
        <w:t xml:space="preserve">  СТРУКТУРА И СОДЕРЖАНИЕ УЧЕБНОГО ПРЕДМЕТА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 w:right="220"/>
      </w:pPr>
      <w:r>
        <w:t>Сведения о затратах учебного времени, предусмотренного на освоение учебного предмета: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</w:t>
      </w:r>
      <w:r w:rsidR="00F8019C">
        <w:t>обучения – 7(8) лет (2</w:t>
      </w:r>
      <w:r w:rsidR="00914FF0">
        <w:t>-8</w:t>
      </w:r>
      <w:r w:rsidR="00F8019C">
        <w:t>(9)</w:t>
      </w:r>
      <w:r w:rsidR="00914FF0">
        <w:t xml:space="preserve"> классы)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914FF0" w:rsidRDefault="00F8019C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>Срок обучения -7(8) лет (2</w:t>
      </w:r>
      <w:r w:rsidR="00914FF0">
        <w:t>-8</w:t>
      </w:r>
      <w:r>
        <w:t>(9)</w:t>
      </w:r>
      <w:r w:rsidR="00914FF0">
        <w:t xml:space="preserve"> классы)</w:t>
      </w:r>
    </w:p>
    <w:p w:rsidR="0081796F" w:rsidRDefault="0081796F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</w:p>
    <w:p w:rsidR="00914FF0" w:rsidRDefault="007A401E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  <w:r>
        <w:t>3.</w:t>
      </w:r>
      <w:r w:rsidR="00914FF0">
        <w:t xml:space="preserve">   ТРЕБОВАНИЯ К УРОВНЮ ПОДГОТОВКИ ОБУЧАЮЩИХСЯ</w:t>
      </w:r>
    </w:p>
    <w:p w:rsidR="00914FF0" w:rsidRDefault="007A401E" w:rsidP="00914FF0">
      <w:pPr>
        <w:pStyle w:val="30"/>
        <w:shd w:val="clear" w:color="auto" w:fill="auto"/>
        <w:tabs>
          <w:tab w:val="left" w:pos="379"/>
        </w:tabs>
        <w:spacing w:before="0" w:after="143" w:line="230" w:lineRule="exact"/>
        <w:ind w:firstLine="0"/>
      </w:pPr>
      <w:r>
        <w:t>4.</w:t>
      </w:r>
      <w:r w:rsidR="00914FF0">
        <w:t xml:space="preserve">   ФОРМЫ И МЕТОДЫ КОНТРОЛЯ, СИСТЕМА ОЦЕНОК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74" w:lineRule="exact"/>
        <w:ind w:left="720"/>
      </w:pPr>
      <w:r>
        <w:t>Аттестация: цели, виды, форма, содержание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Критерии оценки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914FF0" w:rsidRDefault="00F8019C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>Срок обучения – 7(8) лет (2</w:t>
      </w:r>
      <w:r w:rsidR="00914FF0">
        <w:t>-8</w:t>
      </w:r>
      <w:r>
        <w:t>(9)</w:t>
      </w:r>
      <w:r w:rsidR="00914FF0">
        <w:t xml:space="preserve"> классы)</w:t>
      </w:r>
    </w:p>
    <w:p w:rsidR="00914FF0" w:rsidRDefault="00914FF0" w:rsidP="00F8019C">
      <w:pPr>
        <w:pStyle w:val="30"/>
        <w:shd w:val="clear" w:color="auto" w:fill="auto"/>
        <w:tabs>
          <w:tab w:val="left" w:pos="770"/>
        </w:tabs>
        <w:spacing w:before="0" w:after="0" w:line="230" w:lineRule="exact"/>
        <w:ind w:firstLine="0"/>
      </w:pPr>
    </w:p>
    <w:p w:rsidR="00914FF0" w:rsidRDefault="00914FF0" w:rsidP="00F8019C">
      <w:pPr>
        <w:pStyle w:val="30"/>
        <w:shd w:val="clear" w:color="auto" w:fill="auto"/>
        <w:tabs>
          <w:tab w:val="left" w:pos="2429"/>
        </w:tabs>
        <w:spacing w:before="0" w:after="0" w:line="230" w:lineRule="exact"/>
        <w:ind w:firstLine="0"/>
      </w:pP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0" w:line="552" w:lineRule="exact"/>
        <w:ind w:firstLine="0"/>
      </w:pPr>
      <w:r>
        <w:t>5.</w:t>
      </w:r>
      <w:r w:rsidR="00914FF0">
        <w:t xml:space="preserve">   МЕТОДИЧЕСКОЕ ОБЕСПЕЧЕНИЕ УЧЕБНОГО ПРОЦЕССА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Методические рекомендации педагогическим работникам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>Рекомендации по организации самостоятельной работы обучающихся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Примерные репертуарные списки по годам обучения</w:t>
      </w:r>
    </w:p>
    <w:p w:rsidR="00914FF0" w:rsidRDefault="007A401E" w:rsidP="00914FF0">
      <w:pPr>
        <w:pStyle w:val="30"/>
        <w:shd w:val="clear" w:color="auto" w:fill="auto"/>
        <w:tabs>
          <w:tab w:val="left" w:pos="374"/>
        </w:tabs>
        <w:spacing w:before="0" w:after="0" w:line="552" w:lineRule="exact"/>
        <w:ind w:firstLine="0"/>
      </w:pPr>
      <w:r>
        <w:t>6.</w:t>
      </w:r>
      <w:r w:rsidR="00914FF0">
        <w:t xml:space="preserve">   СПИСКИ РЕКОМЕНДУЕМОЙ МЕТОДИЧЕСКОЙ И НОТНОЙ ЛИТЕРАТУРЫ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552" w:lineRule="exact"/>
        <w:ind w:left="720"/>
      </w:pPr>
      <w:r>
        <w:t>Основная учебно-методическая литература</w:t>
      </w:r>
    </w:p>
    <w:p w:rsidR="0003472F" w:rsidRDefault="00914FF0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  <w:r>
        <w:t>Нотная литература</w:t>
      </w:r>
      <w:r>
        <w:br/>
      </w:r>
    </w:p>
    <w:p w:rsidR="0003472F" w:rsidRPr="00914FF0" w:rsidRDefault="009D7026" w:rsidP="0045276F">
      <w:pPr>
        <w:pStyle w:val="30"/>
        <w:numPr>
          <w:ilvl w:val="0"/>
          <w:numId w:val="57"/>
        </w:numPr>
        <w:shd w:val="clear" w:color="auto" w:fill="auto"/>
        <w:tabs>
          <w:tab w:val="left" w:pos="684"/>
        </w:tabs>
        <w:spacing w:before="0" w:after="0" w:line="230" w:lineRule="exact"/>
        <w:rPr>
          <w:b/>
        </w:rPr>
      </w:pPr>
      <w:bookmarkStart w:id="1" w:name="bookmark1"/>
      <w:r w:rsidRPr="00914FF0">
        <w:rPr>
          <w:b/>
        </w:rPr>
        <w:lastRenderedPageBreak/>
        <w:t>ПОЯСНИТЕЛЬНАЯ ЗАПИСКА</w:t>
      </w:r>
      <w:bookmarkEnd w:id="1"/>
    </w:p>
    <w:p w:rsidR="0003472F" w:rsidRDefault="009D7026">
      <w:pPr>
        <w:pStyle w:val="41"/>
        <w:shd w:val="clear" w:color="auto" w:fill="auto"/>
        <w:spacing w:before="0"/>
        <w:ind w:right="20" w:firstLine="0"/>
      </w:pPr>
      <w:r>
        <w:rPr>
          <w:rStyle w:val="42"/>
        </w:rPr>
        <w:t xml:space="preserve">Характеристика учебного предмета, его место и роль в образовательном процессе. </w:t>
      </w:r>
      <w:r>
        <w:t>Программа учебного предмета ПО.01.УП.03 «Фортепиано»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</w:t>
      </w:r>
      <w:r w:rsidR="00D87A1F">
        <w:t>ого искусства «Народные</w:t>
      </w:r>
      <w:r>
        <w:t xml:space="preserve"> инструменты».</w:t>
      </w:r>
    </w:p>
    <w:p w:rsidR="0003472F" w:rsidRDefault="009D7026">
      <w:pPr>
        <w:pStyle w:val="41"/>
        <w:shd w:val="clear" w:color="auto" w:fill="auto"/>
        <w:spacing w:before="0" w:after="338"/>
        <w:ind w:right="20" w:firstLine="700"/>
      </w:pPr>
      <w:r>
        <w:t>Учебный предмет «Фортепиано»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03472F" w:rsidRDefault="009D7026">
      <w:pPr>
        <w:pStyle w:val="23"/>
        <w:keepNext/>
        <w:keepLines/>
        <w:shd w:val="clear" w:color="auto" w:fill="auto"/>
        <w:spacing w:after="306" w:line="270" w:lineRule="exact"/>
        <w:ind w:left="2680"/>
        <w:jc w:val="left"/>
      </w:pPr>
      <w:bookmarkStart w:id="2" w:name="bookmark2"/>
      <w:r>
        <w:t>Цель и задачи учебного предмета</w:t>
      </w:r>
      <w:bookmarkEnd w:id="2"/>
    </w:p>
    <w:p w:rsidR="0003472F" w:rsidRDefault="009D7026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2"/>
        </w:rPr>
        <w:t xml:space="preserve">Цель </w:t>
      </w:r>
      <w:r>
        <w:t>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03472F" w:rsidRDefault="009D7026">
      <w:pPr>
        <w:pStyle w:val="23"/>
        <w:keepNext/>
        <w:keepLines/>
        <w:shd w:val="clear" w:color="auto" w:fill="auto"/>
        <w:spacing w:after="42" w:line="270" w:lineRule="exact"/>
        <w:jc w:val="both"/>
      </w:pPr>
      <w:bookmarkStart w:id="3" w:name="bookmark3"/>
      <w:r>
        <w:t>Задачи</w:t>
      </w:r>
      <w:bookmarkEnd w:id="3"/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обучающие</w:t>
      </w:r>
      <w:r>
        <w:rPr>
          <w:rStyle w:val="5LucidaSansUnicode12pt"/>
        </w:rPr>
        <w:t>: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720" w:right="20" w:hanging="400"/>
      </w:pPr>
      <w:r>
        <w:rPr>
          <w:rStyle w:val="43"/>
          <w:lang w:val="ru-RU"/>
        </w:rPr>
        <w:t>-</w:t>
      </w:r>
      <w:r w:rsidR="009D7026">
        <w:t>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720" w:right="20" w:hanging="400"/>
      </w:pPr>
      <w:r>
        <w:rPr>
          <w:rStyle w:val="43"/>
          <w:lang w:val="ru-RU"/>
        </w:rPr>
        <w:t>-</w:t>
      </w:r>
      <w:r w:rsidR="009D7026">
        <w:t>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03472F" w:rsidRDefault="00F8019C">
      <w:pPr>
        <w:pStyle w:val="41"/>
        <w:shd w:val="clear" w:color="auto" w:fill="auto"/>
        <w:spacing w:before="0" w:after="300" w:line="322" w:lineRule="exact"/>
        <w:ind w:left="720" w:right="20" w:hanging="400"/>
      </w:pPr>
      <w:r>
        <w:rPr>
          <w:rStyle w:val="43"/>
          <w:lang w:val="ru-RU"/>
        </w:rPr>
        <w:t>-</w:t>
      </w:r>
      <w:r w:rsidR="009D7026">
        <w:t>обучить навыкам самостоятельной работы с музыкальным материалом, навыкам чтения с листа и аккомпанемента.</w:t>
      </w:r>
    </w:p>
    <w:p w:rsidR="0003472F" w:rsidRDefault="009D7026">
      <w:pPr>
        <w:pStyle w:val="50"/>
        <w:shd w:val="clear" w:color="auto" w:fill="auto"/>
        <w:spacing w:before="0" w:after="0" w:line="322" w:lineRule="exact"/>
        <w:ind w:firstLine="700"/>
      </w:pPr>
      <w:r>
        <w:rPr>
          <w:rStyle w:val="51"/>
          <w:i/>
          <w:iCs/>
        </w:rPr>
        <w:t>развивающие</w:t>
      </w:r>
      <w:r>
        <w:rPr>
          <w:rStyle w:val="5LucidaSansUnicode12pt"/>
        </w:rPr>
        <w:t>: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720" w:hanging="400"/>
      </w:pPr>
      <w:r>
        <w:rPr>
          <w:rStyle w:val="43"/>
          <w:lang w:val="ru-RU"/>
        </w:rPr>
        <w:t>-</w:t>
      </w:r>
      <w:r w:rsidR="009D7026">
        <w:t>развить музыкально-творческие способности;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720" w:right="20" w:hanging="400"/>
      </w:pPr>
      <w:r>
        <w:rPr>
          <w:rStyle w:val="43"/>
          <w:lang w:val="ru-RU"/>
        </w:rPr>
        <w:t>-</w:t>
      </w:r>
      <w:r w:rsidR="009D7026">
        <w:t>развить полифоническое мышление, исполнительские навыки, эмоциональную сферу ребенка;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720" w:hanging="400"/>
      </w:pPr>
      <w:r>
        <w:rPr>
          <w:rStyle w:val="43"/>
          <w:lang w:val="ru-RU"/>
        </w:rPr>
        <w:t>-</w:t>
      </w:r>
      <w:r w:rsidR="009D7026">
        <w:t>развить любознательность и кругозор.</w:t>
      </w:r>
    </w:p>
    <w:p w:rsidR="0003472F" w:rsidRDefault="00F8019C">
      <w:pPr>
        <w:pStyle w:val="41"/>
        <w:shd w:val="clear" w:color="auto" w:fill="auto"/>
        <w:spacing w:before="0" w:after="341" w:line="322" w:lineRule="exact"/>
        <w:ind w:left="720" w:right="20" w:hanging="400"/>
      </w:pPr>
      <w:r>
        <w:rPr>
          <w:rStyle w:val="43"/>
          <w:lang w:val="ru-RU"/>
        </w:rPr>
        <w:t>-</w:t>
      </w:r>
      <w:r w:rsidR="009D7026">
        <w:t>сформировать и развивать правильный художественный вкус к музыкальной культуре.</w:t>
      </w:r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воспитательные</w:t>
      </w:r>
      <w:r>
        <w:t>: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720" w:right="20" w:hanging="400"/>
      </w:pPr>
      <w:r>
        <w:rPr>
          <w:rStyle w:val="43"/>
          <w:lang w:val="ru-RU"/>
        </w:rPr>
        <w:t>-</w:t>
      </w:r>
      <w:r w:rsidR="009D7026">
        <w:t>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720" w:right="20" w:hanging="400"/>
      </w:pPr>
      <w:r>
        <w:rPr>
          <w:rStyle w:val="43"/>
          <w:lang w:val="ru-RU"/>
        </w:rPr>
        <w:t>-</w:t>
      </w:r>
      <w:r w:rsidR="009D7026">
        <w:t xml:space="preserve">сформировать у </w:t>
      </w:r>
      <w:proofErr w:type="gramStart"/>
      <w:r w:rsidR="009D7026">
        <w:t>обучающихся</w:t>
      </w:r>
      <w:proofErr w:type="gramEnd"/>
      <w:r w:rsidR="009D7026">
        <w:t xml:space="preserve"> эстетические взгляды, нравственные установки и потребность общения с духовными ценностями;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800" w:right="20" w:hanging="360"/>
        <w:jc w:val="left"/>
      </w:pPr>
      <w:r>
        <w:rPr>
          <w:rStyle w:val="43"/>
          <w:lang w:val="ru-RU"/>
        </w:rPr>
        <w:t>-</w:t>
      </w:r>
      <w:r w:rsidR="009D7026">
        <w:t>сформировать высокие этические нормы в отношениях преподавателей с учениками;</w:t>
      </w:r>
    </w:p>
    <w:p w:rsidR="00F8019C" w:rsidRDefault="00F8019C" w:rsidP="00914FF0">
      <w:pPr>
        <w:pStyle w:val="41"/>
        <w:shd w:val="clear" w:color="auto" w:fill="auto"/>
        <w:spacing w:before="0" w:after="244" w:line="322" w:lineRule="exact"/>
        <w:ind w:left="800" w:right="20" w:hanging="360"/>
        <w:jc w:val="left"/>
      </w:pPr>
      <w:r>
        <w:rPr>
          <w:rStyle w:val="43"/>
          <w:lang w:val="ru-RU"/>
        </w:rPr>
        <w:t>-</w:t>
      </w:r>
      <w:r w:rsidR="009D7026">
        <w:t>воспитать интерес к восприятию музыкального искусства, самостоятельному музыкальному исполнительству.</w:t>
      </w:r>
      <w:r w:rsidR="00302293">
        <w:br/>
      </w:r>
      <w:r w:rsidR="00302293">
        <w:br/>
      </w:r>
      <w:bookmarkStart w:id="4" w:name="bookmark4"/>
      <w:r w:rsidR="00914FF0">
        <w:t xml:space="preserve">      </w:t>
      </w:r>
    </w:p>
    <w:p w:rsidR="0003472F" w:rsidRDefault="00F8019C" w:rsidP="00914FF0">
      <w:pPr>
        <w:pStyle w:val="41"/>
        <w:shd w:val="clear" w:color="auto" w:fill="auto"/>
        <w:spacing w:before="0" w:after="244" w:line="322" w:lineRule="exact"/>
        <w:ind w:left="800" w:right="20" w:hanging="360"/>
        <w:jc w:val="left"/>
      </w:pPr>
      <w:r>
        <w:rPr>
          <w:b/>
        </w:rPr>
        <w:lastRenderedPageBreak/>
        <w:t xml:space="preserve">  </w:t>
      </w:r>
      <w:r w:rsidR="009D7026" w:rsidRPr="00F8019C">
        <w:rPr>
          <w:b/>
        </w:rPr>
        <w:t>Место учебного предмета в структуре образовательной программы</w:t>
      </w:r>
      <w:r w:rsidR="009D7026">
        <w:t>.</w:t>
      </w:r>
      <w:bookmarkEnd w:id="4"/>
    </w:p>
    <w:p w:rsidR="0003472F" w:rsidRDefault="00F8019C">
      <w:pPr>
        <w:pStyle w:val="41"/>
        <w:shd w:val="clear" w:color="auto" w:fill="auto"/>
        <w:spacing w:before="0"/>
        <w:ind w:left="120" w:right="20" w:firstLine="0"/>
      </w:pPr>
      <w:r>
        <w:t xml:space="preserve">        </w:t>
      </w:r>
      <w:r w:rsidR="009D7026">
        <w:t>Уч</w:t>
      </w:r>
      <w:r w:rsidR="0081796F">
        <w:t>ебный предмет ПО</w:t>
      </w:r>
      <w:r w:rsidR="009D7026">
        <w:t>.01.УП.03 «Фортепиано» входит в обязательную часть, в предметную область</w:t>
      </w:r>
      <w:r w:rsidR="00914FF0">
        <w:t xml:space="preserve"> </w:t>
      </w:r>
      <w:r w:rsidR="009D7026">
        <w:t xml:space="preserve">«Музыкальное исполнительство» дополнительной предпрофессиональной общеобразовательной программы </w:t>
      </w:r>
      <w:r w:rsidR="00D87A1F">
        <w:t>«Народные</w:t>
      </w:r>
      <w:r>
        <w:t xml:space="preserve"> инструменты» и в вариативную часть В.03. УП.04.</w:t>
      </w:r>
    </w:p>
    <w:p w:rsidR="0003472F" w:rsidRDefault="009D7026">
      <w:pPr>
        <w:pStyle w:val="41"/>
        <w:shd w:val="clear" w:color="auto" w:fill="auto"/>
        <w:spacing w:before="0"/>
        <w:ind w:left="120" w:right="20" w:firstLine="68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43"/>
          <w:lang w:val="ru-RU"/>
        </w:rPr>
        <w:t>знаний, умений и навыков.</w:t>
      </w:r>
    </w:p>
    <w:p w:rsidR="0003472F" w:rsidRDefault="00F8019C">
      <w:pPr>
        <w:pStyle w:val="41"/>
        <w:shd w:val="clear" w:color="auto" w:fill="auto"/>
        <w:spacing w:before="0"/>
        <w:ind w:left="800" w:hanging="360"/>
        <w:jc w:val="left"/>
      </w:pPr>
      <w:r>
        <w:rPr>
          <w:rStyle w:val="43"/>
          <w:lang w:val="ru-RU"/>
        </w:rPr>
        <w:t>-</w:t>
      </w:r>
      <w:r w:rsidR="009D7026">
        <w:t>знания музыкальной терминологии;</w:t>
      </w:r>
    </w:p>
    <w:p w:rsidR="0003472F" w:rsidRDefault="00F8019C">
      <w:pPr>
        <w:pStyle w:val="41"/>
        <w:shd w:val="clear" w:color="auto" w:fill="auto"/>
        <w:spacing w:before="0"/>
        <w:ind w:left="800" w:right="20" w:hanging="360"/>
        <w:jc w:val="left"/>
      </w:pPr>
      <w:r>
        <w:rPr>
          <w:rStyle w:val="43"/>
          <w:lang w:val="ru-RU"/>
        </w:rPr>
        <w:t>-</w:t>
      </w:r>
      <w:r w:rsidR="009D7026">
        <w:t>знания художественно-эстетических и технических</w:t>
      </w:r>
      <w:r w:rsidR="00A802AA">
        <w:t xml:space="preserve"> особенн</w:t>
      </w:r>
      <w:r w:rsidR="009D7026">
        <w:t>остей, характерных для фортепианного исполнительства;</w:t>
      </w:r>
    </w:p>
    <w:p w:rsidR="0003472F" w:rsidRDefault="00F8019C">
      <w:pPr>
        <w:pStyle w:val="41"/>
        <w:shd w:val="clear" w:color="auto" w:fill="auto"/>
        <w:spacing w:before="0"/>
        <w:ind w:left="800" w:hanging="360"/>
        <w:jc w:val="left"/>
      </w:pPr>
      <w:r>
        <w:rPr>
          <w:rStyle w:val="43"/>
          <w:lang w:val="ru-RU"/>
        </w:rPr>
        <w:t>-</w:t>
      </w:r>
      <w:r w:rsidR="009D7026">
        <w:t>умения грамотно исполнять музыкальные произведения на фортепиано;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800" w:right="20" w:hanging="36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разучивать музыкальные произведения различных жанров и стилей на фортепиано;</w:t>
      </w:r>
    </w:p>
    <w:p w:rsidR="0003472F" w:rsidRDefault="00F8019C">
      <w:pPr>
        <w:pStyle w:val="41"/>
        <w:shd w:val="clear" w:color="auto" w:fill="auto"/>
        <w:spacing w:before="0" w:line="322" w:lineRule="exact"/>
        <w:ind w:left="800" w:right="20" w:hanging="36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03472F" w:rsidRDefault="00F8019C">
      <w:pPr>
        <w:pStyle w:val="41"/>
        <w:shd w:val="clear" w:color="auto" w:fill="auto"/>
        <w:spacing w:before="0" w:line="326" w:lineRule="exact"/>
        <w:ind w:left="800" w:right="20" w:hanging="360"/>
        <w:jc w:val="left"/>
      </w:pPr>
      <w:r>
        <w:rPr>
          <w:rStyle w:val="43"/>
          <w:lang w:val="ru-RU"/>
        </w:rPr>
        <w:t>-</w:t>
      </w:r>
      <w:r w:rsidR="009D7026">
        <w:t>умения создавать художественный образ при исполнении музыкального произведения на фортепиано;</w:t>
      </w:r>
    </w:p>
    <w:p w:rsidR="0003472F" w:rsidRDefault="00F8019C">
      <w:pPr>
        <w:pStyle w:val="41"/>
        <w:shd w:val="clear" w:color="auto" w:fill="auto"/>
        <w:spacing w:before="0" w:line="326" w:lineRule="exact"/>
        <w:ind w:left="800" w:right="20" w:hanging="360"/>
        <w:jc w:val="left"/>
      </w:pPr>
      <w:r>
        <w:rPr>
          <w:rStyle w:val="43"/>
          <w:lang w:val="ru-RU"/>
        </w:rPr>
        <w:t>-</w:t>
      </w:r>
      <w:r w:rsidR="009D7026">
        <w:t>навыков чтения с листа несложных музыкальных произведений на фортепиано;</w:t>
      </w:r>
    </w:p>
    <w:p w:rsidR="0003472F" w:rsidRDefault="00F8019C">
      <w:pPr>
        <w:pStyle w:val="41"/>
        <w:shd w:val="clear" w:color="auto" w:fill="auto"/>
        <w:spacing w:before="0" w:after="240" w:line="322" w:lineRule="exact"/>
        <w:ind w:left="800" w:right="20" w:hanging="360"/>
        <w:jc w:val="left"/>
      </w:pPr>
      <w:r>
        <w:rPr>
          <w:rStyle w:val="43"/>
          <w:lang w:val="ru-RU"/>
        </w:rPr>
        <w:t>-</w:t>
      </w:r>
      <w:r w:rsidR="009D7026">
        <w:t>навыков публичных выступлений на концертах, академических зачетах, открытых уроках и т.п.</w:t>
      </w:r>
    </w:p>
    <w:p w:rsidR="0003472F" w:rsidRDefault="009D7026">
      <w:pPr>
        <w:pStyle w:val="41"/>
        <w:shd w:val="clear" w:color="auto" w:fill="auto"/>
        <w:spacing w:before="0" w:after="240" w:line="322" w:lineRule="exact"/>
        <w:ind w:left="120" w:right="20" w:firstLine="0"/>
      </w:pPr>
      <w:r>
        <w:rPr>
          <w:rStyle w:val="42"/>
        </w:rPr>
        <w:t xml:space="preserve">Срок реализации учебного предмета </w:t>
      </w:r>
      <w:r>
        <w:t xml:space="preserve">для </w:t>
      </w:r>
      <w:proofErr w:type="gramStart"/>
      <w:r>
        <w:t>детей, поступивших в образовательное учреждение в первый класс в возрасте шести лет шести ме</w:t>
      </w:r>
      <w:r w:rsidR="00F8019C">
        <w:t>сяцев до девяти лет составляет</w:t>
      </w:r>
      <w:proofErr w:type="gramEnd"/>
      <w:r w:rsidR="00F8019C">
        <w:t xml:space="preserve"> 7(8) лет (2</w:t>
      </w:r>
      <w:r w:rsidR="0081796F">
        <w:t>-8</w:t>
      </w:r>
      <w:r w:rsidR="00F8019C">
        <w:t>(9)</w:t>
      </w:r>
      <w:r w:rsidR="0081796F">
        <w:t xml:space="preserve"> классы)</w:t>
      </w:r>
    </w:p>
    <w:p w:rsidR="00F8019C" w:rsidRDefault="00B834D8" w:rsidP="00B834D8">
      <w:pPr>
        <w:pStyle w:val="a9"/>
        <w:framePr w:w="9480" w:h="2283" w:hRule="exact" w:wrap="notBeside" w:vAnchor="text" w:hAnchor="page" w:x="1136" w:y="658"/>
        <w:shd w:val="clear" w:color="auto" w:fill="auto"/>
        <w:spacing w:line="210" w:lineRule="exact"/>
        <w:jc w:val="center"/>
      </w:pPr>
      <w:r>
        <w:t xml:space="preserve">                                                                                                                                                           </w:t>
      </w:r>
      <w:r w:rsidR="00F8019C">
        <w:t>Таблица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"/>
        <w:gridCol w:w="4030"/>
        <w:gridCol w:w="1985"/>
        <w:gridCol w:w="3260"/>
      </w:tblGrid>
      <w:tr w:rsidR="00F5638B" w:rsidTr="00F5638B">
        <w:trPr>
          <w:trHeight w:hRule="exact" w:val="211"/>
        </w:trPr>
        <w:tc>
          <w:tcPr>
            <w:tcW w:w="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sz w:val="10"/>
                <w:szCs w:val="10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Pr="00B834D8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D8">
              <w:rPr>
                <w:rFonts w:ascii="Times New Roman" w:hAnsi="Times New Roman" w:cs="Times New Roman"/>
                <w:sz w:val="20"/>
                <w:szCs w:val="20"/>
              </w:rPr>
              <w:t>Срок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Pr="00B834D8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Дополнительный год обучения</w:t>
            </w:r>
          </w:p>
        </w:tc>
      </w:tr>
      <w:tr w:rsidR="00F5638B" w:rsidTr="00F5638B">
        <w:trPr>
          <w:trHeight w:hRule="exact" w:val="168"/>
        </w:trPr>
        <w:tc>
          <w:tcPr>
            <w:tcW w:w="91" w:type="dxa"/>
            <w:tcBorders>
              <w:left w:val="single" w:sz="4" w:space="0" w:color="auto"/>
            </w:tcBorders>
            <w:shd w:val="clear" w:color="auto" w:fill="FFFFFF"/>
          </w:tcPr>
          <w:p w:rsidR="00F5638B" w:rsidRPr="00B834D8" w:rsidRDefault="00F5638B" w:rsidP="00F5638B">
            <w:pPr>
              <w:framePr w:w="9480" w:h="2283" w:hRule="exact" w:wrap="notBeside" w:vAnchor="text" w:hAnchor="page" w:x="1136" w:y="658"/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30" w:type="dxa"/>
            <w:tcBorders>
              <w:left w:val="single" w:sz="4" w:space="0" w:color="auto"/>
            </w:tcBorders>
            <w:shd w:val="clear" w:color="auto" w:fill="FFFFFF"/>
          </w:tcPr>
          <w:p w:rsidR="00F5638B" w:rsidRPr="00B834D8" w:rsidRDefault="00F5638B" w:rsidP="00F5638B">
            <w:pPr>
              <w:framePr w:w="9480" w:h="2283" w:hRule="exact" w:wrap="notBeside" w:vAnchor="text" w:hAnchor="page" w:x="1136" w:y="658"/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34D8">
              <w:rPr>
                <w:rFonts w:ascii="Times New Roman" w:hAnsi="Times New Roman" w:cs="Times New Roman"/>
                <w:sz w:val="21"/>
                <w:szCs w:val="21"/>
              </w:rPr>
              <w:t>Трудоёмкость в часах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Pr="00B834D8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D8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Pr="00B834D8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F5638B" w:rsidTr="00F5638B">
        <w:trPr>
          <w:trHeight w:hRule="exact" w:val="255"/>
        </w:trPr>
        <w:tc>
          <w:tcPr>
            <w:tcW w:w="91" w:type="dxa"/>
            <w:tcBorders>
              <w:left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sz w:val="10"/>
                <w:szCs w:val="10"/>
              </w:rPr>
            </w:pPr>
          </w:p>
          <w:p w:rsidR="00F5638B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sz w:val="10"/>
                <w:szCs w:val="10"/>
              </w:rPr>
            </w:pPr>
          </w:p>
        </w:tc>
        <w:tc>
          <w:tcPr>
            <w:tcW w:w="4030" w:type="dxa"/>
            <w:tcBorders>
              <w:left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sz w:val="10"/>
                <w:szCs w:val="10"/>
              </w:rPr>
            </w:pPr>
          </w:p>
          <w:p w:rsidR="00F5638B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Pr="00B834D8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4D8">
              <w:rPr>
                <w:rFonts w:ascii="Times New Roman" w:hAnsi="Times New Roman" w:cs="Times New Roman"/>
                <w:sz w:val="20"/>
                <w:szCs w:val="20"/>
              </w:rPr>
              <w:t>(2-8 классы)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Pr="00B834D8" w:rsidRDefault="00F5638B" w:rsidP="00F5638B">
            <w:pPr>
              <w:framePr w:w="9480" w:h="2283" w:hRule="exact" w:wrap="notBeside" w:vAnchor="text" w:hAnchor="page" w:x="1136" w:y="6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38B" w:rsidTr="00F5638B">
        <w:trPr>
          <w:trHeight w:hRule="exact" w:val="353"/>
        </w:trPr>
        <w:tc>
          <w:tcPr>
            <w:tcW w:w="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pStyle w:val="4"/>
              <w:framePr w:w="9480" w:h="2283" w:hRule="exact" w:wrap="notBeside" w:vAnchor="text" w:hAnchor="page" w:x="1136" w:y="658"/>
              <w:spacing w:after="0" w:line="210" w:lineRule="exact"/>
              <w:ind w:left="29"/>
            </w:pPr>
            <w:r>
              <w:rPr>
                <w:rStyle w:val="24"/>
              </w:rPr>
              <w:t>Максимальная учебная нагрузка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Default="005970C1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594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Default="005970C1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66</w:t>
            </w:r>
          </w:p>
        </w:tc>
      </w:tr>
      <w:tr w:rsidR="00F5638B" w:rsidTr="00F5638B">
        <w:trPr>
          <w:trHeight w:hRule="exact" w:val="429"/>
        </w:trPr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pStyle w:val="4"/>
              <w:framePr w:w="9480" w:h="2283" w:hRule="exact" w:wrap="notBeside" w:vAnchor="text" w:hAnchor="page" w:x="1136" w:y="658"/>
              <w:spacing w:after="0" w:line="210" w:lineRule="exact"/>
              <w:ind w:left="29"/>
            </w:pPr>
            <w:r>
              <w:rPr>
                <w:rStyle w:val="24"/>
              </w:rPr>
              <w:t>Количество часов на аудиторные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Default="005970C1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Default="005970C1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F5638B" w:rsidTr="00F5638B">
        <w:trPr>
          <w:trHeight w:hRule="exact" w:val="549"/>
        </w:trPr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  <w:ind w:left="120"/>
              <w:rPr>
                <w:rStyle w:val="24"/>
              </w:rPr>
            </w:pPr>
          </w:p>
          <w:p w:rsidR="00F5638B" w:rsidRDefault="00F5638B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  <w:rPr>
                <w:rStyle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38B" w:rsidRDefault="00F5638B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  <w:ind w:left="29"/>
              <w:rPr>
                <w:rStyle w:val="24"/>
              </w:rPr>
            </w:pPr>
            <w:r>
              <w:rPr>
                <w:rStyle w:val="24"/>
              </w:rPr>
              <w:t xml:space="preserve">Количество часов на </w:t>
            </w:r>
            <w:proofErr w:type="gramStart"/>
            <w:r>
              <w:rPr>
                <w:rStyle w:val="24"/>
              </w:rPr>
              <w:t>внеаудиторные</w:t>
            </w:r>
            <w:proofErr w:type="gramEnd"/>
            <w:r>
              <w:rPr>
                <w:rStyle w:val="24"/>
              </w:rPr>
              <w:t xml:space="preserve"> </w:t>
            </w:r>
          </w:p>
          <w:p w:rsidR="00F5638B" w:rsidRDefault="00F5638B" w:rsidP="00F5638B">
            <w:pPr>
              <w:pStyle w:val="4"/>
              <w:framePr w:w="9480" w:h="2283" w:hRule="exact" w:wrap="notBeside" w:vAnchor="text" w:hAnchor="page" w:x="1136" w:y="658"/>
              <w:spacing w:after="0" w:line="210" w:lineRule="exact"/>
              <w:ind w:left="29"/>
              <w:rPr>
                <w:rStyle w:val="24"/>
              </w:rPr>
            </w:pPr>
            <w:r>
              <w:rPr>
                <w:rStyle w:val="24"/>
              </w:rPr>
              <w:t>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Default="005970C1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396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38B" w:rsidRDefault="005970C1" w:rsidP="00F5638B">
            <w:pPr>
              <w:pStyle w:val="4"/>
              <w:framePr w:w="9480" w:h="2283" w:hRule="exact" w:wrap="notBeside" w:vAnchor="text" w:hAnchor="page" w:x="1136" w:y="658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</w:tbl>
    <w:p w:rsidR="0003472F" w:rsidRDefault="009D7026">
      <w:pPr>
        <w:pStyle w:val="41"/>
        <w:shd w:val="clear" w:color="auto" w:fill="auto"/>
        <w:spacing w:before="0" w:line="322" w:lineRule="exact"/>
        <w:ind w:left="120" w:right="20" w:firstLine="0"/>
      </w:pPr>
      <w:r>
        <w:rPr>
          <w:rStyle w:val="42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«Фортепиано»:</w:t>
      </w:r>
    </w:p>
    <w:p w:rsidR="0003472F" w:rsidRDefault="00302293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03472F" w:rsidRDefault="00B834D8">
      <w:pPr>
        <w:pStyle w:val="41"/>
        <w:shd w:val="clear" w:color="auto" w:fill="auto"/>
        <w:spacing w:before="0" w:after="126" w:line="270" w:lineRule="exact"/>
        <w:ind w:left="20" w:firstLine="0"/>
      </w:pPr>
      <w:r>
        <w:rPr>
          <w:rStyle w:val="42"/>
        </w:rPr>
        <w:t>Ф</w:t>
      </w:r>
      <w:r w:rsidR="009D7026">
        <w:rPr>
          <w:rStyle w:val="42"/>
        </w:rPr>
        <w:t xml:space="preserve">орма проведения </w:t>
      </w:r>
      <w:r w:rsidR="009D7026">
        <w:t>учебных аудиторных занятий - индивидуальная.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20" w:right="20" w:firstLine="0"/>
      </w:pPr>
      <w:r>
        <w:rPr>
          <w:rStyle w:val="42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3472F" w:rsidRDefault="00B834D8">
      <w:pPr>
        <w:pStyle w:val="41"/>
        <w:shd w:val="clear" w:color="auto" w:fill="auto"/>
        <w:spacing w:before="0" w:line="322" w:lineRule="exact"/>
        <w:ind w:left="720" w:right="20" w:hanging="300"/>
        <w:jc w:val="left"/>
      </w:pPr>
      <w:r>
        <w:rPr>
          <w:rStyle w:val="43"/>
          <w:lang w:val="ru-RU"/>
        </w:rPr>
        <w:t>-</w:t>
      </w:r>
      <w:r w:rsidR="009D7026">
        <w:t>сведения о затратах учебного времени, предусмотренного на освоение учебного предмета;</w:t>
      </w:r>
    </w:p>
    <w:p w:rsidR="0003472F" w:rsidRDefault="00B834D8">
      <w:pPr>
        <w:pStyle w:val="41"/>
        <w:shd w:val="clear" w:color="auto" w:fill="auto"/>
        <w:spacing w:before="0" w:line="322" w:lineRule="exact"/>
        <w:ind w:left="720" w:hanging="300"/>
        <w:jc w:val="left"/>
      </w:pPr>
      <w:r>
        <w:rPr>
          <w:rStyle w:val="43"/>
          <w:lang w:val="ru-RU"/>
        </w:rPr>
        <w:t>-</w:t>
      </w:r>
      <w:r w:rsidR="009D7026">
        <w:t>распределение учебного материала погодам обучения;</w:t>
      </w:r>
    </w:p>
    <w:p w:rsidR="0003472F" w:rsidRDefault="005970C1">
      <w:pPr>
        <w:pStyle w:val="41"/>
        <w:shd w:val="clear" w:color="auto" w:fill="auto"/>
        <w:spacing w:before="0" w:line="322" w:lineRule="exact"/>
        <w:ind w:left="720" w:hanging="300"/>
        <w:jc w:val="left"/>
      </w:pPr>
      <w:r>
        <w:rPr>
          <w:rStyle w:val="43"/>
          <w:lang w:val="ru-RU"/>
        </w:rPr>
        <w:t>-</w:t>
      </w:r>
      <w:r w:rsidR="009D7026">
        <w:t>описание дидактических единиц учебного предмета;</w:t>
      </w:r>
    </w:p>
    <w:p w:rsidR="0003472F" w:rsidRDefault="005970C1">
      <w:pPr>
        <w:pStyle w:val="41"/>
        <w:shd w:val="clear" w:color="auto" w:fill="auto"/>
        <w:spacing w:before="0" w:line="322" w:lineRule="exact"/>
        <w:ind w:left="720" w:hanging="300"/>
        <w:jc w:val="left"/>
      </w:pPr>
      <w:r>
        <w:rPr>
          <w:rStyle w:val="43"/>
          <w:lang w:val="ru-RU"/>
        </w:rPr>
        <w:t>-</w:t>
      </w:r>
      <w:r w:rsidR="009D7026">
        <w:t xml:space="preserve">требования к уровню подготовки </w:t>
      </w:r>
      <w:proofErr w:type="gramStart"/>
      <w:r w:rsidR="009D7026">
        <w:t>обучающихся</w:t>
      </w:r>
      <w:proofErr w:type="gramEnd"/>
      <w:r w:rsidR="009D7026">
        <w:t>;</w:t>
      </w:r>
    </w:p>
    <w:p w:rsidR="0003472F" w:rsidRDefault="005970C1">
      <w:pPr>
        <w:pStyle w:val="41"/>
        <w:shd w:val="clear" w:color="auto" w:fill="auto"/>
        <w:spacing w:before="0" w:line="322" w:lineRule="exact"/>
        <w:ind w:left="720" w:hanging="300"/>
        <w:jc w:val="left"/>
      </w:pPr>
      <w:r>
        <w:rPr>
          <w:rStyle w:val="43"/>
          <w:lang w:val="ru-RU"/>
        </w:rPr>
        <w:lastRenderedPageBreak/>
        <w:t>-</w:t>
      </w:r>
      <w:r w:rsidR="009D7026">
        <w:t>формы и методы контроля, система оценок;</w:t>
      </w:r>
    </w:p>
    <w:p w:rsidR="0003472F" w:rsidRDefault="005970C1">
      <w:pPr>
        <w:pStyle w:val="41"/>
        <w:shd w:val="clear" w:color="auto" w:fill="auto"/>
        <w:spacing w:before="0" w:line="322" w:lineRule="exact"/>
        <w:ind w:left="720" w:hanging="300"/>
        <w:jc w:val="left"/>
      </w:pPr>
      <w:r>
        <w:rPr>
          <w:rStyle w:val="43"/>
          <w:lang w:val="ru-RU"/>
        </w:rPr>
        <w:t>-</w:t>
      </w:r>
      <w:r w:rsidR="009D7026">
        <w:t>методическое обеспечение учебного процесса.</w:t>
      </w:r>
    </w:p>
    <w:p w:rsidR="0003472F" w:rsidRDefault="009D7026">
      <w:pPr>
        <w:pStyle w:val="41"/>
        <w:shd w:val="clear" w:color="auto" w:fill="auto"/>
        <w:spacing w:before="0" w:after="360" w:line="322" w:lineRule="exact"/>
        <w:ind w:left="20" w:right="20" w:firstLine="700"/>
        <w:jc w:val="left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20" w:right="20" w:firstLine="0"/>
      </w:pPr>
      <w:r>
        <w:rPr>
          <w:rStyle w:val="42"/>
        </w:rPr>
        <w:t xml:space="preserve">Методы обучения. </w:t>
      </w:r>
      <w:r>
        <w:t>Для достижения поставленной цели и реализации задач предмета используются следующие методы обучения:</w:t>
      </w:r>
    </w:p>
    <w:p w:rsidR="0003472F" w:rsidRDefault="005970C1">
      <w:pPr>
        <w:pStyle w:val="41"/>
        <w:shd w:val="clear" w:color="auto" w:fill="auto"/>
        <w:spacing w:before="0" w:line="270" w:lineRule="exact"/>
        <w:ind w:left="720" w:hanging="300"/>
        <w:jc w:val="left"/>
      </w:pPr>
      <w:r>
        <w:rPr>
          <w:rStyle w:val="43"/>
          <w:lang w:val="ru-RU"/>
        </w:rPr>
        <w:t>-</w:t>
      </w:r>
      <w:r w:rsidR="009D7026">
        <w:t>словесный (рассказ, беседа, объяснение);</w:t>
      </w:r>
    </w:p>
    <w:p w:rsidR="0003472F" w:rsidRDefault="005970C1">
      <w:pPr>
        <w:pStyle w:val="41"/>
        <w:shd w:val="clear" w:color="auto" w:fill="auto"/>
        <w:spacing w:before="0" w:line="326" w:lineRule="exact"/>
        <w:ind w:left="720" w:right="20" w:hanging="300"/>
        <w:jc w:val="left"/>
      </w:pPr>
      <w:r>
        <w:rPr>
          <w:rStyle w:val="43"/>
          <w:lang w:val="ru-RU"/>
        </w:rPr>
        <w:t>-</w:t>
      </w:r>
      <w:r w:rsidR="009D7026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3472F" w:rsidRDefault="005970C1">
      <w:pPr>
        <w:pStyle w:val="41"/>
        <w:shd w:val="clear" w:color="auto" w:fill="auto"/>
        <w:spacing w:before="0" w:line="331" w:lineRule="exact"/>
        <w:ind w:left="720" w:right="20" w:hanging="300"/>
        <w:jc w:val="left"/>
      </w:pPr>
      <w:r>
        <w:rPr>
          <w:rStyle w:val="43"/>
          <w:lang w:val="ru-RU"/>
        </w:rPr>
        <w:t>-</w:t>
      </w:r>
      <w:r w:rsidR="009D7026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3472F" w:rsidRDefault="005970C1">
      <w:pPr>
        <w:pStyle w:val="41"/>
        <w:shd w:val="clear" w:color="auto" w:fill="auto"/>
        <w:spacing w:before="0" w:line="322" w:lineRule="exact"/>
        <w:ind w:left="720" w:right="20" w:hanging="300"/>
        <w:jc w:val="left"/>
      </w:pPr>
      <w:r>
        <w:rPr>
          <w:rStyle w:val="43"/>
          <w:lang w:val="ru-RU"/>
        </w:rPr>
        <w:t>-</w:t>
      </w:r>
      <w:r w:rsidR="009D7026">
        <w:t>объяснительно-иллюстративный (педагог играет произведение ученика и попутно объясняет);</w:t>
      </w:r>
    </w:p>
    <w:p w:rsidR="0003472F" w:rsidRDefault="005970C1">
      <w:pPr>
        <w:pStyle w:val="41"/>
        <w:shd w:val="clear" w:color="auto" w:fill="auto"/>
        <w:spacing w:before="0" w:after="240" w:line="326" w:lineRule="exact"/>
        <w:ind w:left="720" w:right="20" w:hanging="300"/>
        <w:jc w:val="left"/>
      </w:pPr>
      <w:r>
        <w:rPr>
          <w:rStyle w:val="43"/>
          <w:lang w:val="ru-RU"/>
        </w:rPr>
        <w:t>-</w:t>
      </w:r>
      <w:r w:rsidR="009D7026">
        <w:t>репродуктивный метод (повторение учеником игровых приемов по образцу учителя).</w:t>
      </w:r>
    </w:p>
    <w:p w:rsidR="0003472F" w:rsidRDefault="009D7026" w:rsidP="0045276F">
      <w:pPr>
        <w:pStyle w:val="41"/>
        <w:shd w:val="clear" w:color="auto" w:fill="auto"/>
        <w:spacing w:before="0" w:after="68" w:line="326" w:lineRule="exact"/>
        <w:ind w:right="20" w:firstLine="0"/>
        <w:jc w:val="left"/>
      </w:pPr>
      <w:r>
        <w:t>Выбор методов зависит от возраста и индивидуальных особенностей учащегося.</w:t>
      </w:r>
    </w:p>
    <w:p w:rsidR="0003472F" w:rsidRDefault="009D7026">
      <w:pPr>
        <w:pStyle w:val="41"/>
        <w:shd w:val="clear" w:color="auto" w:fill="auto"/>
        <w:spacing w:before="0"/>
        <w:ind w:left="20" w:right="20" w:firstLine="0"/>
      </w:pPr>
      <w:r>
        <w:rPr>
          <w:rStyle w:val="42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3472F" w:rsidRDefault="009D7026">
      <w:pPr>
        <w:pStyle w:val="41"/>
        <w:shd w:val="clear" w:color="auto" w:fill="auto"/>
        <w:spacing w:before="0"/>
        <w:ind w:left="20" w:right="20" w:firstLine="700"/>
        <w:jc w:val="left"/>
      </w:pPr>
      <w:r>
        <w:t>Для реализации программы предмета «Фортепиано» необходимо минимальное материально-техническое обеспечение:</w:t>
      </w:r>
    </w:p>
    <w:p w:rsidR="0045276F" w:rsidRDefault="009D7026" w:rsidP="0045276F">
      <w:pPr>
        <w:pStyle w:val="41"/>
        <w:shd w:val="clear" w:color="auto" w:fill="auto"/>
        <w:spacing w:before="0" w:line="322" w:lineRule="exact"/>
        <w:ind w:left="120" w:firstLine="0"/>
      </w:pPr>
      <w:r>
        <w:t>учебные аудитории для занятий по учебному предмету «Фортепиано»</w:t>
      </w:r>
      <w:r w:rsidR="0045276F" w:rsidRPr="0045276F">
        <w:t xml:space="preserve"> </w:t>
      </w:r>
      <w:r w:rsidR="0045276F">
        <w:t>(площадью не менее 6кв.м. и звукоизоляцию), пианино или рояль;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043"/>
        </w:tabs>
        <w:spacing w:before="0" w:line="322" w:lineRule="exact"/>
        <w:ind w:left="120" w:firstLine="760"/>
        <w:jc w:val="left"/>
      </w:pPr>
      <w:r>
        <w:t>зал для концертных выступлений;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322" w:lineRule="exact"/>
        <w:ind w:left="120" w:right="20" w:firstLine="760"/>
        <w:jc w:val="left"/>
      </w:pPr>
      <w:r>
        <w:t xml:space="preserve">технические средства: метроном, наличие фоно- и </w:t>
      </w:r>
      <w:proofErr w:type="spellStart"/>
      <w:r>
        <w:t>медиатеки</w:t>
      </w:r>
      <w:proofErr w:type="spellEnd"/>
      <w:r>
        <w:t>, акустической системы для воспроизведения.</w:t>
      </w:r>
    </w:p>
    <w:p w:rsidR="0045276F" w:rsidRDefault="0045276F" w:rsidP="0045276F">
      <w:pPr>
        <w:pStyle w:val="41"/>
        <w:shd w:val="clear" w:color="auto" w:fill="auto"/>
        <w:spacing w:before="0" w:after="341" w:line="322" w:lineRule="exact"/>
        <w:ind w:left="120" w:right="20" w:firstLine="760"/>
        <w:jc w:val="left"/>
      </w:pPr>
      <w: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302293" w:rsidRDefault="00302293" w:rsidP="00302293">
      <w:pPr>
        <w:pStyle w:val="4"/>
        <w:shd w:val="clear" w:color="auto" w:fill="auto"/>
        <w:tabs>
          <w:tab w:val="left" w:pos="169"/>
        </w:tabs>
        <w:spacing w:after="0" w:line="293" w:lineRule="exact"/>
        <w:ind w:right="20"/>
        <w:jc w:val="both"/>
        <w:sectPr w:rsidR="00302293">
          <w:headerReference w:type="default" r:id="rId8"/>
          <w:footerReference w:type="default" r:id="rId9"/>
          <w:pgSz w:w="11909" w:h="16838"/>
          <w:pgMar w:top="1248" w:right="1051" w:bottom="922" w:left="1161" w:header="0" w:footer="3" w:gutter="0"/>
          <w:cols w:space="720"/>
          <w:noEndnote/>
          <w:docGrid w:linePitch="360"/>
        </w:sect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1620"/>
        </w:tabs>
        <w:spacing w:after="186" w:line="270" w:lineRule="exact"/>
        <w:jc w:val="left"/>
      </w:pPr>
      <w:bookmarkStart w:id="5" w:name="bookmark5"/>
      <w:r>
        <w:lastRenderedPageBreak/>
        <w:t>СТРУКТУРА И СОДЕРЖАНИЕ УЧЕБНОГО ПРЕДМЕТА</w:t>
      </w:r>
      <w:bookmarkEnd w:id="5"/>
    </w:p>
    <w:p w:rsidR="0003472F" w:rsidRDefault="009D7026">
      <w:pPr>
        <w:pStyle w:val="41"/>
        <w:shd w:val="clear" w:color="auto" w:fill="auto"/>
        <w:spacing w:before="0" w:after="341" w:line="322" w:lineRule="exact"/>
        <w:ind w:left="120" w:right="20" w:firstLine="0"/>
      </w:pPr>
      <w:r>
        <w:rPr>
          <w:rStyle w:val="42"/>
        </w:rPr>
        <w:t>Сведе</w:t>
      </w:r>
      <w:r w:rsidR="00302293">
        <w:rPr>
          <w:rStyle w:val="42"/>
        </w:rPr>
        <w:t xml:space="preserve">ния о затратах учебного времени, </w:t>
      </w:r>
      <w:r>
        <w:t>предусмотренного на освоение учебного предмета «Фортепиано» на максимальную, самостоятельную нагрузку обучающихся и аудиторные занятия:</w:t>
      </w:r>
    </w:p>
    <w:p w:rsidR="0003472F" w:rsidRDefault="005970C1">
      <w:pPr>
        <w:pStyle w:val="23"/>
        <w:keepNext/>
        <w:keepLines/>
        <w:shd w:val="clear" w:color="auto" w:fill="auto"/>
        <w:spacing w:after="0" w:line="270" w:lineRule="exact"/>
        <w:ind w:left="2900"/>
        <w:jc w:val="left"/>
      </w:pPr>
      <w:bookmarkStart w:id="6" w:name="bookmark6"/>
      <w:r>
        <w:t>Срок обучения – 7(8) лет (2</w:t>
      </w:r>
      <w:r w:rsidR="009D7026">
        <w:t>-8</w:t>
      </w:r>
      <w:r>
        <w:t>(9)</w:t>
      </w:r>
      <w:r w:rsidR="009D7026">
        <w:t xml:space="preserve"> классы)</w:t>
      </w:r>
      <w:bookmarkEnd w:id="6"/>
    </w:p>
    <w:p w:rsidR="0003472F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  <w:r w:rsidRPr="0065305D">
        <w:rPr>
          <w:rStyle w:val="71"/>
        </w:rPr>
        <w:t xml:space="preserve"> </w:t>
      </w:r>
      <w:r w:rsidR="009D7026">
        <w:rPr>
          <w:rStyle w:val="72"/>
          <w:i/>
          <w:iCs/>
        </w:rPr>
        <w:t>Таблица 2</w:t>
      </w:r>
    </w:p>
    <w:p w:rsidR="00144BE6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tbl>
      <w:tblPr>
        <w:tblOverlap w:val="never"/>
        <w:tblW w:w="99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6"/>
        <w:gridCol w:w="709"/>
        <w:gridCol w:w="661"/>
        <w:gridCol w:w="708"/>
        <w:gridCol w:w="567"/>
        <w:gridCol w:w="567"/>
        <w:gridCol w:w="709"/>
        <w:gridCol w:w="709"/>
        <w:gridCol w:w="547"/>
      </w:tblGrid>
      <w:tr w:rsidR="007E00FA" w:rsidTr="00BB4A59">
        <w:trPr>
          <w:trHeight w:hRule="exact" w:val="302"/>
          <w:jc w:val="center"/>
        </w:trPr>
        <w:tc>
          <w:tcPr>
            <w:tcW w:w="4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150" w:lineRule="exact"/>
              <w:rPr>
                <w:rStyle w:val="75pt"/>
                <w:sz w:val="28"/>
                <w:szCs w:val="28"/>
              </w:rPr>
            </w:pPr>
            <w:bookmarkStart w:id="7" w:name="bookmark8"/>
          </w:p>
          <w:p w:rsidR="007E00FA" w:rsidRP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40" w:lineRule="atLeast"/>
              <w:rPr>
                <w:sz w:val="24"/>
                <w:szCs w:val="24"/>
              </w:rPr>
            </w:pPr>
            <w:r w:rsidRPr="007E00FA">
              <w:rPr>
                <w:rStyle w:val="75pt"/>
                <w:sz w:val="24"/>
                <w:szCs w:val="24"/>
              </w:rPr>
              <w:t>Обязательная часть ПО.01.УП.03</w:t>
            </w: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0FA" w:rsidRPr="007E00FA" w:rsidRDefault="007E00FA" w:rsidP="007E00FA">
            <w:pPr>
              <w:pStyle w:val="4"/>
              <w:framePr w:wrap="notBeside" w:vAnchor="text" w:hAnchor="page" w:x="834" w:y="-152"/>
              <w:spacing w:after="0" w:line="240" w:lineRule="atLeast"/>
              <w:rPr>
                <w:rStyle w:val="75pt"/>
                <w:sz w:val="24"/>
                <w:szCs w:val="24"/>
              </w:rPr>
            </w:pPr>
            <w:r w:rsidRPr="007E00FA">
              <w:rPr>
                <w:rStyle w:val="75pt"/>
                <w:sz w:val="24"/>
                <w:szCs w:val="24"/>
              </w:rPr>
              <w:t>Распределение по годам обучения</w:t>
            </w:r>
          </w:p>
        </w:tc>
      </w:tr>
      <w:tr w:rsidR="007E00FA" w:rsidTr="00F1130F">
        <w:trPr>
          <w:trHeight w:hRule="exact" w:val="293"/>
          <w:jc w:val="center"/>
        </w:trPr>
        <w:tc>
          <w:tcPr>
            <w:tcW w:w="47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00FA" w:rsidRDefault="007E00FA" w:rsidP="007E00FA">
            <w:pPr>
              <w:framePr w:wrap="notBeside" w:vAnchor="text" w:hAnchor="page" w:x="834" w:y="-152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150" w:lineRule="exact"/>
              <w:jc w:val="left"/>
              <w:rPr>
                <w:rStyle w:val="75pt0"/>
              </w:rPr>
            </w:pPr>
            <w:r>
              <w:rPr>
                <w:rStyle w:val="75pt0"/>
              </w:rPr>
              <w:t xml:space="preserve">         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150" w:lineRule="exact"/>
              <w:jc w:val="left"/>
              <w:rPr>
                <w:rStyle w:val="75pt0"/>
              </w:rPr>
            </w:pPr>
            <w:r>
              <w:rPr>
                <w:rStyle w:val="75pt0"/>
              </w:rPr>
              <w:t xml:space="preserve">       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9</w:t>
            </w:r>
          </w:p>
        </w:tc>
      </w:tr>
      <w:tr w:rsidR="007E00FA" w:rsidTr="00F1130F">
        <w:trPr>
          <w:trHeight w:hRule="exact" w:val="514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0FA" w:rsidRP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4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Продолжительность учебных занятий (в неделях)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 33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</w:tr>
      <w:tr w:rsidR="007E00FA" w:rsidTr="00F1130F">
        <w:trPr>
          <w:trHeight w:hRule="exact" w:val="5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9" w:lineRule="exact"/>
              <w:ind w:left="120"/>
              <w:jc w:val="left"/>
              <w:rPr>
                <w:rStyle w:val="24"/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 xml:space="preserve">Количество часов на аудиторные занятия </w:t>
            </w:r>
          </w:p>
          <w:p w:rsidR="007E00FA" w:rsidRP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9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</w:t>
            </w:r>
            <w:r w:rsidR="007E00FA">
              <w:rPr>
                <w:rStyle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Pr="007E00FA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  <w:rPr>
                <w:sz w:val="20"/>
                <w:szCs w:val="20"/>
              </w:rPr>
            </w:pPr>
            <w:r>
              <w:rPr>
                <w:rStyle w:val="24"/>
              </w:rPr>
              <w:t xml:space="preserve">  </w:t>
            </w:r>
            <w:r w:rsidR="007E00FA">
              <w:rPr>
                <w:rStyle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</w:t>
            </w:r>
            <w:r w:rsidR="007E00FA">
              <w:rPr>
                <w:rStyle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</w:tr>
      <w:tr w:rsidR="007E00FA" w:rsidTr="00F1130F">
        <w:trPr>
          <w:trHeight w:hRule="exact" w:val="514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0FA" w:rsidRP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45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Общее количество</w:t>
            </w:r>
            <w:r>
              <w:rPr>
                <w:rStyle w:val="24"/>
                <w:sz w:val="20"/>
                <w:szCs w:val="20"/>
              </w:rPr>
              <w:t xml:space="preserve"> </w:t>
            </w:r>
            <w:r w:rsidRPr="007E00FA">
              <w:rPr>
                <w:rStyle w:val="24"/>
                <w:sz w:val="20"/>
                <w:szCs w:val="20"/>
              </w:rPr>
              <w:t>часов на аудиторные занятия по годам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  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  -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</w:t>
            </w:r>
            <w:r w:rsidR="007E00FA">
              <w:rPr>
                <w:rStyle w:val="24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</w:t>
            </w:r>
            <w:r w:rsidR="007E00FA">
              <w:rPr>
                <w:rStyle w:val="24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</w:t>
            </w:r>
            <w:r w:rsidR="007E00FA">
              <w:rPr>
                <w:rStyle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</w:t>
            </w:r>
            <w:r w:rsidR="007E00FA">
              <w:rPr>
                <w:rStyle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</w:tr>
      <w:tr w:rsidR="00F1130F" w:rsidTr="00BB4A59">
        <w:trPr>
          <w:trHeight w:hRule="exact" w:val="614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30F" w:rsidRP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Общее количество</w:t>
            </w:r>
            <w:r>
              <w:rPr>
                <w:rStyle w:val="24"/>
                <w:sz w:val="20"/>
                <w:szCs w:val="20"/>
              </w:rPr>
              <w:t xml:space="preserve"> </w:t>
            </w:r>
            <w:r w:rsidRPr="007E00FA">
              <w:rPr>
                <w:rStyle w:val="24"/>
                <w:sz w:val="20"/>
                <w:szCs w:val="20"/>
              </w:rPr>
              <w:t>часов на аудиторные занятия</w:t>
            </w:r>
          </w:p>
        </w:tc>
        <w:tc>
          <w:tcPr>
            <w:tcW w:w="46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F1130F" w:rsidP="007E00FA">
            <w:pPr>
              <w:pStyle w:val="4"/>
              <w:framePr w:wrap="notBeside" w:vAnchor="text" w:hAnchor="page" w:x="834" w:y="-152"/>
              <w:spacing w:after="0" w:line="210" w:lineRule="exact"/>
            </w:pPr>
            <w:r>
              <w:rPr>
                <w:rStyle w:val="24"/>
              </w:rPr>
              <w:t>99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2F33FF" w:rsidP="007E00FA">
            <w:pPr>
              <w:pStyle w:val="4"/>
              <w:framePr w:wrap="notBeside" w:vAnchor="text" w:hAnchor="page" w:x="834" w:y="-152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</w:tr>
      <w:tr w:rsidR="007E00FA" w:rsidTr="00F1130F">
        <w:trPr>
          <w:trHeight w:hRule="exact" w:val="5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0FA" w:rsidRP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9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</w:tr>
      <w:tr w:rsidR="007E00FA" w:rsidTr="00F1130F">
        <w:trPr>
          <w:trHeight w:hRule="exact" w:val="514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0FA" w:rsidRP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Общее количество</w:t>
            </w:r>
            <w:r>
              <w:rPr>
                <w:rStyle w:val="24"/>
                <w:sz w:val="20"/>
                <w:szCs w:val="20"/>
              </w:rPr>
              <w:t xml:space="preserve"> </w:t>
            </w:r>
            <w:r w:rsidRPr="007E00FA">
              <w:rPr>
                <w:rStyle w:val="24"/>
                <w:sz w:val="20"/>
                <w:szCs w:val="20"/>
              </w:rPr>
              <w:t>часов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7E00FA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0FA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</w:tr>
      <w:tr w:rsidR="00F1130F" w:rsidTr="00BB4A59">
        <w:trPr>
          <w:trHeight w:hRule="exact" w:val="557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30F" w:rsidRP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Общее количество</w:t>
            </w:r>
            <w:r>
              <w:rPr>
                <w:rStyle w:val="24"/>
                <w:sz w:val="20"/>
                <w:szCs w:val="20"/>
              </w:rPr>
              <w:t xml:space="preserve"> </w:t>
            </w:r>
            <w:r w:rsidRPr="007E00FA">
              <w:rPr>
                <w:rStyle w:val="24"/>
                <w:sz w:val="20"/>
                <w:szCs w:val="20"/>
              </w:rPr>
              <w:t>часов на внеаудиторные (самостоятельные) занятия</w:t>
            </w:r>
          </w:p>
        </w:tc>
        <w:tc>
          <w:tcPr>
            <w:tcW w:w="46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pStyle w:val="4"/>
              <w:framePr w:wrap="notBeside" w:vAnchor="text" w:hAnchor="page" w:x="834" w:y="-152"/>
              <w:spacing w:after="0" w:line="210" w:lineRule="exact"/>
              <w:jc w:val="left"/>
            </w:pPr>
            <w:r>
              <w:rPr>
                <w:rStyle w:val="24"/>
              </w:rPr>
              <w:t xml:space="preserve">                                          330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2F33FF" w:rsidP="007E00FA">
            <w:pPr>
              <w:pStyle w:val="4"/>
              <w:framePr w:wrap="notBeside" w:vAnchor="text" w:hAnchor="page" w:x="834" w:y="-152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-</w:t>
            </w:r>
          </w:p>
        </w:tc>
      </w:tr>
      <w:tr w:rsidR="00F1130F" w:rsidTr="00BB4A59">
        <w:trPr>
          <w:trHeight w:hRule="exact" w:val="557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30F" w:rsidRP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rStyle w:val="24"/>
                <w:i/>
                <w:sz w:val="24"/>
                <w:szCs w:val="24"/>
              </w:rPr>
            </w:pPr>
          </w:p>
          <w:p w:rsidR="00F1130F" w:rsidRP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rStyle w:val="24"/>
                <w:i/>
                <w:sz w:val="28"/>
                <w:szCs w:val="28"/>
              </w:rPr>
            </w:pPr>
            <w:r w:rsidRPr="007E00FA">
              <w:rPr>
                <w:rStyle w:val="24"/>
                <w:i/>
                <w:sz w:val="24"/>
                <w:szCs w:val="24"/>
              </w:rPr>
              <w:t>Вариативная часть В.03.УП.04.</w:t>
            </w: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F1130F" w:rsidP="007E00FA">
            <w:pPr>
              <w:pStyle w:val="4"/>
              <w:framePr w:wrap="notBeside" w:vAnchor="text" w:hAnchor="page" w:x="834" w:y="-152"/>
              <w:spacing w:after="0" w:line="210" w:lineRule="exact"/>
              <w:rPr>
                <w:rStyle w:val="24"/>
              </w:rPr>
            </w:pPr>
          </w:p>
        </w:tc>
      </w:tr>
      <w:tr w:rsidR="00F1130F" w:rsidTr="00F1130F">
        <w:trPr>
          <w:trHeight w:hRule="exact" w:val="5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30F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59" w:lineRule="exact"/>
              <w:ind w:left="120"/>
              <w:jc w:val="left"/>
              <w:rPr>
                <w:rStyle w:val="24"/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 xml:space="preserve">Количество часов на аудиторные занятия </w:t>
            </w:r>
          </w:p>
          <w:p w:rsidR="00F1130F" w:rsidRPr="007E00FA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0,5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73F48">
              <w:rPr>
                <w:rStyle w:val="24"/>
                <w:rFonts w:eastAsia="Courier New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73F48">
              <w:rPr>
                <w:rStyle w:val="24"/>
                <w:rFonts w:eastAsia="Courier New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73F48">
              <w:rPr>
                <w:rStyle w:val="24"/>
                <w:rFonts w:eastAsia="Courier New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73F48">
              <w:rPr>
                <w:rStyle w:val="24"/>
                <w:rFonts w:eastAsia="Courier New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73F48">
              <w:rPr>
                <w:rStyle w:val="24"/>
                <w:rFonts w:eastAsia="Courier New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1</w:t>
            </w:r>
          </w:p>
        </w:tc>
      </w:tr>
      <w:tr w:rsidR="00F1130F" w:rsidTr="00F1130F">
        <w:trPr>
          <w:trHeight w:hRule="exact" w:val="5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30F" w:rsidRPr="007E00FA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59" w:lineRule="exact"/>
              <w:ind w:left="120"/>
              <w:jc w:val="left"/>
              <w:rPr>
                <w:rStyle w:val="24"/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Общее количество</w:t>
            </w:r>
            <w:r>
              <w:rPr>
                <w:rStyle w:val="24"/>
                <w:sz w:val="20"/>
                <w:szCs w:val="20"/>
              </w:rPr>
              <w:t xml:space="preserve"> </w:t>
            </w:r>
            <w:r w:rsidRPr="007E00FA">
              <w:rPr>
                <w:rStyle w:val="24"/>
                <w:sz w:val="20"/>
                <w:szCs w:val="20"/>
              </w:rPr>
              <w:t>часов на аудиторные занятия по годам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340E0">
              <w:rPr>
                <w:rStyle w:val="24"/>
                <w:rFonts w:eastAsia="Courier New"/>
              </w:rPr>
              <w:t>16,5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340E0">
              <w:rPr>
                <w:rStyle w:val="24"/>
                <w:rFonts w:eastAsia="Courier New"/>
              </w:rPr>
              <w:t>16,5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340E0">
              <w:rPr>
                <w:rStyle w:val="24"/>
                <w:rFonts w:eastAsia="Courier New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340E0">
              <w:rPr>
                <w:rStyle w:val="24"/>
                <w:rFonts w:eastAsia="Courier New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340E0">
              <w:rPr>
                <w:rStyle w:val="24"/>
                <w:rFonts w:eastAsia="Courier New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framePr w:wrap="notBeside" w:vAnchor="text" w:hAnchor="page" w:x="834" w:y="-152"/>
              <w:jc w:val="center"/>
            </w:pPr>
            <w:r w:rsidRPr="00E340E0">
              <w:rPr>
                <w:rStyle w:val="24"/>
                <w:rFonts w:eastAsia="Courier New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F1130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2F33F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DB3D82" w:rsidTr="00BB4A59">
        <w:trPr>
          <w:trHeight w:hRule="exact" w:val="5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82" w:rsidRPr="007E00FA" w:rsidRDefault="00DB3D82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59" w:lineRule="exact"/>
              <w:ind w:left="120"/>
              <w:jc w:val="left"/>
              <w:rPr>
                <w:rStyle w:val="24"/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Общее количество</w:t>
            </w:r>
            <w:r>
              <w:rPr>
                <w:rStyle w:val="24"/>
                <w:sz w:val="20"/>
                <w:szCs w:val="20"/>
              </w:rPr>
              <w:t xml:space="preserve"> </w:t>
            </w:r>
            <w:r w:rsidRPr="007E00FA">
              <w:rPr>
                <w:rStyle w:val="24"/>
                <w:sz w:val="20"/>
                <w:szCs w:val="20"/>
              </w:rPr>
              <w:t>часов на аудиторные занятия</w:t>
            </w:r>
          </w:p>
        </w:tc>
        <w:tc>
          <w:tcPr>
            <w:tcW w:w="46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D82" w:rsidRDefault="00DB3D82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</w:p>
          <w:p w:rsidR="00DB3D82" w:rsidRDefault="00DB3D82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t>99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82" w:rsidRDefault="002F33FF" w:rsidP="00F1130F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DB3D82" w:rsidTr="00F1130F">
        <w:trPr>
          <w:trHeight w:hRule="exact" w:val="5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82" w:rsidRPr="007E00FA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rStyle w:val="24"/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ind w:left="320"/>
              <w:jc w:val="left"/>
              <w:rPr>
                <w:rStyle w:val="24"/>
              </w:rPr>
            </w:pPr>
            <w:r>
              <w:rPr>
                <w:rStyle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82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ind w:left="320"/>
              <w:jc w:val="left"/>
              <w:rPr>
                <w:rStyle w:val="24"/>
              </w:rPr>
            </w:pPr>
            <w:r>
              <w:rPr>
                <w:rStyle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ind w:left="320"/>
              <w:jc w:val="left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ind w:left="320"/>
              <w:jc w:val="left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t xml:space="preserve"> 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t xml:space="preserve">      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82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1</w:t>
            </w:r>
          </w:p>
        </w:tc>
      </w:tr>
      <w:tr w:rsidR="00DB3D82" w:rsidTr="00F1130F">
        <w:trPr>
          <w:trHeight w:hRule="exact" w:val="5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82" w:rsidRPr="007E00FA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rStyle w:val="24"/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Общее количество</w:t>
            </w:r>
            <w:r>
              <w:rPr>
                <w:rStyle w:val="24"/>
                <w:sz w:val="20"/>
                <w:szCs w:val="20"/>
              </w:rPr>
              <w:t xml:space="preserve"> </w:t>
            </w:r>
            <w:r w:rsidRPr="007E00FA">
              <w:rPr>
                <w:rStyle w:val="24"/>
                <w:sz w:val="20"/>
                <w:szCs w:val="20"/>
              </w:rPr>
              <w:t>часов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ind w:left="320"/>
              <w:jc w:val="lef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ind w:left="320"/>
              <w:jc w:val="left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ind w:left="320"/>
              <w:jc w:val="left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t xml:space="preserve"> 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82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t xml:space="preserve">       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82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DB3D82" w:rsidTr="00BB4A59">
        <w:trPr>
          <w:trHeight w:hRule="exact" w:val="5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82" w:rsidRPr="007E00FA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rStyle w:val="24"/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Общее количество</w:t>
            </w:r>
            <w:r>
              <w:rPr>
                <w:rStyle w:val="24"/>
                <w:sz w:val="20"/>
                <w:szCs w:val="20"/>
              </w:rPr>
              <w:t xml:space="preserve"> </w:t>
            </w:r>
            <w:r w:rsidRPr="007E00FA">
              <w:rPr>
                <w:rStyle w:val="24"/>
                <w:sz w:val="20"/>
                <w:szCs w:val="20"/>
              </w:rPr>
              <w:t>часов на внеаудиторные (самостоятельные) занятия</w:t>
            </w:r>
          </w:p>
        </w:tc>
        <w:tc>
          <w:tcPr>
            <w:tcW w:w="46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82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t>66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82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F1130F" w:rsidTr="00F1130F">
        <w:trPr>
          <w:trHeight w:hRule="exact" w:val="5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30F" w:rsidRPr="007E00FA" w:rsidRDefault="00F1130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rStyle w:val="24"/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Максимальное количество часов</w:t>
            </w:r>
            <w:r>
              <w:rPr>
                <w:rStyle w:val="24"/>
                <w:sz w:val="20"/>
                <w:szCs w:val="20"/>
              </w:rPr>
              <w:t xml:space="preserve"> </w:t>
            </w:r>
            <w:r w:rsidRPr="007E00FA">
              <w:rPr>
                <w:rStyle w:val="24"/>
                <w:sz w:val="20"/>
                <w:szCs w:val="20"/>
              </w:rPr>
              <w:t>на занятия в неделю</w:t>
            </w:r>
            <w:r w:rsidR="00DB3D82">
              <w:rPr>
                <w:rStyle w:val="24"/>
                <w:sz w:val="20"/>
                <w:szCs w:val="20"/>
              </w:rPr>
              <w:t xml:space="preserve"> с учётом обязательной и вариативной части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0,5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ind w:left="320"/>
              <w:jc w:val="left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t xml:space="preserve"> 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DB3D82" w:rsidP="00DB3D82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jc w:val="left"/>
            </w:pPr>
            <w:r>
              <w:t xml:space="preserve"> 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30F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0F" w:rsidRDefault="00DB3D82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1</w:t>
            </w:r>
          </w:p>
        </w:tc>
      </w:tr>
      <w:tr w:rsidR="002F33FF" w:rsidTr="00BB4A59">
        <w:trPr>
          <w:trHeight w:hRule="exact" w:val="814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FF" w:rsidRPr="007E00FA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4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 xml:space="preserve">Общее максимальное количество часов </w:t>
            </w:r>
            <w:r>
              <w:rPr>
                <w:rStyle w:val="24"/>
                <w:sz w:val="20"/>
                <w:szCs w:val="20"/>
              </w:rPr>
              <w:t>на аудиторные занятия  с учётом обязательной и вариативной части</w:t>
            </w:r>
          </w:p>
        </w:tc>
        <w:tc>
          <w:tcPr>
            <w:tcW w:w="46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FF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t>198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FF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2F33FF" w:rsidTr="00BB4A59">
        <w:trPr>
          <w:trHeight w:hRule="exact" w:val="854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FF" w:rsidRPr="007E00FA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4" w:lineRule="exact"/>
              <w:ind w:left="120"/>
              <w:jc w:val="left"/>
              <w:rPr>
                <w:rStyle w:val="24"/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 xml:space="preserve">Общее максимальное количество часов </w:t>
            </w:r>
            <w:r>
              <w:rPr>
                <w:rStyle w:val="24"/>
                <w:sz w:val="20"/>
                <w:szCs w:val="20"/>
              </w:rPr>
              <w:t>на внеаудиторные занятия  с учётом обязательной и вариативной части</w:t>
            </w:r>
          </w:p>
        </w:tc>
        <w:tc>
          <w:tcPr>
            <w:tcW w:w="46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FF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</w:pPr>
            <w:r>
              <w:t>396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FF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2F33FF" w:rsidTr="00BB4A59">
        <w:trPr>
          <w:trHeight w:hRule="exact" w:val="600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3FF" w:rsidRPr="007E00FA" w:rsidRDefault="002F33FF" w:rsidP="007E00FA">
            <w:pPr>
              <w:pStyle w:val="4"/>
              <w:framePr w:wrap="notBeside" w:vAnchor="text" w:hAnchor="page" w:x="834" w:y="-152"/>
              <w:shd w:val="clear" w:color="auto" w:fill="auto"/>
              <w:spacing w:after="0" w:line="250" w:lineRule="exact"/>
              <w:ind w:left="120"/>
              <w:jc w:val="left"/>
              <w:rPr>
                <w:sz w:val="20"/>
                <w:szCs w:val="20"/>
              </w:rPr>
            </w:pPr>
            <w:r w:rsidRPr="007E00FA">
              <w:rPr>
                <w:rStyle w:val="24"/>
                <w:sz w:val="20"/>
                <w:szCs w:val="20"/>
              </w:rPr>
              <w:t>Общее максимальное количество часов на весь период обучения</w:t>
            </w:r>
          </w:p>
        </w:tc>
        <w:tc>
          <w:tcPr>
            <w:tcW w:w="4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FF" w:rsidRDefault="002F33FF" w:rsidP="007E00FA">
            <w:pPr>
              <w:pStyle w:val="4"/>
              <w:framePr w:wrap="notBeside" w:vAnchor="text" w:hAnchor="page" w:x="834" w:y="-152"/>
              <w:spacing w:after="0" w:line="210" w:lineRule="exact"/>
            </w:pPr>
            <w:r>
              <w:t>594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FF" w:rsidRDefault="002F33FF" w:rsidP="007E00FA">
            <w:pPr>
              <w:pStyle w:val="4"/>
              <w:framePr w:wrap="notBeside" w:vAnchor="text" w:hAnchor="page" w:x="834" w:y="-152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66</w:t>
            </w:r>
          </w:p>
        </w:tc>
      </w:tr>
    </w:tbl>
    <w:p w:rsidR="002F33FF" w:rsidRDefault="002F33FF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</w:p>
    <w:p w:rsidR="002F33FF" w:rsidRDefault="002F33FF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</w:p>
    <w:p w:rsidR="002F33FF" w:rsidRDefault="002F33FF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</w:p>
    <w:p w:rsidR="002F33FF" w:rsidRDefault="002F33FF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</w:p>
    <w:p w:rsidR="002F33FF" w:rsidRDefault="002F33FF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</w:p>
    <w:p w:rsidR="0003472F" w:rsidRDefault="009D7026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r>
        <w:lastRenderedPageBreak/>
        <w:t xml:space="preserve">Распределение учебного материала по </w:t>
      </w:r>
      <w:r w:rsidR="002F33FF">
        <w:t>годам обучения                        Срок обучения – 7(8) лет (2</w:t>
      </w:r>
      <w:r>
        <w:t>-8</w:t>
      </w:r>
      <w:r w:rsidR="002F33FF">
        <w:t>(9)</w:t>
      </w:r>
      <w:r>
        <w:t xml:space="preserve"> классы)</w:t>
      </w:r>
      <w:bookmarkEnd w:id="7"/>
    </w:p>
    <w:p w:rsidR="0045276F" w:rsidRDefault="009D702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  <w:r>
        <w:rPr>
          <w:rStyle w:val="72"/>
          <w:i/>
          <w:iCs/>
        </w:rPr>
        <w:t>Таблица 3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45276F">
        <w:trPr>
          <w:trHeight w:hRule="exact" w:val="38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80"/>
              <w:jc w:val="lef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00"/>
              <w:jc w:val="left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2F33FF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1-й год обучения </w:t>
            </w:r>
            <w:proofErr w:type="gramStart"/>
            <w:r>
              <w:rPr>
                <w:rStyle w:val="af"/>
              </w:rPr>
              <w:t xml:space="preserve">( </w:t>
            </w:r>
            <w:proofErr w:type="gramEnd"/>
            <w:r>
              <w:rPr>
                <w:rStyle w:val="af"/>
              </w:rPr>
              <w:t>2</w:t>
            </w:r>
            <w:r w:rsidR="0045276F">
              <w:rPr>
                <w:rStyle w:val="af"/>
              </w:rPr>
              <w:t>-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  <w:r>
              <w:rPr>
                <w:rStyle w:val="af"/>
              </w:rPr>
              <w:t>й класс)</w:t>
            </w: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405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Правильная посадка за инструментом, организация игрового аппарата: формирование навыков </w:t>
            </w:r>
            <w:proofErr w:type="spellStart"/>
            <w:r>
              <w:rPr>
                <w:rStyle w:val="24"/>
              </w:rPr>
              <w:t>звукоизвлечения</w:t>
            </w:r>
            <w:proofErr w:type="spellEnd"/>
            <w:r>
              <w:rPr>
                <w:rStyle w:val="24"/>
              </w:rPr>
              <w:t xml:space="preserve"> (</w:t>
            </w:r>
            <w:proofErr w:type="spellStart"/>
            <w:r>
              <w:rPr>
                <w:rStyle w:val="af0"/>
                <w:lang w:val="en-US"/>
              </w:rPr>
              <w:t>nonlegato</w:t>
            </w:r>
            <w:proofErr w:type="spellEnd"/>
            <w:r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legato</w:t>
            </w:r>
            <w:r w:rsidRPr="00302293"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staccato</w:t>
            </w:r>
            <w:r w:rsidRPr="00302293">
              <w:rPr>
                <w:rStyle w:val="af0"/>
              </w:rPr>
              <w:t xml:space="preserve">), </w:t>
            </w:r>
            <w:r>
              <w:rPr>
                <w:rStyle w:val="24"/>
              </w:rPr>
              <w:t>переноса рук с освобождением запястья, исполнения приёмов мелкой техники. Подготовительные упражнения. Мажорные гаммы и минорные гаммы каждой рукой отдельно в одну, две октавы. Аккорды - тонические трезвучия каждой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5-6 легких этюдов.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Контроль за правильной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посадкой за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звукоизвлечением,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штрихами;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постановочные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упражнения.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с текстом.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18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80" w:after="0" w:line="254" w:lineRule="exac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2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игры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 Подбор по слуху. 4-5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правильной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посадкой за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звукоизвлечением;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выразительным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интонированием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мелодии, 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Навыки слухового контроля.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2F33FF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proofErr w:type="gramStart"/>
            <w:r>
              <w:rPr>
                <w:rStyle w:val="af"/>
              </w:rPr>
              <w:t>2-й год обучения  (3</w:t>
            </w:r>
            <w:r w:rsidR="0045276F">
              <w:rPr>
                <w:rStyle w:val="af"/>
              </w:rPr>
              <w:t>-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  <w:proofErr w:type="gramStart"/>
            <w:r>
              <w:rPr>
                <w:rStyle w:val="af"/>
              </w:rPr>
              <w:t>й класс)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179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jc w:val="both"/>
            </w:pPr>
            <w:r>
              <w:rPr>
                <w:rStyle w:val="24"/>
              </w:rPr>
              <w:t>Навыки позиционной игры, приёмы соединения позиций с подкладыванием 1-го пальца, переноса рук с освобождением запястья. Изучение некоторых основных аппликатурных принципов.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становлением игрового аппарата, свободным движением рук. Преодоление технических трудностей, поиск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7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Инструктивные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Мажорные гаммы и минорные гаммы </w:t>
            </w:r>
            <w:r>
              <w:rPr>
                <w:rStyle w:val="24"/>
                <w:lang w:val="en-US"/>
              </w:rPr>
              <w:t>I</w:t>
            </w:r>
            <w:r>
              <w:rPr>
                <w:rStyle w:val="24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 xml:space="preserve">решения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28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представления о полифонии.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Знакомство с несложными обработками народных песен с элементами полифонии (подголосочной, контрастной).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метроритмической устойчивостью, характеристикой и артикуляцией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знания о строении произведений крупной формы (вариации, сонатины). Развитие способности мыслить крупными построениями.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над средствами музыкальной выразительности, тематическим материалом, метроритмической устойчивостью исполнения, образными контрастами.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Начальные приемы педализации. 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нотного текста, раскрытием художественного содержания. Отдельная работа с фактурой аккомпанемента. Исполнение наизусть. Упражнения на педализацию.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04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4-5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Закрепление ранее полученных знаний. Тщательное изучение нотного текста.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 и аккомпанементом. Исполнение наизусть и по нотам.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2F33FF" w:rsidP="0045276F">
            <w:pPr>
              <w:pStyle w:val="4"/>
              <w:shd w:val="clear" w:color="auto" w:fill="auto"/>
              <w:spacing w:after="0" w:line="210" w:lineRule="exact"/>
              <w:jc w:val="right"/>
            </w:pPr>
            <w:proofErr w:type="gramStart"/>
            <w:r>
              <w:rPr>
                <w:rStyle w:val="af"/>
              </w:rPr>
              <w:t>3-й год обучения (4</w:t>
            </w:r>
            <w:r w:rsidR="0045276F">
              <w:rPr>
                <w:rStyle w:val="af"/>
              </w:rPr>
              <w:t>-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  <w:r>
              <w:rPr>
                <w:rStyle w:val="af"/>
              </w:rPr>
              <w:t>й класс)</w:t>
            </w: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 двумя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аппликатурой, стройностью звучания аккордов,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крепостью пальцев, незаметным подкладыванием 1-го пальца,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звуковыми</w:t>
            </w:r>
            <w:proofErr w:type="spellEnd"/>
            <w:r>
              <w:rPr>
                <w:rStyle w:val="24"/>
              </w:rPr>
              <w:t xml:space="preserve"> задачами в более быстром темпе.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0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руками, арпеджио короткие (по 4 звука) двумя руками в две октавы. Арпеджио длинные -каждой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 на разные технические задачи.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полифонического слуха. Овладение приёмами исполнения имитационной полифонии, развитие навыков использования музыкально -исполнительских средств выразительности во всех проведениях тем и интермедий.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текста: фразировкой, тембровой и 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3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по изучению сонатной формы (сонатины) разных эпох и стилей. Знакомство с образным строем и музыкальным языком исполняемого произведения. Работа над средствами музыкальной выразительности.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выполнением всех деталей текста, формой, качественным звукоизвлечением.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Игра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 (включая ансамблевые переложения).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мелодии, её слиянием с гармонией.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(кроме ансамблевого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репертуара).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2F33FF" w:rsidP="0045276F">
            <w:pPr>
              <w:pStyle w:val="4"/>
              <w:shd w:val="clear" w:color="auto" w:fill="auto"/>
              <w:spacing w:after="0" w:line="210" w:lineRule="exact"/>
              <w:ind w:right="60"/>
              <w:jc w:val="right"/>
            </w:pPr>
            <w:r>
              <w:rPr>
                <w:rStyle w:val="af"/>
              </w:rPr>
              <w:t xml:space="preserve">4-й год обучения </w:t>
            </w:r>
            <w:proofErr w:type="gramStart"/>
            <w:r>
              <w:rPr>
                <w:rStyle w:val="af"/>
              </w:rPr>
              <w:t xml:space="preserve">( </w:t>
            </w:r>
            <w:proofErr w:type="gramEnd"/>
            <w:r>
              <w:rPr>
                <w:rStyle w:val="af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  <w:proofErr w:type="gramStart"/>
            <w:r>
              <w:rPr>
                <w:rStyle w:val="af"/>
              </w:rPr>
              <w:t>-й класс)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 - в прямом движении двумя руками в четыре октавы; аккорды - тонические трезвучия с обращениями, арпеджио короткие, арпеджио длинные - двумя руками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преодолением технических и пианистических трудностей в единстве с решением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F8019C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в четыре октавы.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инструктивных и программных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F8019C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Закрепление ранее приобретенных навыков.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имитационной полифонией.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двухголосных полифонических произведений.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ясной артикуляцией, интонацией, метро</w:t>
            </w:r>
            <w:r>
              <w:rPr>
                <w:rStyle w:val="24"/>
              </w:rPr>
              <w:softHyphen/>
              <w:t xml:space="preserve">ритмической ровностью каждого голоса. Достижение </w:t>
            </w:r>
            <w:proofErr w:type="spellStart"/>
            <w:r>
              <w:rPr>
                <w:rStyle w:val="24"/>
              </w:rPr>
              <w:t>темброво</w:t>
            </w:r>
            <w:r>
              <w:rPr>
                <w:rStyle w:val="24"/>
              </w:rPr>
              <w:softHyphen/>
              <w:t>динамического</w:t>
            </w:r>
            <w:proofErr w:type="spellEnd"/>
            <w:r>
              <w:rPr>
                <w:rStyle w:val="24"/>
              </w:rPr>
              <w:t xml:space="preserve"> различия голосов при их соединении.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F8019C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Вариации, рондо, сонатины, сонаты, концертино.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исполнительских навыков.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Сохранение единства темпа при разнообразии тематического материала, передача стилистических особенностей произведения.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Работа над точным выполнением всех деталей текста, звуковыми контрастами, формой, педализацией.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F8019C">
        <w:trPr>
          <w:trHeight w:hRule="exact" w:val="40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навыков исполнения </w:t>
            </w:r>
            <w:proofErr w:type="spellStart"/>
            <w:r>
              <w:rPr>
                <w:rStyle w:val="24"/>
              </w:rPr>
              <w:t>кантиленных</w:t>
            </w:r>
            <w:proofErr w:type="spellEnd"/>
            <w:r>
              <w:rPr>
                <w:rStyle w:val="24"/>
              </w:rPr>
              <w:t xml:space="preserve"> пьес.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Умение вслушиваться в протяжённость фортепианного звука и мелодической линии, использовать </w:t>
            </w:r>
            <w:proofErr w:type="spellStart"/>
            <w:r>
              <w:rPr>
                <w:rStyle w:val="24"/>
              </w:rPr>
              <w:t>музыкально</w:t>
            </w:r>
            <w:r>
              <w:rPr>
                <w:rStyle w:val="24"/>
              </w:rPr>
              <w:softHyphen/>
              <w:t>исполнительские</w:t>
            </w:r>
            <w:proofErr w:type="spellEnd"/>
            <w:r>
              <w:rPr>
                <w:rStyle w:val="24"/>
              </w:rPr>
              <w:t xml:space="preserve"> средства (штрихи, трели, морденты, нюансы, фразировка) и художественно оправданные технические приёмы для раскрытия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образного</w:t>
            </w:r>
            <w:proofErr w:type="spellEnd"/>
            <w:r>
              <w:rPr>
                <w:rStyle w:val="24"/>
              </w:rPr>
              <w:t xml:space="preserve"> содержания. Освоение навыков педализации. 3-4 разнохарактерные пьесы.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интонационной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выразительностью,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гармоническим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сопровождением,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тонкостью нюансировки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 динамики.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F8019C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6034F9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proofErr w:type="gramStart"/>
            <w:r>
              <w:rPr>
                <w:rStyle w:val="af"/>
              </w:rPr>
              <w:t>5-й год обучения (6</w:t>
            </w:r>
            <w:r w:rsidR="0045276F">
              <w:rPr>
                <w:rStyle w:val="af"/>
              </w:rPr>
              <w:t>-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af"/>
              </w:rPr>
              <w:t>й класс)</w:t>
            </w: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F8019C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основными пианистическими приемами, аппликатурными принципами. Изучение этюдов с более сложными видами техники и в более подвижных темпах. Инструктивные и художественные этюды.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(ритмических,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артикуляционных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F8019C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45276F" w:rsidRDefault="0045276F" w:rsidP="0045276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F8019C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F8019C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-д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F8019C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6034F9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45276F" w:rsidRDefault="0045276F" w:rsidP="006034F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6034F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034F9" w:rsidTr="00BB4A59">
        <w:trPr>
          <w:trHeight w:hRule="exact" w:val="256"/>
          <w:jc w:val="center"/>
        </w:trPr>
        <w:tc>
          <w:tcPr>
            <w:tcW w:w="9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4F9" w:rsidRPr="006034F9" w:rsidRDefault="006034F9" w:rsidP="006034F9">
            <w:pPr>
              <w:framePr w:w="9509" w:wrap="notBeside" w:vAnchor="text" w:hAnchor="text" w:xAlign="center" w:y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6-й год обучения (7-</w:t>
            </w:r>
            <w:r w:rsidRPr="006034F9">
              <w:rPr>
                <w:rFonts w:ascii="Times New Roman" w:hAnsi="Times New Roman" w:cs="Times New Roman"/>
                <w:b/>
                <w:sz w:val="20"/>
                <w:szCs w:val="20"/>
              </w:rPr>
              <w:t>й класс)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EE0D58" w:rsidRDefault="00EE0D58" w:rsidP="00EE0D58">
      <w:pPr>
        <w:tabs>
          <w:tab w:val="left" w:pos="1369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3544"/>
        <w:gridCol w:w="2551"/>
        <w:gridCol w:w="1560"/>
      </w:tblGrid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Формирование</w:t>
            </w:r>
          </w:p>
          <w:p w:rsidR="00E47C3F" w:rsidRPr="00EE0D58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Исполнительской техники.</w:t>
            </w:r>
          </w:p>
        </w:tc>
        <w:tc>
          <w:tcPr>
            <w:tcW w:w="3544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proofErr w:type="gramStart"/>
            <w:r>
              <w:rPr>
                <w:rStyle w:val="24"/>
                <w:rFonts w:eastAsia="Courier New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51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Преодоление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технических и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пианистических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трудностей.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Использование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динамических,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темповых,</w:t>
            </w:r>
          </w:p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proofErr w:type="gramStart"/>
            <w:r>
              <w:rPr>
                <w:rStyle w:val="24"/>
                <w:rFonts w:eastAsia="Courier New"/>
              </w:rPr>
              <w:t>артикуляционных</w:t>
            </w:r>
            <w:proofErr w:type="gramEnd"/>
            <w:r>
              <w:rPr>
                <w:rStyle w:val="24"/>
                <w:rFonts w:eastAsia="Courier New"/>
              </w:rPr>
              <w:t xml:space="preserve"> и др.) проработки фактуры.</w:t>
            </w:r>
          </w:p>
        </w:tc>
        <w:tc>
          <w:tcPr>
            <w:tcW w:w="1560" w:type="dxa"/>
            <w:vMerge w:val="restart"/>
          </w:tcPr>
          <w:p w:rsidR="00E47C3F" w:rsidRDefault="00E47C3F" w:rsidP="00EE0D58">
            <w:pPr>
              <w:pStyle w:val="4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E47C3F" w:rsidRDefault="00E47C3F" w:rsidP="00EE0D58">
            <w:pPr>
              <w:pStyle w:val="4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Зачет во II полугодии</w:t>
            </w: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Работа над полифонией</w:t>
            </w:r>
          </w:p>
        </w:tc>
        <w:tc>
          <w:tcPr>
            <w:tcW w:w="3544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 xml:space="preserve">2-3 </w:t>
            </w:r>
            <w:proofErr w:type="gramStart"/>
            <w:r>
              <w:rPr>
                <w:rStyle w:val="24"/>
                <w:rFonts w:eastAsia="Courier New"/>
              </w:rPr>
              <w:t>полифонических</w:t>
            </w:r>
            <w:proofErr w:type="gramEnd"/>
            <w:r>
              <w:rPr>
                <w:rStyle w:val="24"/>
                <w:rFonts w:eastAsia="Courier New"/>
              </w:rPr>
              <w:t xml:space="preserve"> произведения.</w:t>
            </w:r>
          </w:p>
        </w:tc>
        <w:tc>
          <w:tcPr>
            <w:tcW w:w="2551" w:type="dxa"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  <w:rFonts w:eastAsia="Courier New"/>
              </w:rPr>
              <w:t>мбро</w:t>
            </w:r>
            <w:proofErr w:type="spellEnd"/>
            <w:r>
              <w:rPr>
                <w:rStyle w:val="24"/>
                <w:rFonts w:eastAsia="Courier New"/>
              </w:rPr>
              <w:t xml:space="preserve"> </w:t>
            </w:r>
            <w:proofErr w:type="gramStart"/>
            <w:r>
              <w:rPr>
                <w:rStyle w:val="24"/>
                <w:rFonts w:eastAsia="Courier New"/>
              </w:rPr>
              <w:t>-д</w:t>
            </w:r>
            <w:proofErr w:type="gramEnd"/>
            <w:r>
              <w:rPr>
                <w:rStyle w:val="24"/>
                <w:rFonts w:eastAsia="Courier New"/>
              </w:rPr>
              <w:t>инамических характеристик каждого голоса отдельно и при сочетании голосов. Исполнение наизусть.</w:t>
            </w:r>
          </w:p>
        </w:tc>
        <w:tc>
          <w:tcPr>
            <w:tcW w:w="1560" w:type="dxa"/>
            <w:vMerge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lastRenderedPageBreak/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крупной</w:t>
            </w:r>
          </w:p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формой.</w:t>
            </w:r>
          </w:p>
        </w:tc>
        <w:tc>
          <w:tcPr>
            <w:tcW w:w="3544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1-2 произведения крупной формы</w:t>
            </w:r>
          </w:p>
        </w:tc>
        <w:tc>
          <w:tcPr>
            <w:tcW w:w="2551" w:type="dxa"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  <w:rFonts w:eastAsia="Courier New"/>
              </w:rPr>
              <w:t xml:space="preserve"> .</w:t>
            </w:r>
            <w:proofErr w:type="gramEnd"/>
          </w:p>
        </w:tc>
        <w:tc>
          <w:tcPr>
            <w:tcW w:w="1560" w:type="dxa"/>
            <w:vMerge w:val="restart"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Работа над пьесами.</w:t>
            </w:r>
          </w:p>
        </w:tc>
        <w:tc>
          <w:tcPr>
            <w:tcW w:w="3544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3-5 разнохарактерных пьес.</w:t>
            </w:r>
          </w:p>
        </w:tc>
        <w:tc>
          <w:tcPr>
            <w:tcW w:w="2551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3(2) пьесы - исполнение наизусть.</w:t>
            </w:r>
          </w:p>
        </w:tc>
        <w:tc>
          <w:tcPr>
            <w:tcW w:w="1560" w:type="dxa"/>
            <w:vMerge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</w:p>
        </w:tc>
      </w:tr>
      <w:tr w:rsidR="00EE0D58" w:rsidTr="00BB4A59">
        <w:trPr>
          <w:trHeight w:val="403"/>
        </w:trPr>
        <w:tc>
          <w:tcPr>
            <w:tcW w:w="9498" w:type="dxa"/>
            <w:gridSpan w:val="4"/>
          </w:tcPr>
          <w:p w:rsidR="00EE0D58" w:rsidRDefault="00EE0D58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7-й год обучения (8-</w:t>
            </w:r>
            <w:r w:rsidRPr="006034F9">
              <w:rPr>
                <w:rFonts w:ascii="Times New Roman" w:hAnsi="Times New Roman" w:cs="Times New Roman"/>
                <w:b/>
                <w:sz w:val="20"/>
                <w:szCs w:val="20"/>
              </w:rPr>
              <w:t>й класс)</w:t>
            </w: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Формирование</w:t>
            </w:r>
          </w:p>
          <w:p w:rsidR="00E47C3F" w:rsidRDefault="00E47C3F" w:rsidP="00E47C3F">
            <w:pPr>
              <w:tabs>
                <w:tab w:val="left" w:pos="1369"/>
              </w:tabs>
              <w:rPr>
                <w:rStyle w:val="24"/>
                <w:rFonts w:eastAsia="Courier New"/>
              </w:rPr>
            </w:pPr>
            <w:r>
              <w:rPr>
                <w:rStyle w:val="24"/>
                <w:rFonts w:eastAsia="Courier New"/>
              </w:rPr>
              <w:t>Исполнительской техники</w:t>
            </w:r>
          </w:p>
        </w:tc>
        <w:tc>
          <w:tcPr>
            <w:tcW w:w="3544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51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Преодоление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технических и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пианистических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трудностей.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Использование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динамических,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темповых,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</w:t>
            </w:r>
          </w:p>
        </w:tc>
        <w:tc>
          <w:tcPr>
            <w:tcW w:w="1560" w:type="dxa"/>
            <w:vMerge w:val="restart"/>
          </w:tcPr>
          <w:p w:rsidR="00E47C3F" w:rsidRDefault="00E47C3F" w:rsidP="00E47C3F">
            <w:pPr>
              <w:pStyle w:val="4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E47C3F" w:rsidRDefault="00E47C3F" w:rsidP="00E47C3F">
            <w:pPr>
              <w:pStyle w:val="4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E47C3F" w:rsidRDefault="00E47C3F" w:rsidP="00E47C3F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Зачет во II полугодии</w:t>
            </w: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E0D58">
            <w:pPr>
              <w:tabs>
                <w:tab w:val="left" w:pos="1369"/>
              </w:tabs>
              <w:rPr>
                <w:rStyle w:val="24"/>
                <w:rFonts w:eastAsia="Courier New"/>
              </w:rPr>
            </w:pPr>
            <w:r>
              <w:rPr>
                <w:rStyle w:val="24"/>
                <w:rFonts w:eastAsia="Courier New"/>
              </w:rPr>
              <w:t>Работа над полифонией</w:t>
            </w:r>
          </w:p>
        </w:tc>
        <w:tc>
          <w:tcPr>
            <w:tcW w:w="3544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</w:t>
            </w:r>
          </w:p>
        </w:tc>
        <w:tc>
          <w:tcPr>
            <w:tcW w:w="2551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Работа над передачей а</w:t>
            </w:r>
            <w:r>
              <w:rPr>
                <w:rStyle w:val="24"/>
                <w:rFonts w:eastAsia="Courier New"/>
              </w:rPr>
              <w:t xml:space="preserve">ртикуляционных, те </w:t>
            </w:r>
            <w:proofErr w:type="spellStart"/>
            <w:r>
              <w:rPr>
                <w:rStyle w:val="24"/>
                <w:rFonts w:eastAsia="Courier New"/>
              </w:rPr>
              <w:t>мбро</w:t>
            </w:r>
            <w:proofErr w:type="spellEnd"/>
            <w:r>
              <w:rPr>
                <w:rStyle w:val="24"/>
                <w:rFonts w:eastAsia="Courier New"/>
              </w:rPr>
              <w:t xml:space="preserve"> </w:t>
            </w:r>
            <w:proofErr w:type="gramStart"/>
            <w:r>
              <w:rPr>
                <w:rStyle w:val="24"/>
                <w:rFonts w:eastAsia="Courier New"/>
              </w:rPr>
              <w:t>-д</w:t>
            </w:r>
            <w:proofErr w:type="gramEnd"/>
            <w:r>
              <w:rPr>
                <w:rStyle w:val="24"/>
                <w:rFonts w:eastAsia="Courier New"/>
              </w:rPr>
              <w:t>инамиче</w:t>
            </w:r>
            <w:r>
              <w:rPr>
                <w:rStyle w:val="24"/>
              </w:rPr>
              <w:t>ских характеристик каждого голоса отдельно и при сочетании голосов. Исполнение наизусть.</w:t>
            </w:r>
          </w:p>
        </w:tc>
        <w:tc>
          <w:tcPr>
            <w:tcW w:w="1560" w:type="dxa"/>
            <w:vMerge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крупной</w:t>
            </w:r>
          </w:p>
          <w:p w:rsidR="00E47C3F" w:rsidRDefault="00E47C3F" w:rsidP="00EE0D58">
            <w:pPr>
              <w:tabs>
                <w:tab w:val="left" w:pos="1369"/>
              </w:tabs>
              <w:rPr>
                <w:rStyle w:val="24"/>
                <w:rFonts w:eastAsia="Courier New"/>
              </w:rPr>
            </w:pPr>
            <w:r>
              <w:rPr>
                <w:rStyle w:val="24"/>
                <w:rFonts w:eastAsia="Courier New"/>
              </w:rPr>
              <w:t>формой.</w:t>
            </w:r>
          </w:p>
        </w:tc>
        <w:tc>
          <w:tcPr>
            <w:tcW w:w="3544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1-2 произведения крупной формы</w:t>
            </w:r>
          </w:p>
        </w:tc>
        <w:tc>
          <w:tcPr>
            <w:tcW w:w="2551" w:type="dxa"/>
          </w:tcPr>
          <w:p w:rsidR="00E47C3F" w:rsidRDefault="00E47C3F" w:rsidP="00EE0D58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</w:p>
        </w:tc>
        <w:tc>
          <w:tcPr>
            <w:tcW w:w="1560" w:type="dxa"/>
            <w:vMerge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E0D58">
            <w:pPr>
              <w:tabs>
                <w:tab w:val="left" w:pos="1369"/>
              </w:tabs>
              <w:rPr>
                <w:rStyle w:val="24"/>
                <w:rFonts w:eastAsia="Courier New"/>
              </w:rPr>
            </w:pPr>
            <w:r>
              <w:rPr>
                <w:rStyle w:val="24"/>
                <w:rFonts w:eastAsia="Courier New"/>
              </w:rPr>
              <w:t>Работа над пьесами.</w:t>
            </w:r>
          </w:p>
        </w:tc>
        <w:tc>
          <w:tcPr>
            <w:tcW w:w="3544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51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 xml:space="preserve">Знакомство с 2-3 разнохарактерными </w:t>
            </w:r>
            <w:r>
              <w:rPr>
                <w:rStyle w:val="24"/>
              </w:rPr>
              <w:lastRenderedPageBreak/>
              <w:t>пьесами (по нотам).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60" w:type="dxa"/>
            <w:vMerge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</w:p>
        </w:tc>
      </w:tr>
      <w:tr w:rsidR="00E47C3F" w:rsidTr="00BB4A59">
        <w:trPr>
          <w:trHeight w:val="403"/>
        </w:trPr>
        <w:tc>
          <w:tcPr>
            <w:tcW w:w="9498" w:type="dxa"/>
            <w:gridSpan w:val="4"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            8-й год обучения (9-</w:t>
            </w:r>
            <w:r w:rsidRPr="006034F9">
              <w:rPr>
                <w:rFonts w:ascii="Times New Roman" w:hAnsi="Times New Roman" w:cs="Times New Roman"/>
                <w:b/>
                <w:sz w:val="20"/>
                <w:szCs w:val="20"/>
              </w:rPr>
              <w:t>й класс)</w:t>
            </w: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Формирование</w:t>
            </w:r>
          </w:p>
          <w:p w:rsidR="00E47C3F" w:rsidRDefault="00E47C3F" w:rsidP="00E47C3F">
            <w:pPr>
              <w:tabs>
                <w:tab w:val="left" w:pos="1369"/>
              </w:tabs>
              <w:rPr>
                <w:rStyle w:val="24"/>
                <w:rFonts w:eastAsia="Courier New"/>
              </w:rPr>
            </w:pPr>
            <w:r>
              <w:rPr>
                <w:rStyle w:val="24"/>
                <w:rFonts w:eastAsia="Courier New"/>
              </w:rPr>
              <w:t>Исполнительской техники</w:t>
            </w:r>
          </w:p>
        </w:tc>
        <w:tc>
          <w:tcPr>
            <w:tcW w:w="3544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51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Преодоление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технических и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пианистических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трудностей.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Использование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динамических,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темповых,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</w:t>
            </w:r>
          </w:p>
        </w:tc>
        <w:tc>
          <w:tcPr>
            <w:tcW w:w="1560" w:type="dxa"/>
            <w:vMerge w:val="restart"/>
          </w:tcPr>
          <w:p w:rsidR="00E47C3F" w:rsidRDefault="00E47C3F" w:rsidP="00E47C3F">
            <w:pPr>
              <w:pStyle w:val="4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E47C3F" w:rsidRDefault="00E47C3F" w:rsidP="00E47C3F">
            <w:pPr>
              <w:pStyle w:val="4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E47C3F" w:rsidRDefault="00E47C3F" w:rsidP="00E47C3F">
            <w:pPr>
              <w:tabs>
                <w:tab w:val="left" w:pos="1369"/>
              </w:tabs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Зачет во II полугодии</w:t>
            </w: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E0D58">
            <w:pPr>
              <w:tabs>
                <w:tab w:val="left" w:pos="1369"/>
              </w:tabs>
              <w:rPr>
                <w:rStyle w:val="24"/>
                <w:rFonts w:eastAsia="Courier New"/>
              </w:rPr>
            </w:pPr>
            <w:r>
              <w:rPr>
                <w:rStyle w:val="24"/>
                <w:rFonts w:eastAsia="Courier New"/>
              </w:rPr>
              <w:t>Работа над полифонией</w:t>
            </w:r>
          </w:p>
        </w:tc>
        <w:tc>
          <w:tcPr>
            <w:tcW w:w="3544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</w:t>
            </w:r>
          </w:p>
        </w:tc>
        <w:tc>
          <w:tcPr>
            <w:tcW w:w="2551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Работа над передачей а</w:t>
            </w:r>
            <w:r>
              <w:rPr>
                <w:rStyle w:val="24"/>
                <w:rFonts w:eastAsia="Courier New"/>
              </w:rPr>
              <w:t xml:space="preserve">ртикуляционных, те </w:t>
            </w:r>
            <w:proofErr w:type="spellStart"/>
            <w:r>
              <w:rPr>
                <w:rStyle w:val="24"/>
                <w:rFonts w:eastAsia="Courier New"/>
              </w:rPr>
              <w:t>мбро</w:t>
            </w:r>
            <w:proofErr w:type="spellEnd"/>
            <w:r>
              <w:rPr>
                <w:rStyle w:val="24"/>
                <w:rFonts w:eastAsia="Courier New"/>
              </w:rPr>
              <w:t xml:space="preserve"> </w:t>
            </w:r>
            <w:proofErr w:type="gramStart"/>
            <w:r>
              <w:rPr>
                <w:rStyle w:val="24"/>
                <w:rFonts w:eastAsia="Courier New"/>
              </w:rPr>
              <w:t>-д</w:t>
            </w:r>
            <w:proofErr w:type="gramEnd"/>
            <w:r>
              <w:rPr>
                <w:rStyle w:val="24"/>
                <w:rFonts w:eastAsia="Courier New"/>
              </w:rPr>
              <w:t>инамиче</w:t>
            </w:r>
            <w:r>
              <w:rPr>
                <w:rStyle w:val="24"/>
              </w:rPr>
              <w:t>ских характеристик каждого голоса отдельно и при сочетании голосов. Исполнение наизусть.</w:t>
            </w:r>
          </w:p>
        </w:tc>
        <w:tc>
          <w:tcPr>
            <w:tcW w:w="1560" w:type="dxa"/>
            <w:vMerge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крупной</w:t>
            </w:r>
          </w:p>
          <w:p w:rsidR="00E47C3F" w:rsidRDefault="00E47C3F" w:rsidP="00E47C3F">
            <w:pPr>
              <w:tabs>
                <w:tab w:val="left" w:pos="1369"/>
              </w:tabs>
              <w:rPr>
                <w:rStyle w:val="24"/>
                <w:rFonts w:eastAsia="Courier New"/>
              </w:rPr>
            </w:pPr>
            <w:r>
              <w:rPr>
                <w:rStyle w:val="24"/>
                <w:rFonts w:eastAsia="Courier New"/>
              </w:rPr>
              <w:t>формой</w:t>
            </w:r>
          </w:p>
        </w:tc>
        <w:tc>
          <w:tcPr>
            <w:tcW w:w="3544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1-2 произведения крупной формы</w:t>
            </w:r>
          </w:p>
        </w:tc>
        <w:tc>
          <w:tcPr>
            <w:tcW w:w="2551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</w:p>
        </w:tc>
        <w:tc>
          <w:tcPr>
            <w:tcW w:w="1560" w:type="dxa"/>
            <w:vMerge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</w:p>
        </w:tc>
      </w:tr>
      <w:tr w:rsidR="00E47C3F" w:rsidTr="00EE0D58">
        <w:trPr>
          <w:trHeight w:val="403"/>
        </w:trPr>
        <w:tc>
          <w:tcPr>
            <w:tcW w:w="1843" w:type="dxa"/>
          </w:tcPr>
          <w:p w:rsidR="00E47C3F" w:rsidRDefault="00E47C3F" w:rsidP="00EE0D58">
            <w:pPr>
              <w:tabs>
                <w:tab w:val="left" w:pos="1369"/>
              </w:tabs>
              <w:rPr>
                <w:rStyle w:val="24"/>
                <w:rFonts w:eastAsia="Courier New"/>
              </w:rPr>
            </w:pPr>
            <w:r>
              <w:rPr>
                <w:rStyle w:val="24"/>
                <w:rFonts w:eastAsia="Courier New"/>
              </w:rPr>
              <w:t>Работа над пьесами.</w:t>
            </w:r>
          </w:p>
        </w:tc>
        <w:tc>
          <w:tcPr>
            <w:tcW w:w="3544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Владение педализацией. 3-5 разнохарактерных пьес.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</w:p>
        </w:tc>
        <w:tc>
          <w:tcPr>
            <w:tcW w:w="2551" w:type="dxa"/>
          </w:tcPr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 Знакомство с 2-3 разнохарактерными пьесами (по нотам).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  <w:p w:rsidR="00E47C3F" w:rsidRDefault="00E47C3F" w:rsidP="00E47C3F">
            <w:pPr>
              <w:pStyle w:val="4"/>
              <w:shd w:val="clear" w:color="auto" w:fill="auto"/>
              <w:spacing w:after="0" w:line="250" w:lineRule="exact"/>
              <w:jc w:val="left"/>
              <w:rPr>
                <w:rStyle w:val="24"/>
              </w:rPr>
            </w:pPr>
          </w:p>
        </w:tc>
        <w:tc>
          <w:tcPr>
            <w:tcW w:w="1560" w:type="dxa"/>
            <w:vMerge/>
          </w:tcPr>
          <w:p w:rsidR="00E47C3F" w:rsidRDefault="00E47C3F" w:rsidP="00EE0D58">
            <w:pPr>
              <w:tabs>
                <w:tab w:val="left" w:pos="1369"/>
              </w:tabs>
              <w:rPr>
                <w:sz w:val="2"/>
                <w:szCs w:val="2"/>
              </w:rPr>
            </w:pPr>
          </w:p>
        </w:tc>
      </w:tr>
    </w:tbl>
    <w:p w:rsidR="0003472F" w:rsidRDefault="0003472F" w:rsidP="00EE0D58">
      <w:pPr>
        <w:tabs>
          <w:tab w:val="left" w:pos="1369"/>
        </w:tabs>
        <w:rPr>
          <w:sz w:val="2"/>
          <w:szCs w:val="2"/>
        </w:rPr>
      </w:pPr>
    </w:p>
    <w:p w:rsidR="0003472F" w:rsidRDefault="00EE0D58" w:rsidP="00E47C3F">
      <w:pPr>
        <w:pStyle w:val="11"/>
        <w:keepNext/>
        <w:keepLines/>
        <w:shd w:val="clear" w:color="auto" w:fill="auto"/>
        <w:tabs>
          <w:tab w:val="left" w:pos="1290"/>
        </w:tabs>
        <w:spacing w:before="396" w:after="306" w:line="270" w:lineRule="exact"/>
        <w:ind w:left="1620" w:firstLine="0"/>
        <w:jc w:val="center"/>
      </w:pPr>
      <w:bookmarkStart w:id="8" w:name="bookmark10"/>
      <w:r>
        <w:t xml:space="preserve">3 </w:t>
      </w:r>
      <w:r w:rsidR="009D7026">
        <w:t xml:space="preserve">ТРЕБОВАНИЯ К УРОВНЮ ПОДГОТОВКИ </w:t>
      </w:r>
      <w:proofErr w:type="gramStart"/>
      <w:r w:rsidR="009D7026">
        <w:t>ОБУЧАЮЩИХСЯ</w:t>
      </w:r>
      <w:bookmarkEnd w:id="8"/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00" w:right="180" w:firstLine="720"/>
      </w:pPr>
      <w:r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100" w:right="180" w:firstLine="720"/>
      </w:pPr>
      <w:r>
        <w:t>Таким образом, ученик к концу прохождения курса программы обучения должен: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20" w:hanging="320"/>
        <w:jc w:val="left"/>
      </w:pPr>
      <w:r>
        <w:rPr>
          <w:rStyle w:val="43"/>
          <w:lang w:val="ru-RU"/>
        </w:rPr>
        <w:t>-</w:t>
      </w:r>
      <w:r w:rsidR="009D7026">
        <w:t>знать основные исторические сведения об инструменте;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20" w:hanging="320"/>
        <w:jc w:val="left"/>
      </w:pPr>
      <w:r>
        <w:rPr>
          <w:rStyle w:val="43"/>
          <w:lang w:val="ru-RU"/>
        </w:rPr>
        <w:lastRenderedPageBreak/>
        <w:t>-</w:t>
      </w:r>
      <w:r w:rsidR="009D7026">
        <w:t>знать конструктивные особенности и разновидности инструмента;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20" w:hanging="320"/>
        <w:jc w:val="left"/>
      </w:pPr>
      <w:r>
        <w:rPr>
          <w:rStyle w:val="43"/>
          <w:lang w:val="ru-RU"/>
        </w:rPr>
        <w:t>-</w:t>
      </w:r>
      <w:r w:rsidR="009D7026">
        <w:t>знать элементарные правила по уходу за инструментом;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>
        <w:rPr>
          <w:rStyle w:val="43"/>
          <w:lang w:val="ru-RU"/>
        </w:rPr>
        <w:t>-</w:t>
      </w:r>
      <w:r w:rsidR="009D7026">
        <w:t>знать систему исполнительских навыков и уметь применять их самостоятельно;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>
        <w:rPr>
          <w:rStyle w:val="43"/>
          <w:lang w:val="ru-RU"/>
        </w:rPr>
        <w:t>-</w:t>
      </w:r>
      <w:r w:rsidR="009D7026">
        <w:t>знать основные средства музыкальной выразительности (ритм, тембр, динамика, штрихи, темп и т. д.);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>
        <w:rPr>
          <w:rStyle w:val="43"/>
          <w:lang w:val="ru-RU"/>
        </w:rPr>
        <w:t>-</w:t>
      </w:r>
      <w:r w:rsidR="009D7026">
        <w:t xml:space="preserve">уметь самостоятельно определять технические </w:t>
      </w:r>
      <w:proofErr w:type="spellStart"/>
      <w:r w:rsidR="009D7026">
        <w:t>трудностимузыкального</w:t>
      </w:r>
      <w:proofErr w:type="spellEnd"/>
      <w:r w:rsidR="009D7026">
        <w:t xml:space="preserve"> произведения и находить способы их преодоления;</w:t>
      </w:r>
    </w:p>
    <w:p w:rsidR="0003472F" w:rsidRDefault="00E47C3F">
      <w:pPr>
        <w:pStyle w:val="41"/>
        <w:shd w:val="clear" w:color="auto" w:fill="auto"/>
        <w:spacing w:before="0" w:after="461" w:line="322" w:lineRule="exact"/>
        <w:ind w:left="820" w:right="180" w:hanging="320"/>
        <w:jc w:val="left"/>
      </w:pPr>
      <w:r>
        <w:rPr>
          <w:rStyle w:val="43"/>
          <w:lang w:val="ru-RU"/>
        </w:rPr>
        <w:t>-</w:t>
      </w:r>
      <w:r w:rsidR="009D7026">
        <w:t xml:space="preserve">иметь навык чтения с листа несложных произведений, необходимый </w:t>
      </w:r>
      <w:proofErr w:type="gramStart"/>
      <w:r w:rsidR="009D7026">
        <w:t>для</w:t>
      </w:r>
      <w:proofErr w:type="gramEnd"/>
      <w:r w:rsidR="009D7026">
        <w:t xml:space="preserve"> ансамблевого музицирования.</w:t>
      </w:r>
    </w:p>
    <w:p w:rsidR="0003472F" w:rsidRDefault="009D7026">
      <w:pPr>
        <w:pStyle w:val="50"/>
        <w:shd w:val="clear" w:color="auto" w:fill="auto"/>
        <w:spacing w:before="0" w:after="76" w:line="270" w:lineRule="exact"/>
        <w:ind w:left="100" w:firstLine="720"/>
      </w:pPr>
      <w:r>
        <w:t>Реализация программы обеспечивает:</w:t>
      </w:r>
    </w:p>
    <w:p w:rsidR="0003472F" w:rsidRDefault="00E47C3F">
      <w:pPr>
        <w:pStyle w:val="41"/>
        <w:shd w:val="clear" w:color="auto" w:fill="auto"/>
        <w:spacing w:before="0" w:line="326" w:lineRule="exact"/>
        <w:ind w:left="820" w:right="180" w:hanging="320"/>
        <w:jc w:val="left"/>
      </w:pPr>
      <w:r>
        <w:rPr>
          <w:rStyle w:val="43"/>
          <w:lang w:val="ru-RU"/>
        </w:rPr>
        <w:t>-</w:t>
      </w:r>
      <w:r w:rsidR="009D7026">
        <w:t>наличие у обучающегося интереса к музыкальному искусству, самостоятельному музицированию;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60" w:hanging="360"/>
      </w:pPr>
      <w:r>
        <w:rPr>
          <w:rStyle w:val="43"/>
          <w:lang w:val="ru-RU"/>
        </w:rPr>
        <w:t>-</w:t>
      </w:r>
      <w:r w:rsidR="009D7026">
        <w:t>комплексное совершенствование игровой техники пианиста;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-</w:t>
      </w:r>
      <w:r w:rsidR="009D7026">
        <w:t>знание репертуара для фортепиано, включающего произведения разных стилей и жанров;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-</w:t>
      </w:r>
      <w:r w:rsidR="009D7026">
        <w:t>навык слухового контроля, умение управлять процессом исполнения музыкального произведения;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-</w:t>
      </w:r>
      <w:r w:rsidR="009D7026"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3472F" w:rsidRDefault="00E47C3F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-</w:t>
      </w:r>
      <w:r w:rsidR="009D7026"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3472F" w:rsidRDefault="00E47C3F">
      <w:pPr>
        <w:pStyle w:val="41"/>
        <w:shd w:val="clear" w:color="auto" w:fill="auto"/>
        <w:spacing w:before="0" w:after="401" w:line="322" w:lineRule="exact"/>
        <w:ind w:left="860" w:hanging="360"/>
      </w:pPr>
      <w:r>
        <w:rPr>
          <w:rStyle w:val="43"/>
          <w:lang w:val="ru-RU"/>
        </w:rPr>
        <w:t>-</w:t>
      </w:r>
      <w:r w:rsidR="009D7026">
        <w:t xml:space="preserve">наличие навыков </w:t>
      </w:r>
      <w:proofErr w:type="spellStart"/>
      <w:r w:rsidR="009D7026">
        <w:t>репетиционно</w:t>
      </w:r>
      <w:proofErr w:type="spellEnd"/>
      <w:r w:rsidR="009D7026">
        <w:t>-концертной работы.</w:t>
      </w:r>
    </w:p>
    <w:p w:rsidR="0003472F" w:rsidRDefault="009D7026" w:rsidP="00543EF6">
      <w:pPr>
        <w:pStyle w:val="11"/>
        <w:keepNext/>
        <w:keepLines/>
        <w:numPr>
          <w:ilvl w:val="0"/>
          <w:numId w:val="60"/>
        </w:numPr>
        <w:shd w:val="clear" w:color="auto" w:fill="auto"/>
        <w:tabs>
          <w:tab w:val="left" w:pos="1273"/>
        </w:tabs>
        <w:spacing w:before="0" w:after="236" w:line="270" w:lineRule="exact"/>
        <w:ind w:right="560"/>
        <w:jc w:val="center"/>
      </w:pPr>
      <w:bookmarkStart w:id="9" w:name="bookmark11"/>
      <w:r>
        <w:t>ФОРМЫ И МЕТОДЫ КОНТРОЛЯ, СИСТЕМА ОЦЕНОК Аттестация: цели, виды, форма, содержание</w:t>
      </w:r>
      <w:bookmarkEnd w:id="9"/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Каждый из видов контроля успеваемости учащихся имеет свои цели, задачи и формы.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Оценки качества знаний по «Фортепиано» охватывают все виды контроля: теку</w:t>
      </w:r>
      <w:r>
        <w:rPr>
          <w:rStyle w:val="44"/>
        </w:rPr>
        <w:t>щи</w:t>
      </w:r>
      <w:r>
        <w:t>й контроль успеваемости, промежуточную и итоговую аттестацию учащихся.</w:t>
      </w:r>
    </w:p>
    <w:p w:rsidR="0003472F" w:rsidRDefault="009D7026">
      <w:pPr>
        <w:pStyle w:val="41"/>
        <w:shd w:val="clear" w:color="auto" w:fill="auto"/>
        <w:spacing w:before="0" w:after="296" w:line="322" w:lineRule="exact"/>
        <w:ind w:left="100" w:right="20" w:firstLine="760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lastRenderedPageBreak/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03472F" w:rsidTr="007B2B0B">
        <w:trPr>
          <w:trHeight w:hRule="exact" w:val="4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Формы</w:t>
            </w:r>
          </w:p>
        </w:tc>
      </w:tr>
      <w:tr w:rsidR="0003472F" w:rsidTr="007B2B0B">
        <w:trPr>
          <w:trHeight w:hRule="exact" w:val="279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05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поддержание учебной дисциплины,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выявление отношения учащегося к изучаемому предмету,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повышение уровня освоения текущего учебного материала. Текущий контроль осуществляется преподавателем регулярно (с периодичностью не более чем через 2-3 урока</w:t>
            </w:r>
            <w:proofErr w:type="gramStart"/>
            <w:r>
              <w:rPr>
                <w:rStyle w:val="24"/>
              </w:rPr>
              <w:t>)в</w:t>
            </w:r>
            <w:proofErr w:type="gramEnd"/>
            <w:r>
              <w:rPr>
                <w:rStyle w:val="24"/>
              </w:rPr>
              <w:t xml:space="preserve">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 и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Контрольные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уроки,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прослушивания к концертам.</w:t>
            </w:r>
          </w:p>
        </w:tc>
      </w:tr>
      <w:tr w:rsidR="0003472F" w:rsidTr="007B2B0B">
        <w:trPr>
          <w:trHeight w:hRule="exact" w:val="76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Промежуточная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rPr>
                <w:rStyle w:val="24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определение динамики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9" w:lineRule="exact"/>
              <w:ind w:left="100"/>
              <w:jc w:val="left"/>
            </w:pPr>
            <w:r>
              <w:rPr>
                <w:rStyle w:val="24"/>
              </w:rPr>
              <w:t>Контрольные уроки, зачеты.</w:t>
            </w:r>
          </w:p>
        </w:tc>
      </w:tr>
      <w:tr w:rsidR="007B2B0B" w:rsidTr="007B2B0B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480" w:type="dxa"/>
            <w:gridSpan w:val="3"/>
            <w:tcBorders>
              <w:top w:val="single" w:sz="4" w:space="0" w:color="auto"/>
            </w:tcBorders>
          </w:tcPr>
          <w:p w:rsidR="007B2B0B" w:rsidRDefault="007B2B0B" w:rsidP="007B2B0B">
            <w:pPr>
              <w:framePr w:w="9480" w:wrap="notBeside" w:vAnchor="text" w:hAnchor="text" w:xAlign="center" w:y="1"/>
              <w:rPr>
                <w:sz w:val="2"/>
                <w:szCs w:val="2"/>
              </w:rPr>
            </w:pPr>
          </w:p>
        </w:tc>
      </w:tr>
    </w:tbl>
    <w:p w:rsidR="0003472F" w:rsidRDefault="0003472F">
      <w:pPr>
        <w:rPr>
          <w:sz w:val="2"/>
          <w:szCs w:val="2"/>
        </w:rPr>
      </w:pPr>
    </w:p>
    <w:p w:rsidR="007B2B0B" w:rsidRDefault="007B2B0B">
      <w:pPr>
        <w:pStyle w:val="41"/>
        <w:shd w:val="clear" w:color="auto" w:fill="auto"/>
        <w:spacing w:before="0" w:line="322" w:lineRule="exact"/>
        <w:ind w:left="120" w:right="120" w:firstLine="780"/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проводятся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3472F" w:rsidRDefault="007B2B0B">
      <w:pPr>
        <w:pStyle w:val="41"/>
        <w:shd w:val="clear" w:color="auto" w:fill="auto"/>
        <w:spacing w:before="0" w:line="322" w:lineRule="exact"/>
        <w:ind w:left="120" w:right="120" w:firstLine="780"/>
      </w:pPr>
      <w:r>
        <w:t>Итоговый зачёт</w:t>
      </w:r>
      <w:r w:rsidR="009D7026">
        <w:t xml:space="preserve"> определяет уровень и качество освоения образовательной программы. Зачет проводится по завершении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реализации учебной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программы по утвержденному директором школы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расписанию.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03472F">
        <w:trPr>
          <w:trHeight w:hRule="exact" w:val="1210"/>
          <w:jc w:val="center"/>
        </w:trPr>
        <w:tc>
          <w:tcPr>
            <w:tcW w:w="2798" w:type="dxa"/>
            <w:shd w:val="clear" w:color="auto" w:fill="FFFFFF"/>
          </w:tcPr>
          <w:p w:rsidR="0003472F" w:rsidRDefault="0003472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</w:p>
        </w:tc>
        <w:tc>
          <w:tcPr>
            <w:tcW w:w="6787" w:type="dxa"/>
            <w:shd w:val="clear" w:color="auto" w:fill="FFFFFF"/>
          </w:tcPr>
          <w:p w:rsidR="0003472F" w:rsidRDefault="0045276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648" w:lineRule="exact"/>
              <w:ind w:left="880" w:hanging="780"/>
              <w:jc w:val="left"/>
            </w:pPr>
            <w:r w:rsidRPr="00C8697C">
              <w:rPr>
                <w:rStyle w:val="135pt0"/>
              </w:rPr>
              <w:t xml:space="preserve">           </w:t>
            </w:r>
            <w:r w:rsidR="009D7026">
              <w:rPr>
                <w:rStyle w:val="135pt0"/>
              </w:rPr>
              <w:t>Критерии оценки</w:t>
            </w:r>
          </w:p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af0"/>
              </w:rPr>
              <w:t>Таблица 5</w:t>
            </w:r>
          </w:p>
        </w:tc>
      </w:tr>
      <w:tr w:rsidR="0003472F">
        <w:trPr>
          <w:trHeight w:hRule="exact" w:val="192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3472F">
        <w:trPr>
          <w:trHeight w:hRule="exact" w:val="5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3472F">
        <w:trPr>
          <w:trHeight w:hRule="exact" w:val="77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235" w:line="322" w:lineRule="exact"/>
        <w:ind w:left="120" w:right="120" w:firstLine="780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итоговой (переводной) оценки учитываются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322" w:lineRule="exact"/>
        <w:ind w:left="120" w:firstLine="780"/>
      </w:pPr>
      <w:r>
        <w:t>оценка годовой работы учащегося;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after="300" w:line="322" w:lineRule="exact"/>
        <w:ind w:left="120" w:firstLine="780"/>
      </w:pPr>
      <w:r>
        <w:t>другие выступления учащегося в течение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оценки за итоговый зачет должны быть учтены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322" w:lineRule="exact"/>
        <w:ind w:left="120" w:firstLine="780"/>
      </w:pPr>
      <w:r>
        <w:t>демонстрация учащимся должного уровня владения инструментом;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60" w:right="20" w:firstLine="400"/>
        <w:jc w:val="left"/>
      </w:pPr>
      <w:r>
        <w:t>полнота и убедительность в раскрытии художественного образа</w:t>
      </w:r>
      <w:r w:rsidR="0045276F" w:rsidRPr="0045276F">
        <w:t xml:space="preserve"> </w:t>
      </w:r>
      <w:r>
        <w:t>исполняемого музыкального произведения;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304" w:line="322" w:lineRule="exact"/>
        <w:ind w:left="86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03472F" w:rsidRDefault="009D7026">
      <w:pPr>
        <w:pStyle w:val="41"/>
        <w:shd w:val="clear" w:color="auto" w:fill="auto"/>
        <w:spacing w:before="0"/>
        <w:ind w:right="20" w:firstLine="860"/>
      </w:pPr>
      <w: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right="20" w:firstLine="560"/>
      </w:pPr>
      <w:r>
        <w:t>В качестве средств текущего контроля успеваемости учитываются прослушивания. Текущий контроль успеваемости обучающихся проводится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after="300" w:line="326" w:lineRule="exact"/>
        <w:ind w:right="20" w:firstLine="560"/>
      </w:pPr>
      <w:r>
        <w:t>Промежуточная аттестация проводится в форме контрольных уроков и зачетов.</w:t>
      </w:r>
    </w:p>
    <w:p w:rsidR="007E5B3E" w:rsidRDefault="009D7026">
      <w:pPr>
        <w:pStyle w:val="23"/>
        <w:keepNext/>
        <w:keepLines/>
        <w:shd w:val="clear" w:color="auto" w:fill="auto"/>
        <w:spacing w:after="295" w:line="326" w:lineRule="exact"/>
        <w:ind w:right="780"/>
      </w:pPr>
      <w:bookmarkStart w:id="10" w:name="bookmark12"/>
      <w:r>
        <w:lastRenderedPageBreak/>
        <w:t>Требования к промежуточ</w:t>
      </w:r>
      <w:r w:rsidR="007B2B0B">
        <w:t>ной аттестации Срок обучения – 7(8)</w:t>
      </w:r>
      <w:r w:rsidR="007E5B3E">
        <w:t xml:space="preserve"> лет </w:t>
      </w:r>
    </w:p>
    <w:p w:rsidR="0003472F" w:rsidRDefault="007B2B0B">
      <w:pPr>
        <w:pStyle w:val="23"/>
        <w:keepNext/>
        <w:keepLines/>
        <w:shd w:val="clear" w:color="auto" w:fill="auto"/>
        <w:spacing w:after="295" w:line="326" w:lineRule="exact"/>
        <w:ind w:right="780"/>
      </w:pPr>
      <w:r>
        <w:t xml:space="preserve">      (2</w:t>
      </w:r>
      <w:r w:rsidR="009D7026">
        <w:t>-8</w:t>
      </w:r>
      <w:r>
        <w:t>(9)</w:t>
      </w:r>
      <w:r w:rsidR="009D7026">
        <w:t xml:space="preserve"> классы)</w:t>
      </w:r>
      <w:bookmarkEnd w:id="10"/>
    </w:p>
    <w:p w:rsidR="0003472F" w:rsidRDefault="009D7026">
      <w:pPr>
        <w:pStyle w:val="a9"/>
        <w:framePr w:w="9365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03472F">
        <w:trPr>
          <w:trHeight w:hRule="exact" w:val="38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Форма промежуточной аттестации/ Требования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03472F">
        <w:trPr>
          <w:trHeight w:hRule="exact" w:val="326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7B2B0B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>1-й год обучения (2</w:t>
            </w:r>
            <w:r w:rsidR="009D7026">
              <w:rPr>
                <w:rStyle w:val="af"/>
              </w:rPr>
              <w:t>-й класс)</w:t>
            </w:r>
          </w:p>
        </w:tc>
      </w:tr>
      <w:tr w:rsidR="0003472F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Берлин И.«</w:t>
            </w:r>
            <w:proofErr w:type="spellStart"/>
            <w:r>
              <w:rPr>
                <w:rStyle w:val="24"/>
              </w:rPr>
              <w:t>ПониЗведочка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Сароян</w:t>
            </w:r>
            <w:proofErr w:type="spellEnd"/>
            <w:r>
              <w:rPr>
                <w:rStyle w:val="24"/>
              </w:rPr>
              <w:t xml:space="preserve"> С. «Кукле»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Гумберт</w:t>
            </w:r>
            <w:proofErr w:type="spellEnd"/>
            <w:r>
              <w:rPr>
                <w:rStyle w:val="24"/>
              </w:rPr>
              <w:t xml:space="preserve"> Г. Этюд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Филипп И. «Колыбельная»</w:t>
            </w:r>
          </w:p>
        </w:tc>
      </w:tr>
      <w:tr w:rsidR="0003472F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Руббах</w:t>
            </w:r>
            <w:proofErr w:type="spellEnd"/>
            <w:r>
              <w:rPr>
                <w:rStyle w:val="24"/>
              </w:rPr>
              <w:t xml:space="preserve"> А. «Воробей»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Степаненко М. «Обидели»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Любарский </w:t>
            </w:r>
            <w:proofErr w:type="spellStart"/>
            <w:r>
              <w:rPr>
                <w:rStyle w:val="24"/>
              </w:rPr>
              <w:t>Н.«Курочка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Лонгшамп-ДрушкевичоваК</w:t>
            </w:r>
            <w:proofErr w:type="spellEnd"/>
            <w:r>
              <w:rPr>
                <w:rStyle w:val="24"/>
              </w:rPr>
              <w:t>. «На катке »</w:t>
            </w:r>
          </w:p>
        </w:tc>
      </w:tr>
      <w:tr w:rsidR="0003472F">
        <w:trPr>
          <w:trHeight w:hRule="exact" w:val="322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7B2B0B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>2-й год обучения (3</w:t>
            </w:r>
            <w:r w:rsidR="009D7026">
              <w:rPr>
                <w:rStyle w:val="af"/>
              </w:rPr>
              <w:t>-й класс)</w:t>
            </w:r>
          </w:p>
        </w:tc>
      </w:tr>
      <w:tr w:rsidR="0003472F">
        <w:trPr>
          <w:trHeight w:hRule="exact" w:val="229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 с элементами полифонии,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«В садике»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 </w:t>
            </w:r>
            <w:r>
              <w:rPr>
                <w:rStyle w:val="24"/>
                <w:lang w:val="en-US"/>
              </w:rPr>
              <w:t>a-moll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Тюрк </w:t>
            </w:r>
            <w:proofErr w:type="spellStart"/>
            <w:r>
              <w:rPr>
                <w:rStyle w:val="24"/>
              </w:rPr>
              <w:t>Д.</w:t>
            </w:r>
            <w:r w:rsidR="00EC2562">
              <w:rPr>
                <w:rStyle w:val="75pt1"/>
              </w:rPr>
              <w:t>«О</w:t>
            </w:r>
            <w:r>
              <w:rPr>
                <w:rStyle w:val="75pt1"/>
              </w:rPr>
              <w:t>хотничьи</w:t>
            </w:r>
            <w:proofErr w:type="spellEnd"/>
            <w:r>
              <w:rPr>
                <w:rStyle w:val="75pt1"/>
              </w:rPr>
              <w:t xml:space="preserve"> </w:t>
            </w:r>
            <w:r>
              <w:rPr>
                <w:rStyle w:val="24"/>
              </w:rPr>
              <w:t xml:space="preserve">рога и эхо» Томпсон </w:t>
            </w:r>
            <w:proofErr w:type="spellStart"/>
            <w:r>
              <w:rPr>
                <w:rStyle w:val="24"/>
              </w:rPr>
              <w:t>Р.</w:t>
            </w:r>
            <w:r>
              <w:rPr>
                <w:rStyle w:val="75pt1"/>
              </w:rPr>
              <w:t>Этюд</w:t>
            </w:r>
            <w:proofErr w:type="spellEnd"/>
          </w:p>
        </w:tc>
      </w:tr>
    </w:tbl>
    <w:p w:rsidR="00EC2562" w:rsidRP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F8019C">
        <w:trPr>
          <w:trHeight w:hRule="exact" w:val="254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af"/>
              </w:rPr>
              <w:lastRenderedPageBreak/>
              <w:t>II полугодие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>- произведение крупной формы (можно заменить пьесой), -пьеса.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Дункомб</w:t>
            </w:r>
            <w:proofErr w:type="spellEnd"/>
            <w:r>
              <w:rPr>
                <w:rStyle w:val="24"/>
              </w:rPr>
              <w:t xml:space="preserve"> В. Сонатина С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КоровицинВ</w:t>
            </w:r>
            <w:proofErr w:type="spellEnd"/>
            <w:proofErr w:type="gramStart"/>
            <w:r>
              <w:rPr>
                <w:rStyle w:val="24"/>
              </w:rPr>
              <w:t>.«</w:t>
            </w:r>
            <w:proofErr w:type="gramEnd"/>
            <w:r>
              <w:rPr>
                <w:rStyle w:val="24"/>
              </w:rPr>
              <w:t>Осенние листья»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Беркович И. «Вариации на грузинскую народную мелодию «Светлячок»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Гаджибеков У. «Вечер настал»</w:t>
            </w:r>
          </w:p>
        </w:tc>
      </w:tr>
      <w:tr w:rsidR="00EC2562" w:rsidTr="00F8019C">
        <w:trPr>
          <w:trHeight w:hRule="exact" w:val="269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7B2B0B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>3-й год обучения (4</w:t>
            </w:r>
            <w:r w:rsidR="00EC2562">
              <w:rPr>
                <w:rStyle w:val="af"/>
              </w:rPr>
              <w:t>-й класс)</w:t>
            </w:r>
          </w:p>
        </w:tc>
      </w:tr>
      <w:tr w:rsidR="00EC2562" w:rsidTr="00F8019C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Бём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Г.Менуэт</w:t>
            </w:r>
            <w:proofErr w:type="spellEnd"/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Черни К. Этюд №21 (</w:t>
            </w:r>
            <w:proofErr w:type="spellStart"/>
            <w:r>
              <w:rPr>
                <w:rStyle w:val="24"/>
              </w:rPr>
              <w:t>тетр</w:t>
            </w:r>
            <w:proofErr w:type="spellEnd"/>
            <w:r>
              <w:rPr>
                <w:rStyle w:val="24"/>
              </w:rPr>
              <w:t xml:space="preserve">. 1, ред. Г. </w:t>
            </w:r>
            <w:proofErr w:type="spellStart"/>
            <w:r>
              <w:rPr>
                <w:rStyle w:val="24"/>
              </w:rPr>
              <w:t>Гермера</w:t>
            </w:r>
            <w:proofErr w:type="spellEnd"/>
            <w:r>
              <w:rPr>
                <w:rStyle w:val="24"/>
              </w:rPr>
              <w:t>)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(№2) </w:t>
            </w: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Ф.«Простодушие</w:t>
            </w:r>
            <w:proofErr w:type="spellEnd"/>
            <w:r>
              <w:rPr>
                <w:rStyle w:val="24"/>
              </w:rPr>
              <w:t>» (ор. 100)</w:t>
            </w:r>
          </w:p>
        </w:tc>
      </w:tr>
      <w:tr w:rsidR="00EC2562" w:rsidTr="00F8019C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Перселл</w:t>
            </w:r>
            <w:proofErr w:type="spellEnd"/>
            <w:r>
              <w:rPr>
                <w:rStyle w:val="24"/>
              </w:rPr>
              <w:t xml:space="preserve"> Г. Ария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>Чайковский П. «Полька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«Детский альбом»)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Моцарт В. Вариации на тему из оперы «Волшебная флейта» Шуман Р. «Смелый наездник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«Альбом для юношества»)</w:t>
            </w:r>
          </w:p>
        </w:tc>
      </w:tr>
      <w:tr w:rsidR="00EC2562" w:rsidTr="00F8019C">
        <w:trPr>
          <w:trHeight w:hRule="exact" w:val="27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7B2B0B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>4-й год обучения (5</w:t>
            </w:r>
            <w:r w:rsidR="00EC2562">
              <w:rPr>
                <w:rStyle w:val="af"/>
              </w:rPr>
              <w:t>-й класс)</w:t>
            </w:r>
          </w:p>
        </w:tc>
      </w:tr>
      <w:tr w:rsidR="00EC2562" w:rsidTr="00F8019C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a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(№12) </w:t>
            </w:r>
            <w:proofErr w:type="spellStart"/>
            <w:r>
              <w:rPr>
                <w:rStyle w:val="24"/>
              </w:rPr>
              <w:t>Лемуан</w:t>
            </w:r>
            <w:proofErr w:type="spellEnd"/>
            <w:r>
              <w:rPr>
                <w:rStyle w:val="24"/>
              </w:rPr>
              <w:t xml:space="preserve"> А. Этюд, соч. 37 №10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ЦиполиД</w:t>
            </w:r>
            <w:proofErr w:type="spellEnd"/>
            <w:r>
              <w:rPr>
                <w:rStyle w:val="24"/>
              </w:rPr>
              <w:t xml:space="preserve">. Фугепж1-то11 </w:t>
            </w:r>
            <w:proofErr w:type="spellStart"/>
            <w:r>
              <w:rPr>
                <w:rStyle w:val="24"/>
              </w:rPr>
              <w:t>Лешгорн</w:t>
            </w:r>
            <w:proofErr w:type="spellEnd"/>
            <w:r>
              <w:rPr>
                <w:rStyle w:val="24"/>
              </w:rPr>
              <w:t xml:space="preserve"> А. </w:t>
            </w:r>
            <w:r>
              <w:rPr>
                <w:rStyle w:val="8pt0"/>
              </w:rPr>
              <w:t xml:space="preserve">Этюд, соч. 65 </w:t>
            </w:r>
            <w:r>
              <w:rPr>
                <w:rStyle w:val="24"/>
              </w:rPr>
              <w:t>№15</w:t>
            </w:r>
          </w:p>
        </w:tc>
      </w:tr>
      <w:tr w:rsidR="00EC2562" w:rsidTr="00F8019C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Бетховен Л. Сонатина </w:t>
            </w:r>
            <w:r>
              <w:rPr>
                <w:rStyle w:val="24"/>
                <w:lang w:val="en-US"/>
              </w:rPr>
              <w:t>F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r>
              <w:rPr>
                <w:rStyle w:val="24"/>
              </w:rPr>
              <w:t xml:space="preserve">I ч. </w:t>
            </w:r>
            <w:proofErr w:type="spellStart"/>
            <w:r>
              <w:rPr>
                <w:rStyle w:val="24"/>
              </w:rPr>
              <w:t>Алябьев</w:t>
            </w:r>
            <w:proofErr w:type="spellEnd"/>
            <w:r>
              <w:rPr>
                <w:rStyle w:val="24"/>
              </w:rPr>
              <w:t xml:space="preserve"> А. Пьеса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Моцарт В. Сонатина В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«Романс» («Бирюльки»)</w:t>
            </w:r>
          </w:p>
        </w:tc>
      </w:tr>
      <w:tr w:rsidR="00EC2562" w:rsidTr="00F8019C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7B2B0B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>5-й год обучения (6</w:t>
            </w:r>
            <w:r w:rsidR="00EC2562">
              <w:rPr>
                <w:rStyle w:val="af"/>
              </w:rPr>
              <w:t>-й класс)</w:t>
            </w:r>
          </w:p>
        </w:tc>
      </w:tr>
      <w:tr w:rsidR="00EC2562" w:rsidTr="00F8019C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BB4A5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BB4A5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BB4A59">
            <w:pPr>
              <w:pStyle w:val="4"/>
              <w:framePr w:w="9365" w:wrap="notBeside" w:vAnchor="text" w:hAnchor="text" w:xAlign="center" w:y="1"/>
              <w:shd w:val="clear" w:color="auto" w:fill="auto"/>
              <w:tabs>
                <w:tab w:val="left" w:pos="245"/>
              </w:tabs>
              <w:spacing w:after="0" w:line="250" w:lineRule="exact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BB4A59">
            <w:pPr>
              <w:pStyle w:val="4"/>
              <w:framePr w:w="9365" w:wrap="notBeside" w:vAnchor="text" w:hAnchor="text" w:xAlign="center" w:y="1"/>
              <w:shd w:val="clear" w:color="auto" w:fill="auto"/>
              <w:tabs>
                <w:tab w:val="left" w:pos="245"/>
              </w:tabs>
              <w:spacing w:after="0" w:line="250" w:lineRule="exact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F8019C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C2562" w:rsidTr="00F8019C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BB4A5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BB4A5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BB4A59">
            <w:pPr>
              <w:pStyle w:val="4"/>
              <w:framePr w:w="9365" w:wrap="notBeside" w:vAnchor="text" w:hAnchor="text" w:xAlign="center" w:y="1"/>
              <w:shd w:val="clear" w:color="auto" w:fill="auto"/>
              <w:tabs>
                <w:tab w:val="left" w:pos="245"/>
              </w:tabs>
              <w:spacing w:after="0" w:line="254" w:lineRule="exact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BB4A59">
            <w:pPr>
              <w:pStyle w:val="4"/>
              <w:framePr w:w="9365" w:wrap="notBeside" w:vAnchor="text" w:hAnchor="text" w:xAlign="center" w:y="1"/>
              <w:shd w:val="clear" w:color="auto" w:fill="auto"/>
              <w:tabs>
                <w:tab w:val="left" w:pos="245"/>
              </w:tabs>
              <w:spacing w:after="0" w:line="254" w:lineRule="exact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C2562" w:rsidRDefault="00EC2562" w:rsidP="00F8019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tbl>
      <w:tblPr>
        <w:tblStyle w:val="af9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5954"/>
      </w:tblGrid>
      <w:tr w:rsidR="007B2B0B" w:rsidTr="00BB4A59">
        <w:trPr>
          <w:trHeight w:val="361"/>
        </w:trPr>
        <w:tc>
          <w:tcPr>
            <w:tcW w:w="9356" w:type="dxa"/>
            <w:gridSpan w:val="2"/>
          </w:tcPr>
          <w:p w:rsidR="007B2B0B" w:rsidRDefault="007B2B0B" w:rsidP="00EC2562">
            <w:pPr>
              <w:rPr>
                <w:sz w:val="2"/>
                <w:szCs w:val="2"/>
              </w:rPr>
            </w:pPr>
            <w:r>
              <w:rPr>
                <w:rStyle w:val="af"/>
                <w:rFonts w:eastAsia="Courier New"/>
              </w:rPr>
              <w:t xml:space="preserve">                                                            6-й год обучения (7-й класс)</w:t>
            </w:r>
          </w:p>
        </w:tc>
      </w:tr>
      <w:tr w:rsidR="007B2B0B" w:rsidTr="007B2B0B">
        <w:trPr>
          <w:trHeight w:val="361"/>
        </w:trPr>
        <w:tc>
          <w:tcPr>
            <w:tcW w:w="3402" w:type="dxa"/>
          </w:tcPr>
          <w:p w:rsidR="007B2B0B" w:rsidRDefault="007B2B0B" w:rsidP="00BB4A59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af"/>
              </w:rPr>
              <w:t>I полугодие</w:t>
            </w:r>
          </w:p>
          <w:p w:rsidR="007B2B0B" w:rsidRDefault="007B2B0B" w:rsidP="00BB4A59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7B2B0B" w:rsidRDefault="007B2B0B" w:rsidP="00BB4A59">
            <w:pPr>
              <w:pStyle w:val="4"/>
              <w:shd w:val="clear" w:color="auto" w:fill="auto"/>
              <w:tabs>
                <w:tab w:val="left" w:pos="245"/>
              </w:tabs>
              <w:spacing w:after="0" w:line="250" w:lineRule="exact"/>
              <w:jc w:val="left"/>
            </w:pPr>
            <w:r>
              <w:rPr>
                <w:rStyle w:val="24"/>
              </w:rPr>
              <w:t>полифония,</w:t>
            </w:r>
          </w:p>
          <w:p w:rsidR="007B2B0B" w:rsidRDefault="007B2B0B" w:rsidP="007B2B0B">
            <w:pPr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этюд.</w:t>
            </w:r>
          </w:p>
        </w:tc>
        <w:tc>
          <w:tcPr>
            <w:tcW w:w="5954" w:type="dxa"/>
          </w:tcPr>
          <w:p w:rsidR="00BB4A59" w:rsidRDefault="00BB4A59" w:rsidP="00EC2562">
            <w:pPr>
              <w:rPr>
                <w:sz w:val="2"/>
                <w:szCs w:val="2"/>
              </w:rPr>
            </w:pPr>
          </w:p>
          <w:p w:rsidR="00BB4A59" w:rsidRPr="00BB4A59" w:rsidRDefault="00BB4A59" w:rsidP="00BB4A59">
            <w:pPr>
              <w:rPr>
                <w:sz w:val="2"/>
                <w:szCs w:val="2"/>
              </w:rPr>
            </w:pPr>
          </w:p>
          <w:p w:rsidR="00BB4A59" w:rsidRPr="00BB4A59" w:rsidRDefault="00BB4A59" w:rsidP="00BB4A59">
            <w:pPr>
              <w:rPr>
                <w:sz w:val="2"/>
                <w:szCs w:val="2"/>
              </w:rPr>
            </w:pPr>
          </w:p>
          <w:p w:rsidR="00BB4A59" w:rsidRPr="00BB4A59" w:rsidRDefault="00BB4A59" w:rsidP="00BB4A59">
            <w:pPr>
              <w:rPr>
                <w:sz w:val="2"/>
                <w:szCs w:val="2"/>
              </w:rPr>
            </w:pPr>
          </w:p>
          <w:p w:rsidR="00BB4A59" w:rsidRDefault="00BB4A59" w:rsidP="00BB4A59">
            <w:pPr>
              <w:rPr>
                <w:sz w:val="2"/>
                <w:szCs w:val="2"/>
              </w:rPr>
            </w:pPr>
          </w:p>
          <w:p w:rsidR="00BB4A59" w:rsidRDefault="00BB4A59" w:rsidP="00BB4A59">
            <w:pPr>
              <w:rPr>
                <w:sz w:val="2"/>
                <w:szCs w:val="2"/>
              </w:rPr>
            </w:pPr>
          </w:p>
          <w:p w:rsidR="00BB4A59" w:rsidRDefault="00BB4A59" w:rsidP="00BB4A59">
            <w:pPr>
              <w:rPr>
                <w:sz w:val="2"/>
                <w:szCs w:val="2"/>
              </w:rPr>
            </w:pPr>
          </w:p>
          <w:p w:rsidR="00BB4A59" w:rsidRPr="00BB4A59" w:rsidRDefault="00BB4A59" w:rsidP="00BB4A59">
            <w:pPr>
              <w:spacing w:line="249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име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ная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про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г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амма:</w:t>
            </w:r>
          </w:p>
          <w:p w:rsidR="00BB4A59" w:rsidRPr="00BB4A59" w:rsidRDefault="00BB4A59" w:rsidP="00BB4A59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Бах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И.С.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5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вух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г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сная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3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инвенц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я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f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-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m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o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ll</w:t>
            </w:r>
          </w:p>
          <w:p w:rsidR="00BB4A59" w:rsidRPr="00BB4A59" w:rsidRDefault="00BB4A59" w:rsidP="00BB4A59">
            <w:pPr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Этюд,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29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№3</w:t>
            </w:r>
          </w:p>
          <w:p w:rsidR="00BB4A59" w:rsidRPr="00543EF6" w:rsidRDefault="00BB4A59" w:rsidP="00BB4A59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BB4A59" w:rsidRPr="00543EF6" w:rsidRDefault="00BB4A59" w:rsidP="00543EF6">
            <w:pPr>
              <w:ind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7B2B0B" w:rsidRPr="00BB4A59" w:rsidRDefault="007B2B0B" w:rsidP="00BB4A59">
            <w:pPr>
              <w:rPr>
                <w:sz w:val="2"/>
                <w:szCs w:val="2"/>
              </w:rPr>
            </w:pPr>
          </w:p>
        </w:tc>
      </w:tr>
      <w:tr w:rsidR="007B2B0B" w:rsidTr="007B2B0B">
        <w:trPr>
          <w:trHeight w:val="361"/>
        </w:trPr>
        <w:tc>
          <w:tcPr>
            <w:tcW w:w="3402" w:type="dxa"/>
          </w:tcPr>
          <w:p w:rsidR="00BB4A59" w:rsidRDefault="007B2B0B" w:rsidP="00BB4A59">
            <w:pPr>
              <w:pStyle w:val="4"/>
              <w:shd w:val="clear" w:color="auto" w:fill="auto"/>
              <w:spacing w:after="0" w:line="254" w:lineRule="exact"/>
              <w:jc w:val="left"/>
            </w:pPr>
            <w:r>
              <w:rPr>
                <w:rStyle w:val="af"/>
              </w:rPr>
              <w:t>II полугодие</w:t>
            </w:r>
          </w:p>
          <w:p w:rsidR="007B2B0B" w:rsidRDefault="007B2B0B" w:rsidP="00BB4A59">
            <w:pPr>
              <w:pStyle w:val="4"/>
              <w:shd w:val="clear" w:color="auto" w:fill="auto"/>
              <w:spacing w:after="0" w:line="254" w:lineRule="exact"/>
              <w:jc w:val="left"/>
            </w:pPr>
            <w:r>
              <w:rPr>
                <w:rStyle w:val="24"/>
              </w:rPr>
              <w:t>Зачет:</w:t>
            </w:r>
          </w:p>
          <w:p w:rsidR="007B2B0B" w:rsidRDefault="007B2B0B" w:rsidP="00BB4A59">
            <w:pPr>
              <w:pStyle w:val="4"/>
              <w:shd w:val="clear" w:color="auto" w:fill="auto"/>
              <w:tabs>
                <w:tab w:val="left" w:pos="245"/>
              </w:tabs>
              <w:spacing w:after="0" w:line="254" w:lineRule="exact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7B2B0B" w:rsidRDefault="007B2B0B" w:rsidP="007B2B0B">
            <w:pPr>
              <w:rPr>
                <w:sz w:val="2"/>
                <w:szCs w:val="2"/>
              </w:rPr>
            </w:pPr>
            <w:r>
              <w:rPr>
                <w:rStyle w:val="24"/>
                <w:rFonts w:eastAsia="Courier New"/>
              </w:rPr>
              <w:t>пьеса.</w:t>
            </w:r>
          </w:p>
        </w:tc>
        <w:tc>
          <w:tcPr>
            <w:tcW w:w="5954" w:type="dxa"/>
          </w:tcPr>
          <w:p w:rsidR="00BB4A59" w:rsidRPr="00BB4A59" w:rsidRDefault="00BB4A59" w:rsidP="00BB4A59">
            <w:pPr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ца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ната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C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  <w:proofErr w:type="spellStart"/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du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r</w:t>
            </w:r>
            <w:proofErr w:type="spellEnd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49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54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ч.)</w:t>
            </w:r>
          </w:p>
          <w:p w:rsidR="007B2B0B" w:rsidRDefault="00BB4A59" w:rsidP="00BB4A59">
            <w:pPr>
              <w:rPr>
                <w:sz w:val="2"/>
                <w:szCs w:val="2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Менд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Ф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«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Шес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етских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ес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7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№</w:t>
            </w:r>
          </w:p>
        </w:tc>
      </w:tr>
      <w:tr w:rsidR="007B2B0B" w:rsidTr="00BB4A59">
        <w:trPr>
          <w:trHeight w:val="361"/>
        </w:trPr>
        <w:tc>
          <w:tcPr>
            <w:tcW w:w="9356" w:type="dxa"/>
            <w:gridSpan w:val="2"/>
          </w:tcPr>
          <w:p w:rsidR="007B2B0B" w:rsidRDefault="007B2B0B" w:rsidP="00EC2562">
            <w:pPr>
              <w:rPr>
                <w:sz w:val="2"/>
                <w:szCs w:val="2"/>
              </w:rPr>
            </w:pPr>
            <w:r>
              <w:rPr>
                <w:rStyle w:val="af"/>
                <w:rFonts w:eastAsia="Courier New"/>
              </w:rPr>
              <w:t xml:space="preserve">                                                          7-й год обучения (8-й класс)</w:t>
            </w:r>
          </w:p>
        </w:tc>
      </w:tr>
      <w:tr w:rsidR="007B2B0B" w:rsidTr="007B2B0B">
        <w:trPr>
          <w:trHeight w:val="361"/>
        </w:trPr>
        <w:tc>
          <w:tcPr>
            <w:tcW w:w="3402" w:type="dxa"/>
          </w:tcPr>
          <w:p w:rsidR="007B2B0B" w:rsidRDefault="007B2B0B" w:rsidP="00BB4A59">
            <w:pPr>
              <w:pStyle w:val="4"/>
              <w:shd w:val="clear" w:color="auto" w:fill="auto"/>
              <w:spacing w:after="0" w:line="250" w:lineRule="exact"/>
              <w:jc w:val="both"/>
            </w:pPr>
            <w:r>
              <w:rPr>
                <w:rStyle w:val="af"/>
              </w:rPr>
              <w:t>I полугодие</w:t>
            </w:r>
          </w:p>
          <w:p w:rsidR="007B2B0B" w:rsidRDefault="007B2B0B" w:rsidP="00BB4A59">
            <w:pPr>
              <w:pStyle w:val="4"/>
              <w:shd w:val="clear" w:color="auto" w:fill="auto"/>
              <w:spacing w:after="0" w:line="250" w:lineRule="exact"/>
              <w:jc w:val="both"/>
            </w:pPr>
            <w:r>
              <w:rPr>
                <w:rStyle w:val="24"/>
              </w:rPr>
              <w:t>Контрольный урок:</w:t>
            </w:r>
          </w:p>
          <w:p w:rsidR="007B2B0B" w:rsidRDefault="007B2B0B" w:rsidP="00BB4A59">
            <w:pPr>
              <w:pStyle w:val="4"/>
              <w:shd w:val="clear" w:color="auto" w:fill="auto"/>
              <w:tabs>
                <w:tab w:val="left" w:pos="245"/>
              </w:tabs>
              <w:spacing w:after="0" w:line="250" w:lineRule="exact"/>
              <w:jc w:val="both"/>
            </w:pPr>
            <w:r>
              <w:rPr>
                <w:rStyle w:val="24"/>
              </w:rPr>
              <w:t>полифония,</w:t>
            </w:r>
          </w:p>
          <w:p w:rsidR="007B2B0B" w:rsidRDefault="007B2B0B" w:rsidP="00BB4A59">
            <w:pPr>
              <w:pStyle w:val="4"/>
              <w:shd w:val="clear" w:color="auto" w:fill="auto"/>
              <w:spacing w:after="0" w:line="254" w:lineRule="exact"/>
              <w:jc w:val="both"/>
              <w:rPr>
                <w:rStyle w:val="af"/>
              </w:rPr>
            </w:pPr>
            <w:r>
              <w:rPr>
                <w:rStyle w:val="24"/>
              </w:rPr>
              <w:t>этюд.</w:t>
            </w:r>
          </w:p>
        </w:tc>
        <w:tc>
          <w:tcPr>
            <w:tcW w:w="5954" w:type="dxa"/>
          </w:tcPr>
          <w:p w:rsidR="00BB4A59" w:rsidRPr="00BB4A59" w:rsidRDefault="00BB4A59" w:rsidP="00BB4A59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име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ная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про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г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амма:</w:t>
            </w:r>
          </w:p>
          <w:p w:rsidR="00BB4A59" w:rsidRPr="00BB4A59" w:rsidRDefault="00BB4A59" w:rsidP="00BB4A59">
            <w:pPr>
              <w:spacing w:before="1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u w:val="single" w:color="000000"/>
                <w:lang w:eastAsia="en-US"/>
              </w:rPr>
              <w:t xml:space="preserve">1 </w:t>
            </w:r>
            <w:r w:rsidRPr="00BB4A59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u w:val="single" w:color="000000"/>
                <w:lang w:eastAsia="en-US"/>
              </w:rPr>
              <w:t>в</w:t>
            </w:r>
            <w:r w:rsidRPr="00BB4A59">
              <w:rPr>
                <w:rFonts w:ascii="Times New Roman" w:eastAsia="Times New Roman" w:hAnsi="Times New Roman" w:cs="Times New Roman"/>
                <w:i/>
                <w:color w:val="auto"/>
                <w:spacing w:val="1"/>
                <w:sz w:val="22"/>
                <w:szCs w:val="22"/>
                <w:u w:val="single" w:color="000000"/>
                <w:lang w:eastAsia="en-US"/>
              </w:rPr>
              <w:t>ариа</w:t>
            </w:r>
            <w:r w:rsidRPr="00BB4A59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u w:val="single" w:color="000000"/>
                <w:lang w:eastAsia="en-US"/>
              </w:rPr>
              <w:t>нт</w:t>
            </w:r>
          </w:p>
          <w:p w:rsidR="00BB4A59" w:rsidRPr="00BB4A59" w:rsidRDefault="00BB4A59" w:rsidP="00BB4A59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Бах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И.С.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людия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ф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га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c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-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val="en-US" w:eastAsia="en-US"/>
              </w:rPr>
              <w:t>m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o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ll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(Х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т.)</w:t>
            </w:r>
          </w:p>
          <w:p w:rsidR="00BB4A59" w:rsidRPr="00BB4A59" w:rsidRDefault="00BB4A59" w:rsidP="00BB4A59">
            <w:pPr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Этюд,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29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№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24</w:t>
            </w:r>
          </w:p>
          <w:p w:rsidR="007B2B0B" w:rsidRDefault="007B2B0B" w:rsidP="00543EF6">
            <w:pPr>
              <w:ind w:left="102" w:right="451"/>
              <w:rPr>
                <w:sz w:val="2"/>
                <w:szCs w:val="2"/>
              </w:rPr>
            </w:pPr>
          </w:p>
        </w:tc>
      </w:tr>
      <w:tr w:rsidR="007B2B0B" w:rsidTr="007B2B0B">
        <w:trPr>
          <w:trHeight w:val="361"/>
        </w:trPr>
        <w:tc>
          <w:tcPr>
            <w:tcW w:w="3402" w:type="dxa"/>
          </w:tcPr>
          <w:p w:rsidR="007B2B0B" w:rsidRDefault="007B2B0B" w:rsidP="00BB4A59">
            <w:pPr>
              <w:pStyle w:val="4"/>
              <w:shd w:val="clear" w:color="auto" w:fill="auto"/>
              <w:spacing w:after="0" w:line="254" w:lineRule="exact"/>
              <w:jc w:val="both"/>
            </w:pPr>
            <w:r>
              <w:rPr>
                <w:rStyle w:val="af"/>
              </w:rPr>
              <w:t>II полугодие</w:t>
            </w:r>
          </w:p>
          <w:p w:rsidR="007B2B0B" w:rsidRDefault="007B2B0B" w:rsidP="00BB4A59">
            <w:pPr>
              <w:pStyle w:val="4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Зачет:</w:t>
            </w:r>
          </w:p>
          <w:p w:rsidR="007B2B0B" w:rsidRDefault="007B2B0B" w:rsidP="00BB4A59">
            <w:pPr>
              <w:pStyle w:val="4"/>
              <w:shd w:val="clear" w:color="auto" w:fill="auto"/>
              <w:tabs>
                <w:tab w:val="left" w:pos="245"/>
              </w:tabs>
              <w:spacing w:after="0" w:line="254" w:lineRule="exact"/>
              <w:jc w:val="both"/>
            </w:pPr>
            <w:r>
              <w:rPr>
                <w:rStyle w:val="24"/>
              </w:rPr>
              <w:t>произведение крупной формы,</w:t>
            </w:r>
          </w:p>
          <w:p w:rsidR="007B2B0B" w:rsidRDefault="007B2B0B" w:rsidP="00BB4A59">
            <w:pPr>
              <w:pStyle w:val="4"/>
              <w:shd w:val="clear" w:color="auto" w:fill="auto"/>
              <w:spacing w:after="0" w:line="254" w:lineRule="exact"/>
              <w:jc w:val="both"/>
              <w:rPr>
                <w:rStyle w:val="af"/>
              </w:rPr>
            </w:pPr>
            <w:r>
              <w:rPr>
                <w:rStyle w:val="24"/>
              </w:rPr>
              <w:t>пьеса.</w:t>
            </w:r>
          </w:p>
        </w:tc>
        <w:tc>
          <w:tcPr>
            <w:tcW w:w="5954" w:type="dxa"/>
          </w:tcPr>
          <w:p w:rsidR="00BB4A59" w:rsidRPr="00BB4A59" w:rsidRDefault="00BB4A59" w:rsidP="00BB4A59">
            <w:pPr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ца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ната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B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  <w:proofErr w:type="spellStart"/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du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r</w:t>
            </w:r>
            <w:proofErr w:type="spellEnd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57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ч.)</w:t>
            </w:r>
          </w:p>
          <w:p w:rsidR="00BB4A59" w:rsidRPr="00BB4A59" w:rsidRDefault="00BB4A59" w:rsidP="00BB4A59">
            <w:pPr>
              <w:spacing w:before="1" w:line="254" w:lineRule="exact"/>
              <w:ind w:left="102" w:right="54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оф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ев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«</w:t>
            </w:r>
            <w:proofErr w:type="spellStart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нтек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к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</w:t>
            </w:r>
            <w:proofErr w:type="spellEnd"/>
            <w:r w:rsidRPr="00BB4A59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Кап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летти</w:t>
            </w:r>
            <w:proofErr w:type="spellEnd"/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4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«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ж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тта-д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чк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» из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сюиты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«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мео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55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ж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у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»,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7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(или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5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Ш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у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бе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48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Ф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. Эксп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Es</w:t>
            </w:r>
            <w:proofErr w:type="spellEnd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  <w:proofErr w:type="spellStart"/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du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r</w:t>
            </w:r>
            <w:proofErr w:type="spellEnd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9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№2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  <w:p w:rsidR="007B2B0B" w:rsidRDefault="007B2B0B" w:rsidP="00EC2562">
            <w:pPr>
              <w:rPr>
                <w:sz w:val="2"/>
                <w:szCs w:val="2"/>
              </w:rPr>
            </w:pPr>
          </w:p>
        </w:tc>
      </w:tr>
      <w:tr w:rsidR="00BB4A59" w:rsidTr="00BB4A59">
        <w:trPr>
          <w:trHeight w:val="361"/>
        </w:trPr>
        <w:tc>
          <w:tcPr>
            <w:tcW w:w="9356" w:type="dxa"/>
            <w:gridSpan w:val="2"/>
          </w:tcPr>
          <w:p w:rsidR="00BB4A59" w:rsidRDefault="00BB4A59" w:rsidP="00EC2562">
            <w:pPr>
              <w:rPr>
                <w:sz w:val="2"/>
                <w:szCs w:val="2"/>
              </w:rPr>
            </w:pPr>
            <w:r>
              <w:rPr>
                <w:rStyle w:val="af"/>
                <w:rFonts w:eastAsia="Courier New"/>
              </w:rPr>
              <w:t xml:space="preserve">                                                          8-й год обучения  (9-й класс)</w:t>
            </w:r>
          </w:p>
        </w:tc>
      </w:tr>
      <w:tr w:rsidR="00BB4A59" w:rsidTr="007B2B0B">
        <w:trPr>
          <w:trHeight w:val="361"/>
        </w:trPr>
        <w:tc>
          <w:tcPr>
            <w:tcW w:w="3402" w:type="dxa"/>
          </w:tcPr>
          <w:p w:rsidR="00BB4A59" w:rsidRDefault="00BB4A59" w:rsidP="00BB4A59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af"/>
              </w:rPr>
              <w:t>I полугодие</w:t>
            </w:r>
          </w:p>
          <w:p w:rsidR="00BB4A59" w:rsidRDefault="00BB4A59" w:rsidP="00BB4A59">
            <w:pPr>
              <w:pStyle w:val="4"/>
              <w:shd w:val="clear" w:color="auto" w:fill="auto"/>
              <w:spacing w:after="0" w:line="250" w:lineRule="exact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BB4A59" w:rsidRDefault="00BB4A59" w:rsidP="00BB4A59">
            <w:pPr>
              <w:pStyle w:val="4"/>
              <w:shd w:val="clear" w:color="auto" w:fill="auto"/>
              <w:tabs>
                <w:tab w:val="left" w:pos="245"/>
              </w:tabs>
              <w:spacing w:after="0" w:line="250" w:lineRule="exact"/>
              <w:jc w:val="left"/>
            </w:pPr>
            <w:r>
              <w:rPr>
                <w:rStyle w:val="24"/>
              </w:rPr>
              <w:t>полифония,</w:t>
            </w:r>
          </w:p>
          <w:p w:rsidR="00BB4A59" w:rsidRDefault="00BB4A59" w:rsidP="00BB4A59">
            <w:pPr>
              <w:pStyle w:val="4"/>
              <w:shd w:val="clear" w:color="auto" w:fill="auto"/>
              <w:spacing w:after="0" w:line="254" w:lineRule="exact"/>
              <w:jc w:val="left"/>
              <w:rPr>
                <w:rStyle w:val="af"/>
              </w:rPr>
            </w:pPr>
            <w:r>
              <w:rPr>
                <w:rStyle w:val="24"/>
              </w:rPr>
              <w:t>этюд.</w:t>
            </w:r>
          </w:p>
        </w:tc>
        <w:tc>
          <w:tcPr>
            <w:tcW w:w="5954" w:type="dxa"/>
          </w:tcPr>
          <w:p w:rsidR="00BB4A59" w:rsidRPr="00BB4A59" w:rsidRDefault="00BB4A59" w:rsidP="00BB4A59">
            <w:pPr>
              <w:spacing w:line="249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име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ная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про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г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амма:</w:t>
            </w:r>
          </w:p>
          <w:p w:rsidR="00BB4A59" w:rsidRPr="00BB4A59" w:rsidRDefault="00BB4A59" w:rsidP="00BB4A59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Бах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И.С.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людия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ф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га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g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-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val="en-US" w:eastAsia="en-US"/>
              </w:rPr>
              <w:t>m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o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ll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(ХТК,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т.)</w:t>
            </w:r>
          </w:p>
          <w:p w:rsidR="00BB4A59" w:rsidRPr="00BB4A59" w:rsidRDefault="00BB4A59" w:rsidP="00BB4A59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Этюд,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74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0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№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13</w:t>
            </w:r>
          </w:p>
          <w:p w:rsidR="00BB4A59" w:rsidRDefault="00BB4A59" w:rsidP="0085314A">
            <w:pPr>
              <w:ind w:left="102" w:right="-20"/>
              <w:rPr>
                <w:sz w:val="2"/>
                <w:szCs w:val="2"/>
              </w:rPr>
            </w:pPr>
          </w:p>
        </w:tc>
      </w:tr>
      <w:tr w:rsidR="00BB4A59" w:rsidTr="007B2B0B">
        <w:trPr>
          <w:trHeight w:val="361"/>
        </w:trPr>
        <w:tc>
          <w:tcPr>
            <w:tcW w:w="3402" w:type="dxa"/>
          </w:tcPr>
          <w:p w:rsidR="00BB4A59" w:rsidRDefault="00BB4A59" w:rsidP="00BB4A59">
            <w:pPr>
              <w:pStyle w:val="4"/>
              <w:shd w:val="clear" w:color="auto" w:fill="auto"/>
              <w:spacing w:after="0" w:line="254" w:lineRule="exact"/>
              <w:jc w:val="left"/>
            </w:pPr>
            <w:r>
              <w:rPr>
                <w:rStyle w:val="af"/>
              </w:rPr>
              <w:t>II полугодие</w:t>
            </w:r>
          </w:p>
          <w:p w:rsidR="00BB4A59" w:rsidRDefault="00BB4A59" w:rsidP="00BB4A59">
            <w:pPr>
              <w:pStyle w:val="4"/>
              <w:shd w:val="clear" w:color="auto" w:fill="auto"/>
              <w:spacing w:after="0" w:line="254" w:lineRule="exact"/>
              <w:jc w:val="left"/>
            </w:pPr>
            <w:r>
              <w:rPr>
                <w:rStyle w:val="24"/>
              </w:rPr>
              <w:t>Зачет:</w:t>
            </w:r>
          </w:p>
          <w:p w:rsidR="00BB4A59" w:rsidRDefault="00BB4A59" w:rsidP="00BB4A59">
            <w:pPr>
              <w:pStyle w:val="4"/>
              <w:shd w:val="clear" w:color="auto" w:fill="auto"/>
              <w:tabs>
                <w:tab w:val="left" w:pos="245"/>
              </w:tabs>
              <w:spacing w:after="0" w:line="254" w:lineRule="exact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BB4A59" w:rsidRDefault="00BB4A59" w:rsidP="00BB4A59">
            <w:pPr>
              <w:pStyle w:val="4"/>
              <w:shd w:val="clear" w:color="auto" w:fill="auto"/>
              <w:spacing w:after="0" w:line="254" w:lineRule="exact"/>
              <w:jc w:val="left"/>
              <w:rPr>
                <w:rStyle w:val="af"/>
              </w:rPr>
            </w:pPr>
            <w:r>
              <w:rPr>
                <w:rStyle w:val="24"/>
              </w:rPr>
              <w:t>пьеса.</w:t>
            </w:r>
          </w:p>
        </w:tc>
        <w:tc>
          <w:tcPr>
            <w:tcW w:w="5954" w:type="dxa"/>
          </w:tcPr>
          <w:p w:rsidR="00BB4A59" w:rsidRPr="00BB4A59" w:rsidRDefault="00BB4A59" w:rsidP="00BB4A59">
            <w:pPr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оф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ев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«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ора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н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ая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5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№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(или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5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Гайдн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Й.</w:t>
            </w:r>
            <w:proofErr w:type="gramEnd"/>
          </w:p>
          <w:p w:rsidR="00BB4A59" w:rsidRPr="00BB4A59" w:rsidRDefault="00BB4A59" w:rsidP="00BB4A59">
            <w:pPr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Менд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н-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Ба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ди</w:t>
            </w:r>
            <w:proofErr w:type="spellEnd"/>
            <w:r w:rsidRPr="00BB4A59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Ф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«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</w:t>
            </w:r>
            <w:proofErr w:type="spellStart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кап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иччи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з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proofErr w:type="spellEnd"/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1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1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  <w:p w:rsidR="00BB4A59" w:rsidRPr="00BB4A59" w:rsidRDefault="00BB4A59" w:rsidP="00BB4A59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Щед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ин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Р.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«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ж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н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л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б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ни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с</w:t>
            </w:r>
            <w:r w:rsidRPr="00BB4A59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proofErr w:type="spellEnd"/>
            <w:r w:rsidRPr="00BB4A5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»</w:t>
            </w:r>
          </w:p>
          <w:p w:rsidR="00BB4A59" w:rsidRPr="00BB4A59" w:rsidRDefault="00BB4A59" w:rsidP="00BB4A59">
            <w:pPr>
              <w:spacing w:before="15" w:line="240" w:lineRule="exact"/>
              <w:rPr>
                <w:rFonts w:ascii="Calibri" w:eastAsia="Calibri" w:hAnsi="Calibri" w:cs="Times New Roman"/>
                <w:color w:val="auto"/>
                <w:lang w:eastAsia="en-US"/>
              </w:rPr>
            </w:pPr>
          </w:p>
          <w:p w:rsidR="00BB4A59" w:rsidRDefault="00BB4A59" w:rsidP="00EC2562">
            <w:pPr>
              <w:rPr>
                <w:sz w:val="2"/>
                <w:szCs w:val="2"/>
              </w:rPr>
            </w:pPr>
          </w:p>
        </w:tc>
      </w:tr>
    </w:tbl>
    <w:p w:rsidR="0003472F" w:rsidRPr="00EC2562" w:rsidRDefault="0003472F" w:rsidP="00EC2562">
      <w:pPr>
        <w:rPr>
          <w:sz w:val="2"/>
          <w:szCs w:val="2"/>
        </w:rPr>
      </w:pPr>
    </w:p>
    <w:p w:rsidR="00BB4A59" w:rsidRDefault="007B2B0B">
      <w:pPr>
        <w:pStyle w:val="23"/>
        <w:keepNext/>
        <w:keepLines/>
        <w:shd w:val="clear" w:color="auto" w:fill="auto"/>
        <w:spacing w:before="291" w:after="295" w:line="326" w:lineRule="exact"/>
        <w:ind w:right="620"/>
      </w:pPr>
      <w:bookmarkStart w:id="11" w:name="bookmark14"/>
      <w:r>
        <w:lastRenderedPageBreak/>
        <w:t xml:space="preserve"> </w:t>
      </w:r>
      <w:proofErr w:type="gramStart"/>
      <w:r w:rsidR="00543EF6">
        <w:t xml:space="preserve">Итоговый зачёт </w:t>
      </w:r>
      <w:r w:rsidR="007E5B3E">
        <w:t>(8-й класс,</w:t>
      </w:r>
      <w:r w:rsidR="00BB4A59">
        <w:t xml:space="preserve"> 9 класс </w:t>
      </w:r>
      <w:proofErr w:type="gramEnd"/>
    </w:p>
    <w:p w:rsidR="0003472F" w:rsidRDefault="00BB4A59">
      <w:pPr>
        <w:pStyle w:val="23"/>
        <w:keepNext/>
        <w:keepLines/>
        <w:shd w:val="clear" w:color="auto" w:fill="auto"/>
        <w:spacing w:before="291" w:after="295" w:line="326" w:lineRule="exact"/>
        <w:ind w:right="620"/>
      </w:pPr>
      <w:r>
        <w:t>срок обучения – 7(8)</w:t>
      </w:r>
      <w:r w:rsidR="009D7026">
        <w:t xml:space="preserve"> лет)</w:t>
      </w:r>
      <w:bookmarkEnd w:id="11"/>
    </w:p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</w:t>
      </w:r>
      <w:r>
        <w:rPr>
          <w:rStyle w:val="af1"/>
        </w:rPr>
        <w:t xml:space="preserve">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0"/>
        <w:gridCol w:w="5770"/>
      </w:tblGrid>
      <w:tr w:rsidR="0003472F">
        <w:trPr>
          <w:trHeight w:hRule="exact" w:val="384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3472F">
        <w:trPr>
          <w:trHeight w:hRule="exact" w:val="3523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 xml:space="preserve">Итоговый зачет (II </w:t>
            </w:r>
            <w:r>
              <w:rPr>
                <w:rStyle w:val="24"/>
              </w:rPr>
              <w:t>полугодие):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 xml:space="preserve">Геллер С. </w:t>
            </w:r>
            <w:proofErr w:type="spellStart"/>
            <w:r>
              <w:rPr>
                <w:rStyle w:val="24"/>
              </w:rPr>
              <w:t>Этюд</w:t>
            </w:r>
            <w:proofErr w:type="gramStart"/>
            <w:r>
              <w:rPr>
                <w:rStyle w:val="24"/>
              </w:rPr>
              <w:t>,о</w:t>
            </w:r>
            <w:proofErr w:type="gramEnd"/>
            <w:r>
              <w:rPr>
                <w:rStyle w:val="24"/>
              </w:rPr>
              <w:t>р</w:t>
            </w:r>
            <w:proofErr w:type="spellEnd"/>
            <w:r>
              <w:rPr>
                <w:rStyle w:val="24"/>
              </w:rPr>
              <w:t xml:space="preserve">. 45 №1 </w:t>
            </w:r>
            <w:proofErr w:type="spellStart"/>
            <w:r>
              <w:rPr>
                <w:rStyle w:val="24"/>
              </w:rPr>
              <w:t>Чимароза</w:t>
            </w:r>
            <w:proofErr w:type="spellEnd"/>
            <w:r>
              <w:rPr>
                <w:rStyle w:val="24"/>
              </w:rPr>
              <w:t xml:space="preserve"> Д.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Александров А. «Утешение»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Кариссими</w:t>
            </w:r>
            <w:proofErr w:type="spellEnd"/>
            <w:r>
              <w:rPr>
                <w:rStyle w:val="24"/>
              </w:rPr>
              <w:t xml:space="preserve"> Д. </w:t>
            </w:r>
            <w:proofErr w:type="spellStart"/>
            <w:r>
              <w:rPr>
                <w:rStyle w:val="24"/>
              </w:rPr>
              <w:t>Фугеттаа</w:t>
            </w:r>
            <w:proofErr w:type="spellEnd"/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Этюд «У моря ночью» Гайдн И.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proofErr w:type="spellStart"/>
            <w:r>
              <w:rPr>
                <w:rStyle w:val="24"/>
              </w:rPr>
              <w:t>Шч</w:t>
            </w:r>
            <w:proofErr w:type="spellEnd"/>
            <w:r>
              <w:rPr>
                <w:rStyle w:val="24"/>
              </w:rPr>
              <w:t xml:space="preserve">. </w:t>
            </w:r>
            <w:proofErr w:type="spellStart"/>
            <w:r>
              <w:rPr>
                <w:rStyle w:val="24"/>
              </w:rPr>
              <w:t>РыбицкийФ</w:t>
            </w:r>
            <w:proofErr w:type="spellEnd"/>
            <w:r>
              <w:rPr>
                <w:rStyle w:val="24"/>
              </w:rPr>
              <w:t>.« Фокстрот»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543EF6">
      <w:pPr>
        <w:pStyle w:val="23"/>
        <w:keepNext/>
        <w:keepLines/>
        <w:numPr>
          <w:ilvl w:val="0"/>
          <w:numId w:val="59"/>
        </w:numPr>
        <w:shd w:val="clear" w:color="auto" w:fill="auto"/>
        <w:tabs>
          <w:tab w:val="left" w:pos="346"/>
        </w:tabs>
        <w:spacing w:before="336" w:after="282" w:line="270" w:lineRule="exact"/>
        <w:ind w:right="20"/>
      </w:pPr>
      <w:bookmarkStart w:id="12" w:name="bookmark16"/>
      <w:r>
        <w:t>МЕТОДИЧЕСКОЕ ОБЕСПЕЧЕНИЕ УЧЕБНОГО ПРОЦЕССА</w:t>
      </w:r>
      <w:bookmarkEnd w:id="12"/>
    </w:p>
    <w:p w:rsidR="0003472F" w:rsidRDefault="009D7026">
      <w:pPr>
        <w:pStyle w:val="23"/>
        <w:keepNext/>
        <w:keepLines/>
        <w:shd w:val="clear" w:color="auto" w:fill="auto"/>
        <w:spacing w:after="241" w:line="270" w:lineRule="exact"/>
        <w:ind w:right="100"/>
      </w:pPr>
      <w:bookmarkStart w:id="13" w:name="bookmark17"/>
      <w:r>
        <w:t>Методические рекомендации педагогическим работникам</w:t>
      </w:r>
      <w:bookmarkEnd w:id="13"/>
    </w:p>
    <w:p w:rsidR="0003472F" w:rsidRDefault="009D7026">
      <w:pPr>
        <w:pStyle w:val="41"/>
        <w:shd w:val="clear" w:color="auto" w:fill="auto"/>
        <w:spacing w:before="0" w:line="322" w:lineRule="exact"/>
        <w:ind w:left="980" w:hanging="260"/>
      </w:pPr>
      <w:r>
        <w:t>В течение всех лет обучения педагог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придерживаться основных принципов обучения: последовательности, постепенности, доступности, наглядности в изучении предмета;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79"/>
        </w:tabs>
        <w:spacing w:before="0" w:line="322" w:lineRule="exact"/>
        <w:ind w:left="980" w:right="20" w:hanging="260"/>
      </w:pPr>
      <w: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сочетать словесное объяснение материала с показом на инструменте фрагментов изучаемого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развития техники;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сложность изучаемых произведений не должна превышать возможности обучающегося;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 xml:space="preserve">постоянно вести работу над важнейшими средствами музыкальной выразительности: качеством звука, фразировкой, ритмическим </w:t>
      </w:r>
      <w:r>
        <w:lastRenderedPageBreak/>
        <w:t>рисунком, нюансировкой, приёмами педализации;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в работе над музыкальными произведениями прослеживать связь между художественной и технической сторонами изучаемого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развивать умение учащихся словесно охарактеризовать исполняемые в классе музыкальные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не перегружать учащихся информацией; задания должны быть понятными, конкретными и доступными;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hanging="260"/>
      </w:pPr>
      <w:r>
        <w:t>прививать навыки грамотной самостоятельной работы.</w:t>
      </w:r>
    </w:p>
    <w:p w:rsidR="0003472F" w:rsidRDefault="009D7026">
      <w:pPr>
        <w:pStyle w:val="23"/>
        <w:keepNext/>
        <w:keepLines/>
        <w:shd w:val="clear" w:color="auto" w:fill="auto"/>
        <w:spacing w:after="364" w:line="326" w:lineRule="exact"/>
        <w:ind w:right="280"/>
      </w:pPr>
      <w:bookmarkStart w:id="14" w:name="bookmark18"/>
      <w:r>
        <w:t>Рекомендации по организации самостоятельной работы обучающихся</w:t>
      </w:r>
      <w:bookmarkEnd w:id="14"/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28"/>
        </w:tabs>
        <w:spacing w:before="0" w:line="322" w:lineRule="exact"/>
        <w:ind w:left="440" w:right="2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52"/>
        </w:tabs>
        <w:spacing w:before="0" w:line="322" w:lineRule="exact"/>
        <w:ind w:left="440" w:right="20"/>
      </w:pPr>
      <w:r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7"/>
        </w:tabs>
        <w:spacing w:before="0" w:line="322" w:lineRule="exact"/>
        <w:ind w:left="440" w:right="20"/>
      </w:pPr>
      <w:r>
        <w:t>Самостоятельные домашние занятия учащегося предполагают 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2"/>
        </w:tabs>
        <w:spacing w:before="0" w:line="322" w:lineRule="exact"/>
        <w:ind w:left="440" w:right="2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произведениях, способами их отработки.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 xml:space="preserve">упражнения на различные приемы </w:t>
      </w:r>
      <w:proofErr w:type="spellStart"/>
      <w:r>
        <w:t>звукоизвлечения</w:t>
      </w:r>
      <w:proofErr w:type="spellEnd"/>
      <w:r>
        <w:t>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322" w:lineRule="exact"/>
        <w:ind w:right="280" w:firstLine="0"/>
        <w:jc w:val="center"/>
      </w:pPr>
      <w:r>
        <w:t>работа над развитием техники (гаммы, упражнения, этюды);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278"/>
        </w:tabs>
        <w:spacing w:before="0" w:line="322" w:lineRule="exact"/>
        <w:ind w:right="20" w:firstLine="0"/>
        <w:jc w:val="right"/>
      </w:pPr>
      <w:r>
        <w:t>работа над художественным материалом (пьесы, полифония,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140" w:firstLine="0"/>
        <w:jc w:val="left"/>
      </w:pPr>
      <w:r>
        <w:t>произведение крупной формы);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чтение нот с листа.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3"/>
        </w:tabs>
        <w:spacing w:before="0" w:line="322" w:lineRule="exact"/>
        <w:ind w:left="440" w:right="20"/>
      </w:pPr>
      <w:r>
        <w:t>Периодически следует проводить контрольные уроки, имитирующие домашнюю работу ученика.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8"/>
        </w:tabs>
        <w:spacing w:before="0" w:after="521" w:line="322" w:lineRule="exact"/>
        <w:ind w:left="440" w:right="20"/>
      </w:pPr>
      <w:r>
        <w:t>Проверка результатов самостоятельной работы учащегося должна проводиться педагогом регулярно.</w:t>
      </w:r>
    </w:p>
    <w:p w:rsidR="0003472F" w:rsidRDefault="009D7026" w:rsidP="00543EF6">
      <w:pPr>
        <w:pStyle w:val="11"/>
        <w:keepNext/>
        <w:keepLines/>
        <w:numPr>
          <w:ilvl w:val="0"/>
          <w:numId w:val="58"/>
        </w:numPr>
        <w:shd w:val="clear" w:color="auto" w:fill="auto"/>
        <w:tabs>
          <w:tab w:val="left" w:pos="1876"/>
        </w:tabs>
        <w:spacing w:before="0" w:after="298" w:line="322" w:lineRule="exact"/>
        <w:ind w:right="840"/>
        <w:jc w:val="center"/>
      </w:pPr>
      <w:bookmarkStart w:id="15" w:name="bookmark47"/>
      <w:r>
        <w:lastRenderedPageBreak/>
        <w:t>СПИСКИ РЕКОМЕНДУЕМОЙ</w:t>
      </w:r>
      <w:r w:rsidR="00543EF6">
        <w:t xml:space="preserve"> </w:t>
      </w:r>
      <w:r>
        <w:t>МЕТОДИЧЕСКОЙ И НОТНОЙ ЛИТЕРАТУРЫ</w:t>
      </w:r>
      <w:r w:rsidR="00914FF0">
        <w:br/>
      </w:r>
      <w:r>
        <w:t xml:space="preserve"> Основная учебно-методическая литература</w:t>
      </w:r>
      <w:bookmarkEnd w:id="15"/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Алексеев А. Методика обучения игре на фортепиано. 3-е изд. - М., 1978.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Гинзбург Л. О работе над музыкальным произведением. - М., 1953.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Иващенко Ф. Психология воспитания школьников. - Минск, 1999.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 xml:space="preserve">Методические записки по вопросам музыкального образования / Сост. </w:t>
      </w:r>
      <w:proofErr w:type="spellStart"/>
      <w:r>
        <w:t>А.Лагутин</w:t>
      </w:r>
      <w:proofErr w:type="spellEnd"/>
      <w:r>
        <w:t>. - М., 1991.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Киев, 1979.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М.: Кифара,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Мндоянц</w:t>
      </w:r>
      <w:proofErr w:type="spellEnd"/>
      <w:r>
        <w:t xml:space="preserve"> А. Очерки о фортепианном исполнительстве и педагогике. - М., 2005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Мухина В. Возрастная психология. - М., 1998.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r>
        <w:t>Наумов Л. Под знаком Нейгауза. - М.: РИФ Антиква,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Нейгауз Г. Об искусстве фортепианной игры. Записки педагога. - М., 1982.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r>
        <w:t>Смирнова Т. Беседы о музыкальной педагогике и многом другом. - М., 1997.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proofErr w:type="spellStart"/>
      <w:r>
        <w:t>Станкин</w:t>
      </w:r>
      <w:proofErr w:type="spellEnd"/>
      <w:r>
        <w:t xml:space="preserve"> М. Психология общения. - М., 1996.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3"/>
        </w:tabs>
        <w:spacing w:after="0" w:line="250" w:lineRule="exact"/>
        <w:ind w:left="20"/>
        <w:jc w:val="both"/>
      </w:pPr>
      <w:r>
        <w:t>Теплов Б. Избранные труды. - М.,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Шмидт-Шкловская А. О воспитании пианистических навыков. - Л.,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Шуман Р. О музыке и музыкантах. Сб. статей. - М.: Музыка,1975.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284" w:line="250" w:lineRule="exact"/>
        <w:ind w:left="20"/>
        <w:jc w:val="both"/>
      </w:pPr>
      <w:r>
        <w:t>Шуман Р. Жизненные правила для музыкантов. - М.,1959.</w:t>
      </w:r>
    </w:p>
    <w:p w:rsidR="0003472F" w:rsidRDefault="009D7026">
      <w:pPr>
        <w:pStyle w:val="23"/>
        <w:keepNext/>
        <w:keepLines/>
        <w:shd w:val="clear" w:color="auto" w:fill="auto"/>
        <w:spacing w:after="204" w:line="270" w:lineRule="exact"/>
        <w:ind w:left="160"/>
      </w:pPr>
      <w:bookmarkStart w:id="16" w:name="bookmark48"/>
      <w:r>
        <w:t>Нотная литература</w:t>
      </w:r>
      <w:bookmarkEnd w:id="16"/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Альбом классического репертуара. Пособие для подготовительного и 1-го класса / Сост.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 xml:space="preserve">Бах И. Маленькие прелюдии и </w:t>
      </w:r>
      <w:proofErr w:type="spellStart"/>
      <w:r>
        <w:t>фугетты</w:t>
      </w:r>
      <w:proofErr w:type="spellEnd"/>
      <w:r>
        <w:t xml:space="preserve"> для фортепиано. - М.: Музыка, 2010.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Бах И. Нотная тетрадь Анны Магдалены Бах. - М.: Музыка,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Гаммы и арпеджио для фортепиано. В двух частях / Сост. Н. </w:t>
      </w:r>
      <w:proofErr w:type="spellStart"/>
      <w:r>
        <w:t>Ширинская</w:t>
      </w:r>
      <w:proofErr w:type="spellEnd"/>
      <w:r>
        <w:t xml:space="preserve">. - М.: Музыка, 2011. </w:t>
      </w:r>
      <w:proofErr w:type="spellStart"/>
      <w:r>
        <w:t>Данильян</w:t>
      </w:r>
      <w:proofErr w:type="spellEnd"/>
      <w:r>
        <w:t xml:space="preserve"> Е. Сборник фортепианных пьес. </w:t>
      </w:r>
      <w:proofErr w:type="spellStart"/>
      <w:r>
        <w:t>Тетр</w:t>
      </w:r>
      <w:proofErr w:type="spellEnd"/>
      <w:r>
        <w:t>. № 1-3.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Когда не хватает техники. Фортепианные ансамбли для детей / Сост. Е. </w:t>
      </w:r>
      <w:proofErr w:type="spellStart"/>
      <w:r>
        <w:t>Медведовский</w:t>
      </w:r>
      <w:proofErr w:type="spellEnd"/>
      <w:r>
        <w:t xml:space="preserve">. - М., 2007. </w:t>
      </w:r>
      <w:proofErr w:type="spellStart"/>
      <w:r>
        <w:t>Металлиди</w:t>
      </w:r>
      <w:proofErr w:type="spellEnd"/>
      <w:r>
        <w:t xml:space="preserve"> Ж. Дом с колокольчиком.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Маленькому пианисту. - М.: Кифара,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Фортепиано. 1-3 классы. - М.: Кифара, 2006.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 4 класс. - М.: Кифара, 2001.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Моцарт В. Шесть сонатин. -М.: Музыка,2011.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Музыкальный альбом для фортепиано. </w:t>
      </w:r>
      <w:proofErr w:type="spellStart"/>
      <w:r>
        <w:t>Вып</w:t>
      </w:r>
      <w:proofErr w:type="spellEnd"/>
      <w:r>
        <w:t xml:space="preserve">. I / Сост. Л. </w:t>
      </w:r>
      <w:proofErr w:type="spellStart"/>
      <w:r>
        <w:t>Руббах</w:t>
      </w:r>
      <w:proofErr w:type="spellEnd"/>
      <w:r>
        <w:t>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Педагогический репертуар ДМШ: Итальянская </w:t>
      </w:r>
      <w:proofErr w:type="spellStart"/>
      <w:r>
        <w:t>клавирнаямузыкадляфортепиано</w:t>
      </w:r>
      <w:proofErr w:type="spellEnd"/>
      <w:r>
        <w:t xml:space="preserve">. </w:t>
      </w:r>
      <w:proofErr w:type="spellStart"/>
      <w:r>
        <w:t>Вып</w:t>
      </w:r>
      <w:proofErr w:type="spellEnd"/>
      <w:r>
        <w:t xml:space="preserve">. 3 / Ред-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>. - Л., М.,1973.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Педагогический репертуар ДМШ: Младшие классы. Пьесы в форме старинных танцев / Сост. М. Соколов.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Полифонические пьесы / Ред.-сост. П. Лобанов. - М., 1995.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Сборник фортепианных пьес, этюдов и ансамблей для начинающих. Ч. 1. - Изд. 17 / Сост.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- Л., 1976.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Сборник фортепианных пьес, этюдов и ансамблей. Ч. 2 / Сост. С. </w:t>
      </w:r>
      <w:proofErr w:type="spellStart"/>
      <w:r>
        <w:t>Ляховицкая</w:t>
      </w:r>
      <w:proofErr w:type="spellEnd"/>
      <w:r>
        <w:t>. - Л.,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Современный пианист. Учебное пособие для начинающих. - Изд. 2 / Ред.-сост. Н. </w:t>
      </w:r>
      <w:proofErr w:type="spellStart"/>
      <w:r>
        <w:t>Копчевский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 xml:space="preserve">, М. Соколов; </w:t>
      </w:r>
      <w:proofErr w:type="spellStart"/>
      <w:r>
        <w:t>общ.ред</w:t>
      </w:r>
      <w:proofErr w:type="spellEnd"/>
      <w:r>
        <w:t>. М. Соколова.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Сонатины для маленьких и самых маленьких</w:t>
      </w:r>
      <w:proofErr w:type="gramStart"/>
      <w:r>
        <w:t xml:space="preserve"> / С</w:t>
      </w:r>
      <w:proofErr w:type="gramEnd"/>
      <w:r>
        <w:t>ост. Л. Костромитина. - СПб</w:t>
      </w:r>
      <w:proofErr w:type="gramStart"/>
      <w:r>
        <w:t xml:space="preserve">.: </w:t>
      </w:r>
      <w:proofErr w:type="gramEnd"/>
      <w:r>
        <w:t xml:space="preserve">Союз Художников, </w:t>
      </w:r>
      <w:r>
        <w:rPr>
          <w:rStyle w:val="95pt"/>
        </w:rPr>
        <w:t>2001</w:t>
      </w:r>
      <w:r>
        <w:rPr>
          <w:rStyle w:val="LucidaSansUnicode6pt"/>
        </w:rPr>
        <w:t>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Т. </w:t>
      </w:r>
      <w:proofErr w:type="spellStart"/>
      <w:r>
        <w:t>Директоренко</w:t>
      </w:r>
      <w:proofErr w:type="spellEnd"/>
      <w:r>
        <w:t xml:space="preserve">, О. </w:t>
      </w:r>
      <w:proofErr w:type="spellStart"/>
      <w:r>
        <w:t>Мечетина</w:t>
      </w:r>
      <w:proofErr w:type="spellEnd"/>
      <w:r>
        <w:t>. - М.: Композитор,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На рояле вокруг света. Фортепианная музыка XX века. 2 класс, 3 класс / Сост. С. </w:t>
      </w:r>
      <w:proofErr w:type="spellStart"/>
      <w:r>
        <w:t>Чернышков</w:t>
      </w:r>
      <w:proofErr w:type="spellEnd"/>
      <w:r>
        <w:t>. - М.: Классика-ХХ1,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Таривердиев М. Настроения: 24 простые пьесы для фортепиано.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для ф-но. 3-4 классы / Сост. А. Четверухина, Т. </w:t>
      </w:r>
      <w:proofErr w:type="spellStart"/>
      <w:r>
        <w:t>Верижникова</w:t>
      </w:r>
      <w:proofErr w:type="spellEnd"/>
      <w:r>
        <w:t xml:space="preserve">. - М.: Музыка, 2010. Хрестоматия для ф-но. Младшие, средние и старшие классы ДМШ / Сост. Е. </w:t>
      </w:r>
      <w:proofErr w:type="spellStart"/>
      <w:r>
        <w:t>Гудова</w:t>
      </w:r>
      <w:proofErr w:type="spellEnd"/>
      <w:r>
        <w:t>, В. Смирнов,</w:t>
      </w:r>
    </w:p>
    <w:p w:rsidR="0003472F" w:rsidRDefault="009D7026">
      <w:pPr>
        <w:pStyle w:val="4"/>
        <w:shd w:val="clear" w:color="auto" w:fill="auto"/>
        <w:tabs>
          <w:tab w:val="left" w:pos="260"/>
        </w:tabs>
        <w:spacing w:after="0" w:line="250" w:lineRule="exact"/>
        <w:ind w:left="20"/>
        <w:jc w:val="left"/>
      </w:pPr>
      <w:r>
        <w:t>С.</w:t>
      </w:r>
      <w:r>
        <w:tab/>
      </w:r>
      <w:proofErr w:type="spellStart"/>
      <w:r>
        <w:t>Чернышков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Хрестоматия педагогического репертуара / Сост. Н. </w:t>
      </w:r>
      <w:proofErr w:type="spellStart"/>
      <w:r>
        <w:t>Копчевский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1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 xml:space="preserve">. 1/ Ред.-сост.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2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 xml:space="preserve">. 2 / Ред.-сост. </w:t>
      </w:r>
      <w:r>
        <w:lastRenderedPageBreak/>
        <w:t xml:space="preserve">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3-4 классы ДМШ. - </w:t>
      </w:r>
      <w:proofErr w:type="spellStart"/>
      <w:r>
        <w:t>Вып</w:t>
      </w:r>
      <w:proofErr w:type="spellEnd"/>
      <w:r>
        <w:t xml:space="preserve">. 2 / Сост. Н. </w:t>
      </w:r>
      <w:proofErr w:type="spellStart"/>
      <w:r>
        <w:t>Любомудрова</w:t>
      </w:r>
      <w:proofErr w:type="spellEnd"/>
      <w:r>
        <w:t>, К. Сорокин, А. Туманян.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Вариации, сонатины, сонаты. 7 класс ДМШ / Ред.-сост. Н. </w:t>
      </w:r>
      <w:proofErr w:type="spellStart"/>
      <w:r>
        <w:t>Любомудрова</w:t>
      </w:r>
      <w:proofErr w:type="spellEnd"/>
      <w:r>
        <w:t xml:space="preserve">. - М., </w:t>
      </w:r>
      <w:r>
        <w:rPr>
          <w:rStyle w:val="-1pt"/>
        </w:rPr>
        <w:t>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Полифонические пьесы. 5 класс ДМШ. - </w:t>
      </w:r>
      <w:proofErr w:type="spellStart"/>
      <w:r>
        <w:t>Вып</w:t>
      </w:r>
      <w:proofErr w:type="spellEnd"/>
      <w:r>
        <w:t xml:space="preserve">. 2 / Ред. Н. </w:t>
      </w:r>
      <w:proofErr w:type="spellStart"/>
      <w:r>
        <w:t>Копчевскош</w:t>
      </w:r>
      <w:proofErr w:type="spellEnd"/>
      <w:r>
        <w:t>. - М., 1978.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Произведения крупной формы. 5 класс ДМШ. - </w:t>
      </w:r>
      <w:proofErr w:type="spellStart"/>
      <w:r>
        <w:t>Вып</w:t>
      </w:r>
      <w:proofErr w:type="spellEnd"/>
      <w:r>
        <w:t xml:space="preserve">. 1 / Ред. Н. </w:t>
      </w:r>
      <w:proofErr w:type="spellStart"/>
      <w:r>
        <w:t>Копчевского</w:t>
      </w:r>
      <w:proofErr w:type="spellEnd"/>
      <w:r>
        <w:t>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по камерному ансамблю / Сост. Е. </w:t>
      </w:r>
      <w:proofErr w:type="spellStart"/>
      <w:r>
        <w:t>Гудова</w:t>
      </w:r>
      <w:proofErr w:type="spellEnd"/>
      <w:r>
        <w:t xml:space="preserve">, С. </w:t>
      </w:r>
      <w:proofErr w:type="spellStart"/>
      <w:r>
        <w:t>Чернышков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. </w:t>
      </w:r>
      <w:r>
        <w:t>- М.: Классика - XXI, 2004.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Хромушин</w:t>
      </w:r>
      <w:proofErr w:type="spellEnd"/>
      <w:r>
        <w:t xml:space="preserve"> О. Джазовые композиции в репертуаре ДМШ.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Чайковский П. Детский альбом. - М., 1994.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40 ежедневных упражнений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Черни К. Избранные фортепианные этюды (ред. </w:t>
      </w:r>
      <w:proofErr w:type="spellStart"/>
      <w:r>
        <w:t>Г.Гермера</w:t>
      </w:r>
      <w:proofErr w:type="spellEnd"/>
      <w:r>
        <w:t>). Ч. 1, 2.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Этюды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Чимароза</w:t>
      </w:r>
      <w:proofErr w:type="spellEnd"/>
      <w:r>
        <w:t xml:space="preserve"> Д. Избранные сонаты для фортепиано. </w:t>
      </w:r>
      <w:proofErr w:type="spellStart"/>
      <w:r>
        <w:t>Тетр</w:t>
      </w:r>
      <w:proofErr w:type="spellEnd"/>
      <w:r>
        <w:t xml:space="preserve">. 2 / Ред.-сост. Л. </w:t>
      </w:r>
      <w:proofErr w:type="spellStart"/>
      <w:r>
        <w:t>Лукомский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Шитте</w:t>
      </w:r>
      <w:proofErr w:type="spellEnd"/>
      <w:r>
        <w:t xml:space="preserve"> Л. 25 этюдов для фортепиано. - М., 1987.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Шостакович Д. Нетрудные пьесы / Сост. Л. </w:t>
      </w:r>
      <w:proofErr w:type="spellStart"/>
      <w:r>
        <w:t>Атовмян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Этюды для фортепиано на разные виды техники. 3 класс ДМШ / Ред.-сост.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Этюды для фортепиано на разные виды техники. 4 класс ДМШ / Ред.-сост.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Этюды для фортепиано на разные виды техники. 5 класс ДМШ / Ред.-сост. Р. Гиндин, М. </w:t>
      </w:r>
      <w:proofErr w:type="spellStart"/>
      <w:r>
        <w:t>Карафинка</w:t>
      </w:r>
      <w:proofErr w:type="spellEnd"/>
      <w:r>
        <w:t>. - Киев,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Песни, пьесы, этюды, ансамбли для начальных классов ДМШ (1-2 классы). - </w:t>
      </w:r>
      <w:proofErr w:type="spellStart"/>
      <w:r>
        <w:t>Вып</w:t>
      </w:r>
      <w:proofErr w:type="spellEnd"/>
      <w:r>
        <w:t xml:space="preserve">. 1 / Ред.-сост.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Пьесы, этюды, ансамбли для средних классов ДМШ. - </w:t>
      </w:r>
      <w:proofErr w:type="spellStart"/>
      <w:r>
        <w:t>Вып</w:t>
      </w:r>
      <w:proofErr w:type="spellEnd"/>
      <w:r>
        <w:t xml:space="preserve">. 2 / Ред.-сост.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sectPr w:rsidR="0003472F">
      <w:headerReference w:type="default" r:id="rId10"/>
      <w:type w:val="continuous"/>
      <w:pgSz w:w="11909" w:h="16838"/>
      <w:pgMar w:top="1156" w:right="1205" w:bottom="1156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0A4" w:rsidRDefault="006E70A4">
      <w:r>
        <w:separator/>
      </w:r>
    </w:p>
  </w:endnote>
  <w:endnote w:type="continuationSeparator" w:id="0">
    <w:p w:rsidR="006E70A4" w:rsidRDefault="006E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A59" w:rsidRDefault="00BB4A5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0A4" w:rsidRDefault="006E70A4"/>
  </w:footnote>
  <w:footnote w:type="continuationSeparator" w:id="0">
    <w:p w:rsidR="006E70A4" w:rsidRDefault="006E70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A59" w:rsidRDefault="00BB4A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23E4524" wp14:editId="39EF528A">
              <wp:simplePos x="0" y="0"/>
              <wp:positionH relativeFrom="page">
                <wp:posOffset>847090</wp:posOffset>
              </wp:positionH>
              <wp:positionV relativeFrom="page">
                <wp:posOffset>620395</wp:posOffset>
              </wp:positionV>
              <wp:extent cx="5544820" cy="153035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482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A59" w:rsidRDefault="00BB4A59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7pt;margin-top:48.85pt;width:436.6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" filled="f" stroked="f">
              <v:textbox style="mso-fit-shape-to-text:t" inset="0,0,0,0">
                <w:txbxContent>
                  <w:p w:rsidR="00BB4A59" w:rsidRDefault="00BB4A59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A59" w:rsidRDefault="00BB4A5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F3"/>
    <w:multiLevelType w:val="multilevel"/>
    <w:tmpl w:val="73F044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05078"/>
    <w:multiLevelType w:val="multilevel"/>
    <w:tmpl w:val="7DCC955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D42D9"/>
    <w:multiLevelType w:val="multilevel"/>
    <w:tmpl w:val="8CE83358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06D54"/>
    <w:multiLevelType w:val="multilevel"/>
    <w:tmpl w:val="03121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E5448"/>
    <w:multiLevelType w:val="multilevel"/>
    <w:tmpl w:val="3A623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C4D24"/>
    <w:multiLevelType w:val="multilevel"/>
    <w:tmpl w:val="41DC2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460628"/>
    <w:multiLevelType w:val="hybridMultilevel"/>
    <w:tmpl w:val="2C287F82"/>
    <w:lvl w:ilvl="0" w:tplc="DF0AFF56">
      <w:start w:val="4"/>
      <w:numFmt w:val="decimal"/>
      <w:lvlText w:val="%1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>
    <w:nsid w:val="21015C59"/>
    <w:multiLevelType w:val="multilevel"/>
    <w:tmpl w:val="1D3E1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0D05EB"/>
    <w:multiLevelType w:val="multilevel"/>
    <w:tmpl w:val="5540EA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3E5263"/>
    <w:multiLevelType w:val="multilevel"/>
    <w:tmpl w:val="C8FC13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9B59D0"/>
    <w:multiLevelType w:val="multilevel"/>
    <w:tmpl w:val="A74ED29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534EE7"/>
    <w:multiLevelType w:val="multilevel"/>
    <w:tmpl w:val="58BA4B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126C99"/>
    <w:multiLevelType w:val="multilevel"/>
    <w:tmpl w:val="F45AD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340707"/>
    <w:multiLevelType w:val="multilevel"/>
    <w:tmpl w:val="B596F3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AF65B5"/>
    <w:multiLevelType w:val="multilevel"/>
    <w:tmpl w:val="2F5AF0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6805BF"/>
    <w:multiLevelType w:val="multilevel"/>
    <w:tmpl w:val="242024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B17EDB"/>
    <w:multiLevelType w:val="multilevel"/>
    <w:tmpl w:val="B41AC2B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5E6B52"/>
    <w:multiLevelType w:val="multilevel"/>
    <w:tmpl w:val="EF3C7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0F0268"/>
    <w:multiLevelType w:val="multilevel"/>
    <w:tmpl w:val="E6E6C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1018D3"/>
    <w:multiLevelType w:val="multilevel"/>
    <w:tmpl w:val="28CA18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BF224D"/>
    <w:multiLevelType w:val="multilevel"/>
    <w:tmpl w:val="2E5606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E01E7C"/>
    <w:multiLevelType w:val="multilevel"/>
    <w:tmpl w:val="6E0639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C45BDA"/>
    <w:multiLevelType w:val="multilevel"/>
    <w:tmpl w:val="24702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85625D"/>
    <w:multiLevelType w:val="multilevel"/>
    <w:tmpl w:val="AB0A1A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7134DB"/>
    <w:multiLevelType w:val="multilevel"/>
    <w:tmpl w:val="DBD06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D2366A"/>
    <w:multiLevelType w:val="multilevel"/>
    <w:tmpl w:val="9AEE2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BB15A5"/>
    <w:multiLevelType w:val="multilevel"/>
    <w:tmpl w:val="21A2B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D04538"/>
    <w:multiLevelType w:val="multilevel"/>
    <w:tmpl w:val="639CC6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7D61A3A"/>
    <w:multiLevelType w:val="multilevel"/>
    <w:tmpl w:val="B13E42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6E5AEC"/>
    <w:multiLevelType w:val="multilevel"/>
    <w:tmpl w:val="B466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9EF1CE8"/>
    <w:multiLevelType w:val="hybridMultilevel"/>
    <w:tmpl w:val="12F0BF02"/>
    <w:lvl w:ilvl="0" w:tplc="6616C558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1">
    <w:nsid w:val="4ACA6444"/>
    <w:multiLevelType w:val="multilevel"/>
    <w:tmpl w:val="C7F23D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C994F65"/>
    <w:multiLevelType w:val="multilevel"/>
    <w:tmpl w:val="330E2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F35623B"/>
    <w:multiLevelType w:val="multilevel"/>
    <w:tmpl w:val="91C80D5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1836253"/>
    <w:multiLevelType w:val="multilevel"/>
    <w:tmpl w:val="9698D9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41C0F2F"/>
    <w:multiLevelType w:val="multilevel"/>
    <w:tmpl w:val="60AAB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8E17E45"/>
    <w:multiLevelType w:val="hybridMultilevel"/>
    <w:tmpl w:val="32B4B15A"/>
    <w:lvl w:ilvl="0" w:tplc="9C6C763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676778"/>
    <w:multiLevelType w:val="multilevel"/>
    <w:tmpl w:val="6B3C6A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261C1B"/>
    <w:multiLevelType w:val="multilevel"/>
    <w:tmpl w:val="C46E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B546747"/>
    <w:multiLevelType w:val="multilevel"/>
    <w:tmpl w:val="9AE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B854E29"/>
    <w:multiLevelType w:val="hybridMultilevel"/>
    <w:tmpl w:val="1F02109E"/>
    <w:lvl w:ilvl="0" w:tplc="34E49CE2">
      <w:start w:val="5"/>
      <w:numFmt w:val="decimal"/>
      <w:lvlText w:val="%1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1">
    <w:nsid w:val="5C211856"/>
    <w:multiLevelType w:val="multilevel"/>
    <w:tmpl w:val="8232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C9472C1"/>
    <w:multiLevelType w:val="multilevel"/>
    <w:tmpl w:val="39A02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C9C1ECD"/>
    <w:multiLevelType w:val="multilevel"/>
    <w:tmpl w:val="D0D04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FD70B87"/>
    <w:multiLevelType w:val="multilevel"/>
    <w:tmpl w:val="C680A5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2A93A31"/>
    <w:multiLevelType w:val="multilevel"/>
    <w:tmpl w:val="4582E6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67C6E2B"/>
    <w:multiLevelType w:val="multilevel"/>
    <w:tmpl w:val="49887A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A9D592D"/>
    <w:multiLevelType w:val="multilevel"/>
    <w:tmpl w:val="B4E441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B2369DE"/>
    <w:multiLevelType w:val="multilevel"/>
    <w:tmpl w:val="537C3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D2E3A7A"/>
    <w:multiLevelType w:val="multilevel"/>
    <w:tmpl w:val="4A3AF1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E65718C"/>
    <w:multiLevelType w:val="multilevel"/>
    <w:tmpl w:val="B8F89DD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EE04593"/>
    <w:multiLevelType w:val="multilevel"/>
    <w:tmpl w:val="9716A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113258B"/>
    <w:multiLevelType w:val="multilevel"/>
    <w:tmpl w:val="0950C23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35B2B17"/>
    <w:multiLevelType w:val="multilevel"/>
    <w:tmpl w:val="83224E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3FF52D2"/>
    <w:multiLevelType w:val="hybridMultilevel"/>
    <w:tmpl w:val="ED00A820"/>
    <w:lvl w:ilvl="0" w:tplc="63FEA808">
      <w:start w:val="2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5">
    <w:nsid w:val="78EE12B8"/>
    <w:multiLevelType w:val="multilevel"/>
    <w:tmpl w:val="7E0C29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9F62F55"/>
    <w:multiLevelType w:val="multilevel"/>
    <w:tmpl w:val="380C7D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B356A6C"/>
    <w:multiLevelType w:val="multilevel"/>
    <w:tmpl w:val="DFA4444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F181BF1"/>
    <w:multiLevelType w:val="multilevel"/>
    <w:tmpl w:val="343EB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FCD2E1E"/>
    <w:multiLevelType w:val="multilevel"/>
    <w:tmpl w:val="0694C6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23"/>
  </w:num>
  <w:num w:numId="3">
    <w:abstractNumId w:val="25"/>
  </w:num>
  <w:num w:numId="4">
    <w:abstractNumId w:val="49"/>
  </w:num>
  <w:num w:numId="5">
    <w:abstractNumId w:val="43"/>
  </w:num>
  <w:num w:numId="6">
    <w:abstractNumId w:val="32"/>
  </w:num>
  <w:num w:numId="7">
    <w:abstractNumId w:val="22"/>
  </w:num>
  <w:num w:numId="8">
    <w:abstractNumId w:val="45"/>
  </w:num>
  <w:num w:numId="9">
    <w:abstractNumId w:val="8"/>
  </w:num>
  <w:num w:numId="10">
    <w:abstractNumId w:val="5"/>
  </w:num>
  <w:num w:numId="11">
    <w:abstractNumId w:val="47"/>
  </w:num>
  <w:num w:numId="12">
    <w:abstractNumId w:val="42"/>
  </w:num>
  <w:num w:numId="13">
    <w:abstractNumId w:val="21"/>
  </w:num>
  <w:num w:numId="14">
    <w:abstractNumId w:val="29"/>
  </w:num>
  <w:num w:numId="15">
    <w:abstractNumId w:val="59"/>
  </w:num>
  <w:num w:numId="16">
    <w:abstractNumId w:val="58"/>
  </w:num>
  <w:num w:numId="17">
    <w:abstractNumId w:val="7"/>
  </w:num>
  <w:num w:numId="18">
    <w:abstractNumId w:val="18"/>
  </w:num>
  <w:num w:numId="19">
    <w:abstractNumId w:val="48"/>
  </w:num>
  <w:num w:numId="20">
    <w:abstractNumId w:val="51"/>
  </w:num>
  <w:num w:numId="21">
    <w:abstractNumId w:val="0"/>
  </w:num>
  <w:num w:numId="22">
    <w:abstractNumId w:val="11"/>
  </w:num>
  <w:num w:numId="23">
    <w:abstractNumId w:val="3"/>
  </w:num>
  <w:num w:numId="24">
    <w:abstractNumId w:val="53"/>
  </w:num>
  <w:num w:numId="25">
    <w:abstractNumId w:val="35"/>
  </w:num>
  <w:num w:numId="26">
    <w:abstractNumId w:val="12"/>
  </w:num>
  <w:num w:numId="27">
    <w:abstractNumId w:val="55"/>
  </w:num>
  <w:num w:numId="28">
    <w:abstractNumId w:val="17"/>
  </w:num>
  <w:num w:numId="29">
    <w:abstractNumId w:val="20"/>
  </w:num>
  <w:num w:numId="30">
    <w:abstractNumId w:val="26"/>
  </w:num>
  <w:num w:numId="31">
    <w:abstractNumId w:val="24"/>
  </w:num>
  <w:num w:numId="32">
    <w:abstractNumId w:val="39"/>
  </w:num>
  <w:num w:numId="33">
    <w:abstractNumId w:val="13"/>
  </w:num>
  <w:num w:numId="34">
    <w:abstractNumId w:val="38"/>
  </w:num>
  <w:num w:numId="35">
    <w:abstractNumId w:val="27"/>
  </w:num>
  <w:num w:numId="36">
    <w:abstractNumId w:val="15"/>
  </w:num>
  <w:num w:numId="37">
    <w:abstractNumId w:val="57"/>
  </w:num>
  <w:num w:numId="38">
    <w:abstractNumId w:val="9"/>
  </w:num>
  <w:num w:numId="39">
    <w:abstractNumId w:val="16"/>
  </w:num>
  <w:num w:numId="40">
    <w:abstractNumId w:val="2"/>
  </w:num>
  <w:num w:numId="41">
    <w:abstractNumId w:val="1"/>
  </w:num>
  <w:num w:numId="42">
    <w:abstractNumId w:val="50"/>
  </w:num>
  <w:num w:numId="43">
    <w:abstractNumId w:val="19"/>
  </w:num>
  <w:num w:numId="44">
    <w:abstractNumId w:val="46"/>
  </w:num>
  <w:num w:numId="45">
    <w:abstractNumId w:val="28"/>
  </w:num>
  <w:num w:numId="46">
    <w:abstractNumId w:val="34"/>
  </w:num>
  <w:num w:numId="47">
    <w:abstractNumId w:val="56"/>
  </w:num>
  <w:num w:numId="48">
    <w:abstractNumId w:val="44"/>
  </w:num>
  <w:num w:numId="49">
    <w:abstractNumId w:val="33"/>
  </w:num>
  <w:num w:numId="50">
    <w:abstractNumId w:val="4"/>
  </w:num>
  <w:num w:numId="51">
    <w:abstractNumId w:val="10"/>
  </w:num>
  <w:num w:numId="52">
    <w:abstractNumId w:val="52"/>
  </w:num>
  <w:num w:numId="53">
    <w:abstractNumId w:val="31"/>
  </w:num>
  <w:num w:numId="54">
    <w:abstractNumId w:val="14"/>
  </w:num>
  <w:num w:numId="55">
    <w:abstractNumId w:val="41"/>
  </w:num>
  <w:num w:numId="56">
    <w:abstractNumId w:val="54"/>
  </w:num>
  <w:num w:numId="57">
    <w:abstractNumId w:val="30"/>
  </w:num>
  <w:num w:numId="58">
    <w:abstractNumId w:val="36"/>
  </w:num>
  <w:num w:numId="59">
    <w:abstractNumId w:val="40"/>
  </w:num>
  <w:num w:numId="60">
    <w:abstractNumId w:val="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2F"/>
    <w:rsid w:val="0003472F"/>
    <w:rsid w:val="00072FD5"/>
    <w:rsid w:val="00144BE6"/>
    <w:rsid w:val="001D400C"/>
    <w:rsid w:val="002B74C1"/>
    <w:rsid w:val="002F33FF"/>
    <w:rsid w:val="00302293"/>
    <w:rsid w:val="00392F63"/>
    <w:rsid w:val="004437A0"/>
    <w:rsid w:val="0045257B"/>
    <w:rsid w:val="0045276F"/>
    <w:rsid w:val="004B412A"/>
    <w:rsid w:val="00504740"/>
    <w:rsid w:val="00543EF6"/>
    <w:rsid w:val="005521AB"/>
    <w:rsid w:val="005970C1"/>
    <w:rsid w:val="006034F9"/>
    <w:rsid w:val="0065305D"/>
    <w:rsid w:val="006E70A4"/>
    <w:rsid w:val="00702A83"/>
    <w:rsid w:val="007A401E"/>
    <w:rsid w:val="007B2B0B"/>
    <w:rsid w:val="007C03CA"/>
    <w:rsid w:val="007E00FA"/>
    <w:rsid w:val="007E5B3E"/>
    <w:rsid w:val="0081796F"/>
    <w:rsid w:val="0082136A"/>
    <w:rsid w:val="00846ECC"/>
    <w:rsid w:val="0085314A"/>
    <w:rsid w:val="008553B6"/>
    <w:rsid w:val="008606BD"/>
    <w:rsid w:val="008A71D5"/>
    <w:rsid w:val="008E2C21"/>
    <w:rsid w:val="00914FF0"/>
    <w:rsid w:val="009333FF"/>
    <w:rsid w:val="0098776A"/>
    <w:rsid w:val="009D7026"/>
    <w:rsid w:val="00A0481A"/>
    <w:rsid w:val="00A42629"/>
    <w:rsid w:val="00A802AA"/>
    <w:rsid w:val="00AF4E8C"/>
    <w:rsid w:val="00B834D8"/>
    <w:rsid w:val="00B97C52"/>
    <w:rsid w:val="00BB4A59"/>
    <w:rsid w:val="00C50C64"/>
    <w:rsid w:val="00C8697C"/>
    <w:rsid w:val="00CF0D16"/>
    <w:rsid w:val="00D75A45"/>
    <w:rsid w:val="00D76477"/>
    <w:rsid w:val="00D87A1F"/>
    <w:rsid w:val="00DB3D82"/>
    <w:rsid w:val="00E149BE"/>
    <w:rsid w:val="00E47C3F"/>
    <w:rsid w:val="00EC2562"/>
    <w:rsid w:val="00ED1F60"/>
    <w:rsid w:val="00EE0D58"/>
    <w:rsid w:val="00F1130F"/>
    <w:rsid w:val="00F5638B"/>
    <w:rsid w:val="00F8019C"/>
    <w:rsid w:val="00F872D6"/>
    <w:rsid w:val="00F96D08"/>
    <w:rsid w:val="00FB2D1E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table" w:styleId="af9">
    <w:name w:val="Table Grid"/>
    <w:basedOn w:val="a1"/>
    <w:uiPriority w:val="59"/>
    <w:rsid w:val="00EE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table" w:styleId="af9">
    <w:name w:val="Table Grid"/>
    <w:basedOn w:val="a1"/>
    <w:uiPriority w:val="59"/>
    <w:rsid w:val="00EE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23</Pages>
  <Words>6540</Words>
  <Characters>37280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Alekseeva</dc:creator>
  <cp:lastModifiedBy>GLIERA-iCL-3</cp:lastModifiedBy>
  <cp:revision>22</cp:revision>
  <cp:lastPrinted>2017-06-22T12:57:00Z</cp:lastPrinted>
  <dcterms:created xsi:type="dcterms:W3CDTF">2018-07-31T14:04:00Z</dcterms:created>
  <dcterms:modified xsi:type="dcterms:W3CDTF">2025-09-16T08:50:00Z</dcterms:modified>
</cp:coreProperties>
</file>