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C10DF3" w14:textId="77777777" w:rsidR="00D175FB" w:rsidRPr="00D175FB" w:rsidRDefault="00D175FB" w:rsidP="00D175F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D175FB">
        <w:rPr>
          <w:rFonts w:ascii="Times New Roman" w:hAnsi="Times New Roman"/>
          <w:sz w:val="28"/>
          <w:szCs w:val="28"/>
        </w:rPr>
        <w:t>ДЕПАРТАМЕНТ КУЛЬТУРЫ ГОРОДА МОСКВЫ</w:t>
      </w:r>
      <w:r w:rsidRPr="00D175FB">
        <w:rPr>
          <w:rFonts w:ascii="Times New Roman" w:hAnsi="Times New Roman"/>
          <w:sz w:val="28"/>
          <w:szCs w:val="28"/>
        </w:rPr>
        <w:br/>
        <w:t>Государственное бюджетное учреждение</w:t>
      </w:r>
      <w:r w:rsidRPr="00D175FB">
        <w:rPr>
          <w:rFonts w:ascii="Times New Roman" w:hAnsi="Times New Roman"/>
          <w:sz w:val="28"/>
          <w:szCs w:val="28"/>
        </w:rPr>
        <w:br/>
        <w:t>дополнительного образования города Москвы</w:t>
      </w:r>
      <w:r w:rsidRPr="00D175FB">
        <w:rPr>
          <w:rFonts w:ascii="Times New Roman" w:hAnsi="Times New Roman"/>
          <w:sz w:val="28"/>
          <w:szCs w:val="28"/>
        </w:rPr>
        <w:br/>
        <w:t xml:space="preserve">«Детская музыкальная школа имени </w:t>
      </w:r>
      <w:proofErr w:type="spellStart"/>
      <w:r w:rsidRPr="00D175FB">
        <w:rPr>
          <w:rFonts w:ascii="Times New Roman" w:hAnsi="Times New Roman"/>
          <w:sz w:val="28"/>
          <w:szCs w:val="28"/>
        </w:rPr>
        <w:t>Р.М.Глиэра</w:t>
      </w:r>
      <w:proofErr w:type="spellEnd"/>
      <w:r w:rsidRPr="00D175FB">
        <w:rPr>
          <w:rFonts w:ascii="Times New Roman" w:hAnsi="Times New Roman"/>
          <w:sz w:val="28"/>
          <w:szCs w:val="28"/>
        </w:rPr>
        <w:t>»</w:t>
      </w:r>
    </w:p>
    <w:p w14:paraId="6340D82D" w14:textId="77777777" w:rsidR="00D175FB" w:rsidRPr="00D175FB" w:rsidRDefault="00D175FB" w:rsidP="00D175F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49B21954" w14:textId="77777777" w:rsidR="00D175FB" w:rsidRPr="00D175FB" w:rsidRDefault="00D175FB" w:rsidP="00D175F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50828355" w14:textId="77777777" w:rsidR="00D175FB" w:rsidRPr="00D175FB" w:rsidRDefault="00D175FB" w:rsidP="00D175FB">
      <w:pPr>
        <w:widowControl w:val="0"/>
        <w:autoSpaceDE w:val="0"/>
        <w:autoSpaceDN w:val="0"/>
        <w:spacing w:after="0"/>
        <w:ind w:left="4820"/>
        <w:rPr>
          <w:rFonts w:ascii="Times New Roman" w:eastAsia="Courier New" w:hAnsi="Times New Roman"/>
          <w:color w:val="000000"/>
          <w:sz w:val="28"/>
          <w:szCs w:val="28"/>
        </w:rPr>
      </w:pPr>
      <w:r w:rsidRPr="00D175FB">
        <w:rPr>
          <w:rFonts w:ascii="Times New Roman" w:hAnsi="Times New Roman"/>
          <w:sz w:val="28"/>
          <w:szCs w:val="28"/>
        </w:rPr>
        <w:t xml:space="preserve"> </w:t>
      </w:r>
      <w:r w:rsidRPr="00D175FB">
        <w:rPr>
          <w:rFonts w:ascii="Times New Roman" w:eastAsia="Courier New" w:hAnsi="Times New Roman"/>
          <w:color w:val="000000"/>
          <w:sz w:val="28"/>
          <w:szCs w:val="28"/>
        </w:rPr>
        <w:t>УТВЕРЖДЕНА</w:t>
      </w:r>
    </w:p>
    <w:p w14:paraId="39F52939" w14:textId="322664A8" w:rsidR="00D175FB" w:rsidRPr="00D175FB" w:rsidRDefault="00D175FB" w:rsidP="00D175FB">
      <w:pPr>
        <w:widowControl w:val="0"/>
        <w:autoSpaceDE w:val="0"/>
        <w:spacing w:after="0"/>
        <w:ind w:firstLine="3969"/>
        <w:rPr>
          <w:rFonts w:ascii="Times New Roman" w:eastAsia="Courier New" w:hAnsi="Times New Roman"/>
          <w:color w:val="000000"/>
          <w:sz w:val="28"/>
          <w:szCs w:val="28"/>
        </w:rPr>
      </w:pPr>
      <w:r w:rsidRPr="00D175FB">
        <w:rPr>
          <w:rFonts w:ascii="Times New Roman" w:eastAsia="Courier New" w:hAnsi="Times New Roman"/>
          <w:color w:val="000000"/>
          <w:sz w:val="28"/>
          <w:szCs w:val="28"/>
        </w:rPr>
        <w:t xml:space="preserve">приказом Государственного бюджетного </w:t>
      </w:r>
    </w:p>
    <w:p w14:paraId="0D3B4547" w14:textId="77777777" w:rsidR="00D175FB" w:rsidRPr="00D175FB" w:rsidRDefault="00D175FB" w:rsidP="00D175FB">
      <w:pPr>
        <w:widowControl w:val="0"/>
        <w:autoSpaceDE w:val="0"/>
        <w:spacing w:after="0"/>
        <w:ind w:firstLine="2410"/>
        <w:rPr>
          <w:rFonts w:ascii="Times New Roman" w:eastAsia="Courier New" w:hAnsi="Times New Roman"/>
          <w:color w:val="000000"/>
          <w:sz w:val="28"/>
          <w:szCs w:val="28"/>
        </w:rPr>
      </w:pPr>
      <w:r w:rsidRPr="00D175FB">
        <w:rPr>
          <w:rFonts w:ascii="Times New Roman" w:eastAsia="Courier New" w:hAnsi="Times New Roman"/>
          <w:color w:val="000000"/>
          <w:sz w:val="28"/>
          <w:szCs w:val="28"/>
        </w:rPr>
        <w:t xml:space="preserve"> учреждения дополнительного образования города Москвы </w:t>
      </w:r>
    </w:p>
    <w:p w14:paraId="35DD78E7" w14:textId="77777777" w:rsidR="00D175FB" w:rsidRPr="00D175FB" w:rsidRDefault="00D175FB" w:rsidP="00D175FB">
      <w:pPr>
        <w:widowControl w:val="0"/>
        <w:autoSpaceDE w:val="0"/>
        <w:spacing w:after="0"/>
        <w:ind w:firstLine="3402"/>
        <w:rPr>
          <w:rFonts w:ascii="Times New Roman" w:eastAsia="Courier New" w:hAnsi="Times New Roman"/>
          <w:color w:val="000000"/>
          <w:sz w:val="28"/>
          <w:szCs w:val="28"/>
        </w:rPr>
      </w:pPr>
      <w:r w:rsidRPr="00D175FB">
        <w:rPr>
          <w:rFonts w:ascii="Times New Roman" w:eastAsia="Courier New" w:hAnsi="Times New Roman"/>
          <w:color w:val="000000"/>
          <w:sz w:val="28"/>
          <w:szCs w:val="28"/>
        </w:rPr>
        <w:t xml:space="preserve"> «Детская музыкальная школа имени </w:t>
      </w:r>
      <w:proofErr w:type="spellStart"/>
      <w:r w:rsidRPr="00D175FB">
        <w:rPr>
          <w:rFonts w:ascii="Times New Roman" w:eastAsia="Courier New" w:hAnsi="Times New Roman"/>
          <w:color w:val="000000"/>
          <w:sz w:val="28"/>
          <w:szCs w:val="28"/>
        </w:rPr>
        <w:t>Р.М.Глиэра</w:t>
      </w:r>
      <w:proofErr w:type="spellEnd"/>
      <w:r w:rsidRPr="00D175FB">
        <w:rPr>
          <w:rFonts w:ascii="Times New Roman" w:eastAsia="Courier New" w:hAnsi="Times New Roman"/>
          <w:color w:val="000000"/>
          <w:sz w:val="28"/>
          <w:szCs w:val="28"/>
        </w:rPr>
        <w:t xml:space="preserve">» </w:t>
      </w:r>
    </w:p>
    <w:p w14:paraId="0C741408" w14:textId="243BA4EA" w:rsidR="00D175FB" w:rsidRPr="00D175FB" w:rsidRDefault="00C71FAB" w:rsidP="00D175FB">
      <w:pPr>
        <w:widowControl w:val="0"/>
        <w:autoSpaceDN w:val="0"/>
        <w:spacing w:after="0"/>
        <w:ind w:firstLine="4111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от </w:t>
      </w:r>
      <w:r w:rsidR="008730A2">
        <w:rPr>
          <w:rFonts w:ascii="Times New Roman" w:hAnsi="Times New Roman"/>
          <w:color w:val="000000"/>
          <w:sz w:val="28"/>
          <w:szCs w:val="28"/>
        </w:rPr>
        <w:t>29 августа 2025</w:t>
      </w:r>
      <w:r>
        <w:rPr>
          <w:rFonts w:ascii="Times New Roman" w:hAnsi="Times New Roman"/>
          <w:color w:val="000000"/>
          <w:sz w:val="28"/>
          <w:szCs w:val="28"/>
        </w:rPr>
        <w:t xml:space="preserve"> г. </w:t>
      </w:r>
      <w:bookmarkStart w:id="0" w:name="_GoBack"/>
      <w:r w:rsidRPr="00A674CA">
        <w:rPr>
          <w:rFonts w:ascii="Times New Roman" w:hAnsi="Times New Roman"/>
          <w:sz w:val="28"/>
          <w:szCs w:val="28"/>
        </w:rPr>
        <w:t xml:space="preserve">№ </w:t>
      </w:r>
      <w:r w:rsidR="00A674CA" w:rsidRPr="00A674CA">
        <w:rPr>
          <w:rFonts w:ascii="Times New Roman" w:hAnsi="Times New Roman"/>
          <w:sz w:val="28"/>
          <w:szCs w:val="28"/>
          <w:lang w:val="en-US"/>
        </w:rPr>
        <w:t>58</w:t>
      </w:r>
      <w:r w:rsidR="00D175FB" w:rsidRPr="00A674CA">
        <w:rPr>
          <w:rFonts w:ascii="Times New Roman" w:hAnsi="Times New Roman"/>
          <w:sz w:val="28"/>
          <w:szCs w:val="28"/>
        </w:rPr>
        <w:t>/ОД</w:t>
      </w:r>
      <w:bookmarkEnd w:id="0"/>
    </w:p>
    <w:p w14:paraId="5C312FC7" w14:textId="77777777" w:rsidR="00D175FB" w:rsidRPr="00D175FB" w:rsidRDefault="00D175FB" w:rsidP="00D175FB">
      <w:pPr>
        <w:widowControl w:val="0"/>
        <w:autoSpaceDE w:val="0"/>
        <w:spacing w:after="0"/>
        <w:rPr>
          <w:rFonts w:ascii="Times New Roman" w:eastAsia="Courier New" w:hAnsi="Times New Roman"/>
          <w:color w:val="000000"/>
          <w:sz w:val="28"/>
          <w:szCs w:val="28"/>
        </w:rPr>
      </w:pPr>
      <w:r w:rsidRPr="00D175FB">
        <w:rPr>
          <w:rFonts w:ascii="Times New Roman" w:eastAsia="Courier New" w:hAnsi="Times New Roman"/>
          <w:color w:val="000000"/>
          <w:sz w:val="28"/>
          <w:szCs w:val="28"/>
        </w:rPr>
        <w:t xml:space="preserve"> </w:t>
      </w:r>
    </w:p>
    <w:p w14:paraId="6602B9F6" w14:textId="77777777" w:rsidR="00D175FB" w:rsidRPr="00D175FB" w:rsidRDefault="00D175FB" w:rsidP="00D175FB">
      <w:pPr>
        <w:widowControl w:val="0"/>
        <w:autoSpaceDE w:val="0"/>
        <w:spacing w:after="0"/>
        <w:rPr>
          <w:rFonts w:ascii="Times New Roman" w:eastAsia="Courier New" w:hAnsi="Times New Roman"/>
          <w:color w:val="000000"/>
          <w:sz w:val="28"/>
          <w:szCs w:val="28"/>
        </w:rPr>
      </w:pPr>
      <w:r w:rsidRPr="00D175FB">
        <w:rPr>
          <w:rFonts w:ascii="Times New Roman" w:eastAsia="Courier New" w:hAnsi="Times New Roman"/>
          <w:color w:val="000000"/>
          <w:sz w:val="28"/>
          <w:szCs w:val="28"/>
        </w:rPr>
        <w:t xml:space="preserve"> </w:t>
      </w:r>
    </w:p>
    <w:p w14:paraId="11A4F5F3" w14:textId="77777777" w:rsidR="00D175FB" w:rsidRPr="00D175FB" w:rsidRDefault="00D175FB" w:rsidP="00D175FB">
      <w:pPr>
        <w:widowControl w:val="0"/>
        <w:autoSpaceDE w:val="0"/>
        <w:spacing w:after="0"/>
        <w:ind w:firstLine="4820"/>
        <w:rPr>
          <w:rFonts w:ascii="Times New Roman" w:eastAsia="Courier New" w:hAnsi="Times New Roman"/>
          <w:color w:val="000000"/>
          <w:sz w:val="28"/>
          <w:szCs w:val="28"/>
        </w:rPr>
      </w:pPr>
      <w:r w:rsidRPr="00D175FB">
        <w:rPr>
          <w:rFonts w:ascii="Times New Roman" w:eastAsia="Courier New" w:hAnsi="Times New Roman"/>
          <w:color w:val="000000"/>
          <w:sz w:val="28"/>
          <w:szCs w:val="28"/>
        </w:rPr>
        <w:t xml:space="preserve"> ОДОБРЕНА: </w:t>
      </w:r>
    </w:p>
    <w:p w14:paraId="007C2E1E" w14:textId="22246BAB" w:rsidR="00D175FB" w:rsidRPr="00D175FB" w:rsidRDefault="00D175FB" w:rsidP="00D175FB">
      <w:pPr>
        <w:widowControl w:val="0"/>
        <w:autoSpaceDE w:val="0"/>
        <w:spacing w:after="0"/>
        <w:ind w:firstLine="3969"/>
        <w:rPr>
          <w:rFonts w:ascii="Times New Roman" w:eastAsia="Courier New" w:hAnsi="Times New Roman"/>
          <w:color w:val="000000"/>
          <w:sz w:val="28"/>
          <w:szCs w:val="28"/>
        </w:rPr>
      </w:pPr>
      <w:r w:rsidRPr="00D175FB">
        <w:rPr>
          <w:rFonts w:ascii="Times New Roman" w:eastAsia="Courier New" w:hAnsi="Times New Roman"/>
          <w:color w:val="000000"/>
          <w:sz w:val="28"/>
          <w:szCs w:val="28"/>
        </w:rPr>
        <w:t xml:space="preserve">Педагогическим советом </w:t>
      </w:r>
    </w:p>
    <w:p w14:paraId="3701E946" w14:textId="224592DD" w:rsidR="00D175FB" w:rsidRPr="00D175FB" w:rsidRDefault="008730A2" w:rsidP="00D175FB">
      <w:pPr>
        <w:widowControl w:val="0"/>
        <w:autoSpaceDE w:val="0"/>
        <w:autoSpaceDN w:val="0"/>
        <w:spacing w:after="0"/>
        <w:ind w:firstLine="3969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</w:rPr>
        <w:t>протокол № 1</w:t>
      </w:r>
      <w:r w:rsidR="00D175FB" w:rsidRPr="00D175F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Courier New" w:hAnsi="Times New Roman"/>
          <w:color w:val="000000"/>
          <w:sz w:val="28"/>
          <w:szCs w:val="28"/>
        </w:rPr>
        <w:t>от 29.08.2025</w:t>
      </w:r>
      <w:r w:rsidR="00D175FB" w:rsidRPr="00D175FB">
        <w:rPr>
          <w:rFonts w:ascii="Times New Roman" w:eastAsia="Courier New" w:hAnsi="Times New Roman"/>
          <w:color w:val="000000"/>
          <w:sz w:val="28"/>
          <w:szCs w:val="28"/>
        </w:rPr>
        <w:t xml:space="preserve"> г.</w:t>
      </w:r>
    </w:p>
    <w:p w14:paraId="653F78CB" w14:textId="1224A455" w:rsidR="00EA4A63" w:rsidRPr="00EA4A63" w:rsidRDefault="00EA4A63" w:rsidP="00F12808">
      <w:pPr>
        <w:autoSpaceDE w:val="0"/>
        <w:contextualSpacing/>
        <w:jc w:val="center"/>
        <w:rPr>
          <w:rFonts w:ascii="Times New Roman" w:hAnsi="Times New Roman"/>
          <w:sz w:val="32"/>
          <w:szCs w:val="32"/>
        </w:rPr>
      </w:pPr>
      <w:r w:rsidRPr="00A346C2">
        <w:rPr>
          <w:rFonts w:ascii="Times New Roman" w:hAnsi="Times New Roman"/>
          <w:b/>
          <w:sz w:val="28"/>
          <w:szCs w:val="28"/>
        </w:rPr>
        <w:br/>
      </w:r>
      <w:r w:rsidR="0007190B">
        <w:rPr>
          <w:rFonts w:ascii="Times New Roman" w:hAnsi="Times New Roman"/>
          <w:sz w:val="32"/>
          <w:szCs w:val="32"/>
        </w:rPr>
        <w:t xml:space="preserve">    </w:t>
      </w:r>
      <w:r w:rsidRPr="0007190B">
        <w:rPr>
          <w:rFonts w:ascii="Times New Roman" w:hAnsi="Times New Roman"/>
          <w:b/>
          <w:sz w:val="32"/>
          <w:szCs w:val="32"/>
        </w:rPr>
        <w:t>ДОПОЛНИТЕЛЬНАЯ ОБЩЕРАЗВИВАЮЩАЯ</w:t>
      </w:r>
      <w:r w:rsidRPr="00EA4A63">
        <w:rPr>
          <w:rFonts w:ascii="Times New Roman" w:hAnsi="Times New Roman"/>
          <w:sz w:val="32"/>
          <w:szCs w:val="32"/>
        </w:rPr>
        <w:t xml:space="preserve"> </w:t>
      </w:r>
      <w:r w:rsidR="0007190B" w:rsidRPr="0007190B">
        <w:rPr>
          <w:rFonts w:ascii="Times New Roman" w:hAnsi="Times New Roman"/>
          <w:sz w:val="32"/>
          <w:szCs w:val="32"/>
        </w:rPr>
        <w:t xml:space="preserve">ОБЩЕОБРАЗОВАТЕЛЬНАЯ </w:t>
      </w:r>
      <w:r w:rsidRPr="00EA4A63">
        <w:rPr>
          <w:rFonts w:ascii="Times New Roman" w:hAnsi="Times New Roman"/>
          <w:sz w:val="32"/>
          <w:szCs w:val="32"/>
        </w:rPr>
        <w:t>ПРОГРАММА</w:t>
      </w:r>
    </w:p>
    <w:p w14:paraId="4F09E561" w14:textId="6E36B447" w:rsidR="00EA4A63" w:rsidRDefault="00F12808" w:rsidP="00F12808">
      <w:pPr>
        <w:spacing w:line="200" w:lineRule="atLeast"/>
        <w:contextualSpacing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В ОБЛАСТИ </w:t>
      </w:r>
      <w:r w:rsidR="00EA4A63" w:rsidRPr="00EA4A63">
        <w:rPr>
          <w:rFonts w:ascii="Times New Roman" w:hAnsi="Times New Roman"/>
          <w:sz w:val="32"/>
          <w:szCs w:val="32"/>
        </w:rPr>
        <w:t>МУЗЫКАЛЬНОГО ИСКУССТВА</w:t>
      </w:r>
    </w:p>
    <w:p w14:paraId="05171544" w14:textId="349BEB89" w:rsidR="00EA4A63" w:rsidRPr="00691444" w:rsidRDefault="00691444" w:rsidP="00EA4A63">
      <w:pPr>
        <w:spacing w:line="200" w:lineRule="atLeast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691444">
        <w:rPr>
          <w:rFonts w:ascii="Times New Roman" w:hAnsi="Times New Roman"/>
          <w:b/>
          <w:sz w:val="32"/>
          <w:szCs w:val="32"/>
        </w:rPr>
        <w:t>«СОЛЬНОЕ ПЕНИЕ»</w:t>
      </w:r>
    </w:p>
    <w:p w14:paraId="5CA7B9DD" w14:textId="54B3C1CD" w:rsidR="00691444" w:rsidRPr="00691444" w:rsidRDefault="00FD4650" w:rsidP="00EA4A63">
      <w:pPr>
        <w:spacing w:line="200" w:lineRule="atLeast"/>
        <w:contextualSpacing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Срок обучения – 7</w:t>
      </w:r>
      <w:r w:rsidR="00691444" w:rsidRPr="00691444">
        <w:rPr>
          <w:rFonts w:ascii="Times New Roman" w:hAnsi="Times New Roman"/>
          <w:sz w:val="32"/>
          <w:szCs w:val="32"/>
        </w:rPr>
        <w:t xml:space="preserve"> лет</w:t>
      </w:r>
    </w:p>
    <w:p w14:paraId="498E6758" w14:textId="77777777" w:rsidR="00691444" w:rsidRDefault="00691444" w:rsidP="00EA4A63">
      <w:pPr>
        <w:spacing w:line="200" w:lineRule="atLeast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14:paraId="70BB9AD8" w14:textId="0C94D31E" w:rsidR="00691444" w:rsidRDefault="00950FED" w:rsidP="00EA4A63">
      <w:pPr>
        <w:spacing w:line="200" w:lineRule="atLeast"/>
        <w:contextualSpacing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Учебная</w:t>
      </w:r>
      <w:r w:rsidR="00FD4650">
        <w:rPr>
          <w:rFonts w:ascii="Times New Roman" w:hAnsi="Times New Roman"/>
          <w:b/>
          <w:sz w:val="32"/>
          <w:szCs w:val="32"/>
        </w:rPr>
        <w:t xml:space="preserve"> программа по предмету</w:t>
      </w:r>
      <w:r w:rsidR="00691444">
        <w:rPr>
          <w:rFonts w:ascii="Times New Roman" w:hAnsi="Times New Roman"/>
          <w:b/>
          <w:sz w:val="32"/>
          <w:szCs w:val="32"/>
        </w:rPr>
        <w:t xml:space="preserve"> </w:t>
      </w:r>
    </w:p>
    <w:p w14:paraId="0E1B5596" w14:textId="68304FD8" w:rsidR="00EA4A63" w:rsidRPr="0007190B" w:rsidRDefault="00EA4A63" w:rsidP="00EA4A63">
      <w:pPr>
        <w:spacing w:line="200" w:lineRule="atLeast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7190B">
        <w:rPr>
          <w:rFonts w:ascii="Times New Roman" w:hAnsi="Times New Roman"/>
          <w:b/>
          <w:sz w:val="32"/>
          <w:szCs w:val="32"/>
        </w:rPr>
        <w:t>ВОКАЛЬНЫЙ АНСАМБЛЬ</w:t>
      </w:r>
    </w:p>
    <w:p w14:paraId="65E01508" w14:textId="10EE0FB0" w:rsidR="0007190B" w:rsidRPr="00FD4650" w:rsidRDefault="00FD4650" w:rsidP="0007190B">
      <w:pPr>
        <w:spacing w:line="240" w:lineRule="auto"/>
        <w:contextualSpacing/>
        <w:rPr>
          <w:rFonts w:ascii="Times New Roman" w:hAnsi="Times New Roman"/>
          <w:bCs/>
          <w:sz w:val="32"/>
          <w:szCs w:val="32"/>
        </w:rPr>
      </w:pPr>
      <w:r w:rsidRPr="00FD4650">
        <w:rPr>
          <w:rFonts w:ascii="Times New Roman" w:hAnsi="Times New Roman"/>
          <w:bCs/>
          <w:sz w:val="32"/>
          <w:szCs w:val="32"/>
        </w:rPr>
        <w:t xml:space="preserve">                               Срок реализации программы – 7 лет</w:t>
      </w:r>
    </w:p>
    <w:p w14:paraId="75531F47" w14:textId="77777777" w:rsidR="00FD4650" w:rsidRDefault="00FD4650" w:rsidP="0007190B">
      <w:pPr>
        <w:spacing w:line="240" w:lineRule="auto"/>
        <w:contextualSpacing/>
        <w:rPr>
          <w:rFonts w:ascii="Times New Roman" w:hAnsi="Times New Roman"/>
          <w:bCs/>
          <w:sz w:val="28"/>
          <w:szCs w:val="28"/>
        </w:rPr>
      </w:pPr>
    </w:p>
    <w:p w14:paraId="181E549F" w14:textId="669DE5F0" w:rsidR="00EA4A63" w:rsidRPr="00A346C2" w:rsidRDefault="00EA4A63" w:rsidP="0007190B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proofErr w:type="gramStart"/>
      <w:r w:rsidRPr="00A346C2">
        <w:rPr>
          <w:rFonts w:ascii="Times New Roman" w:hAnsi="Times New Roman"/>
          <w:bCs/>
          <w:sz w:val="28"/>
          <w:szCs w:val="28"/>
        </w:rPr>
        <w:t>Составлена</w:t>
      </w:r>
      <w:proofErr w:type="gramEnd"/>
      <w:r w:rsidRPr="00A346C2">
        <w:rPr>
          <w:rFonts w:ascii="Times New Roman" w:hAnsi="Times New Roman"/>
          <w:bCs/>
          <w:sz w:val="28"/>
          <w:szCs w:val="28"/>
        </w:rPr>
        <w:t xml:space="preserve"> в </w:t>
      </w:r>
      <w:r w:rsidRPr="00A346C2">
        <w:rPr>
          <w:rFonts w:ascii="Times New Roman" w:hAnsi="Times New Roman"/>
          <w:sz w:val="28"/>
          <w:szCs w:val="28"/>
        </w:rPr>
        <w:t xml:space="preserve">соответствии с Рекомендациями </w:t>
      </w:r>
    </w:p>
    <w:p w14:paraId="5EA10E88" w14:textId="51CF258C" w:rsidR="00EA4A63" w:rsidRPr="00A346C2" w:rsidRDefault="00EA4A63" w:rsidP="00EA4A63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346C2">
        <w:rPr>
          <w:rFonts w:ascii="Times New Roman" w:hAnsi="Times New Roman"/>
          <w:sz w:val="28"/>
          <w:szCs w:val="28"/>
        </w:rPr>
        <w:t xml:space="preserve">по организации образовательной и методической деятельности </w:t>
      </w:r>
    </w:p>
    <w:p w14:paraId="63B76F24" w14:textId="43F81201" w:rsidR="00EA4A63" w:rsidRPr="00A346C2" w:rsidRDefault="00EA4A63" w:rsidP="00EA4A63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A346C2">
        <w:rPr>
          <w:rFonts w:ascii="Times New Roman" w:hAnsi="Times New Roman"/>
          <w:sz w:val="28"/>
          <w:szCs w:val="28"/>
        </w:rPr>
        <w:t xml:space="preserve">при реализации общеразвивающих программ в области искусств </w:t>
      </w:r>
    </w:p>
    <w:p w14:paraId="0F2F9BF6" w14:textId="4FD1E80F" w:rsidR="00EA4A63" w:rsidRPr="00A346C2" w:rsidRDefault="00EA4A63" w:rsidP="00EA4A63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A346C2">
        <w:rPr>
          <w:rFonts w:ascii="Times New Roman" w:hAnsi="Times New Roman"/>
          <w:sz w:val="28"/>
          <w:szCs w:val="28"/>
        </w:rPr>
        <w:t xml:space="preserve">в детских школах искусств по видам искусств </w:t>
      </w:r>
    </w:p>
    <w:p w14:paraId="307EE4B7" w14:textId="6B1611E5" w:rsidR="00EA4A63" w:rsidRPr="00A346C2" w:rsidRDefault="00EA4A63" w:rsidP="00EA4A63">
      <w:pPr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A346C2">
        <w:rPr>
          <w:rFonts w:ascii="Times New Roman" w:hAnsi="Times New Roman"/>
          <w:sz w:val="28"/>
          <w:szCs w:val="28"/>
        </w:rPr>
        <w:t xml:space="preserve">(письмо Министерства культуры Российской Федерации </w:t>
      </w:r>
      <w:proofErr w:type="gramEnd"/>
    </w:p>
    <w:p w14:paraId="0F190ABD" w14:textId="0D3E90F2" w:rsidR="00EA4A63" w:rsidRPr="00A346C2" w:rsidRDefault="00EA4A63" w:rsidP="00EA4A63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A346C2">
        <w:rPr>
          <w:rFonts w:ascii="Times New Roman" w:hAnsi="Times New Roman"/>
          <w:sz w:val="28"/>
          <w:szCs w:val="28"/>
        </w:rPr>
        <w:t>от 21 ноября 2013 года №191-01-39/06-ru)</w:t>
      </w:r>
    </w:p>
    <w:p w14:paraId="04C84F1B" w14:textId="7C04F096" w:rsidR="00EA4A63" w:rsidRDefault="0007190B" w:rsidP="0007190B">
      <w:pPr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br/>
      </w:r>
      <w:r w:rsidR="00EA4A63" w:rsidRPr="00A346C2">
        <w:rPr>
          <w:rFonts w:ascii="Times New Roman" w:hAnsi="Times New Roman"/>
          <w:sz w:val="28"/>
          <w:szCs w:val="28"/>
        </w:rPr>
        <w:t xml:space="preserve">Изменения и дополнения внесены   </w:t>
      </w:r>
      <w:r w:rsidR="00EA4A63" w:rsidRPr="00A346C2">
        <w:rPr>
          <w:rFonts w:ascii="Times New Roman" w:hAnsi="Times New Roman"/>
          <w:sz w:val="28"/>
          <w:szCs w:val="28"/>
        </w:rPr>
        <w:br/>
      </w:r>
      <w:r w:rsidR="00EA4A63">
        <w:rPr>
          <w:rFonts w:ascii="Times New Roman" w:hAnsi="Times New Roman"/>
          <w:sz w:val="28"/>
          <w:szCs w:val="28"/>
        </w:rPr>
        <w:t xml:space="preserve"> </w:t>
      </w:r>
      <w:r w:rsidR="00F12808">
        <w:rPr>
          <w:rFonts w:ascii="Times New Roman" w:hAnsi="Times New Roman"/>
          <w:sz w:val="28"/>
          <w:szCs w:val="28"/>
        </w:rPr>
        <w:t xml:space="preserve">преподавателями ГБУДО г. Москвы «ДМШ им. </w:t>
      </w:r>
      <w:proofErr w:type="spellStart"/>
      <w:r w:rsidR="00F12808">
        <w:rPr>
          <w:rFonts w:ascii="Times New Roman" w:hAnsi="Times New Roman"/>
          <w:sz w:val="28"/>
          <w:szCs w:val="28"/>
        </w:rPr>
        <w:t>Р.М.</w:t>
      </w:r>
      <w:r w:rsidR="00EA4A63" w:rsidRPr="00A346C2">
        <w:rPr>
          <w:rFonts w:ascii="Times New Roman" w:hAnsi="Times New Roman"/>
          <w:sz w:val="28"/>
          <w:szCs w:val="28"/>
        </w:rPr>
        <w:t>Глиэра</w:t>
      </w:r>
      <w:proofErr w:type="spellEnd"/>
      <w:r w:rsidR="00F12808">
        <w:rPr>
          <w:rFonts w:ascii="Times New Roman" w:hAnsi="Times New Roman"/>
          <w:sz w:val="28"/>
          <w:szCs w:val="28"/>
        </w:rPr>
        <w:t>»</w:t>
      </w:r>
      <w:r w:rsidR="00EA4A63" w:rsidRPr="00A346C2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br/>
      </w:r>
      <w:r w:rsidR="00EA4A63">
        <w:rPr>
          <w:rFonts w:ascii="Times New Roman" w:hAnsi="Times New Roman"/>
          <w:sz w:val="28"/>
          <w:szCs w:val="28"/>
        </w:rPr>
        <w:t xml:space="preserve">Сладковой О.В., </w:t>
      </w:r>
      <w:proofErr w:type="spellStart"/>
      <w:r w:rsidR="00EA4A63">
        <w:rPr>
          <w:rFonts w:ascii="Times New Roman" w:hAnsi="Times New Roman"/>
          <w:sz w:val="28"/>
          <w:szCs w:val="28"/>
        </w:rPr>
        <w:t>Гильмановой</w:t>
      </w:r>
      <w:proofErr w:type="spellEnd"/>
      <w:r w:rsidR="00EA4A63">
        <w:rPr>
          <w:rFonts w:ascii="Times New Roman" w:hAnsi="Times New Roman"/>
          <w:sz w:val="28"/>
          <w:szCs w:val="28"/>
        </w:rPr>
        <w:t xml:space="preserve"> М.Р.</w:t>
      </w:r>
      <w:r w:rsidR="00EA4A63" w:rsidRPr="00A346C2">
        <w:rPr>
          <w:rFonts w:ascii="Times New Roman" w:hAnsi="Times New Roman"/>
          <w:sz w:val="28"/>
          <w:szCs w:val="28"/>
        </w:rPr>
        <w:br/>
      </w:r>
      <w:r w:rsidR="00EA4A63" w:rsidRPr="00A346C2">
        <w:rPr>
          <w:rFonts w:ascii="Times New Roman" w:hAnsi="Times New Roman"/>
          <w:sz w:val="28"/>
          <w:szCs w:val="28"/>
          <w:lang w:eastAsia="ar-SA"/>
        </w:rPr>
        <w:br/>
      </w:r>
      <w:r w:rsidR="00EA4A63">
        <w:rPr>
          <w:rFonts w:ascii="Times New Roman" w:hAnsi="Times New Roman"/>
          <w:sz w:val="28"/>
          <w:szCs w:val="28"/>
          <w:lang w:eastAsia="ar-SA"/>
        </w:rPr>
        <w:br/>
      </w:r>
      <w:r w:rsidR="00EA4A63" w:rsidRPr="00A346C2">
        <w:rPr>
          <w:rFonts w:ascii="Times New Roman" w:hAnsi="Times New Roman"/>
          <w:sz w:val="28"/>
          <w:szCs w:val="28"/>
          <w:lang w:eastAsia="ar-SA"/>
        </w:rPr>
        <w:t xml:space="preserve">                      </w:t>
      </w:r>
      <w:r>
        <w:rPr>
          <w:rFonts w:ascii="Times New Roman" w:hAnsi="Times New Roman"/>
          <w:sz w:val="28"/>
          <w:szCs w:val="28"/>
          <w:lang w:eastAsia="ar-SA"/>
        </w:rPr>
        <w:t xml:space="preserve">  </w:t>
      </w:r>
      <w:r w:rsidR="00C72E7E">
        <w:rPr>
          <w:rFonts w:ascii="Times New Roman" w:hAnsi="Times New Roman"/>
          <w:sz w:val="28"/>
          <w:szCs w:val="28"/>
          <w:lang w:eastAsia="ar-SA"/>
        </w:rPr>
        <w:t xml:space="preserve">                                   </w:t>
      </w:r>
      <w:r w:rsidR="00D175FB">
        <w:rPr>
          <w:rFonts w:ascii="Times New Roman" w:hAnsi="Times New Roman"/>
          <w:sz w:val="28"/>
          <w:szCs w:val="28"/>
          <w:lang w:eastAsia="ar-SA"/>
        </w:rPr>
        <w:t>202</w:t>
      </w:r>
      <w:r w:rsidR="008730A2">
        <w:rPr>
          <w:rFonts w:ascii="Times New Roman" w:hAnsi="Times New Roman"/>
          <w:sz w:val="28"/>
          <w:szCs w:val="28"/>
          <w:lang w:eastAsia="ar-SA"/>
        </w:rPr>
        <w:t>5</w:t>
      </w:r>
      <w:r w:rsidR="00C72E7E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EA4A63" w:rsidRPr="00A346C2">
        <w:rPr>
          <w:rFonts w:ascii="Times New Roman" w:hAnsi="Times New Roman"/>
          <w:sz w:val="28"/>
          <w:szCs w:val="28"/>
          <w:lang w:eastAsia="ar-SA"/>
        </w:rPr>
        <w:t>год</w:t>
      </w:r>
    </w:p>
    <w:p w14:paraId="4B0AAD01" w14:textId="77777777" w:rsidR="00C81BBA" w:rsidRPr="00C81BBA" w:rsidRDefault="00C81BBA" w:rsidP="00C81BBA">
      <w:pPr>
        <w:widowControl w:val="0"/>
        <w:autoSpaceDN w:val="0"/>
        <w:spacing w:before="69" w:after="0" w:line="240" w:lineRule="auto"/>
        <w:ind w:left="2144" w:right="2117"/>
        <w:jc w:val="center"/>
        <w:rPr>
          <w:rFonts w:ascii="Times New Roman" w:eastAsia="Times New Roman" w:hAnsi="Times New Roman"/>
          <w:sz w:val="28"/>
          <w:szCs w:val="28"/>
        </w:rPr>
      </w:pPr>
      <w:r w:rsidRPr="00C81BBA"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>Ст</w:t>
      </w:r>
      <w:r w:rsidRPr="00C81BBA">
        <w:rPr>
          <w:rFonts w:ascii="Times New Roman" w:eastAsia="Times New Roman" w:hAnsi="Times New Roman"/>
          <w:b/>
          <w:bCs/>
          <w:spacing w:val="1"/>
          <w:sz w:val="28"/>
          <w:szCs w:val="28"/>
        </w:rPr>
        <w:t>рук</w:t>
      </w:r>
      <w:r w:rsidRPr="00C81BBA">
        <w:rPr>
          <w:rFonts w:ascii="Times New Roman" w:eastAsia="Times New Roman" w:hAnsi="Times New Roman"/>
          <w:b/>
          <w:bCs/>
          <w:sz w:val="28"/>
          <w:szCs w:val="28"/>
        </w:rPr>
        <w:t>т</w:t>
      </w:r>
      <w:r w:rsidRPr="00C81BBA">
        <w:rPr>
          <w:rFonts w:ascii="Times New Roman" w:eastAsia="Times New Roman" w:hAnsi="Times New Roman"/>
          <w:b/>
          <w:bCs/>
          <w:spacing w:val="1"/>
          <w:sz w:val="28"/>
          <w:szCs w:val="28"/>
        </w:rPr>
        <w:t>ур</w:t>
      </w:r>
      <w:r w:rsidRPr="00C81BBA">
        <w:rPr>
          <w:rFonts w:ascii="Times New Roman" w:eastAsia="Times New Roman" w:hAnsi="Times New Roman"/>
          <w:b/>
          <w:bCs/>
          <w:sz w:val="28"/>
          <w:szCs w:val="28"/>
        </w:rPr>
        <w:t>а</w:t>
      </w:r>
      <w:r w:rsidRPr="00C81BBA">
        <w:rPr>
          <w:rFonts w:ascii="Times New Roman" w:eastAsia="Times New Roman" w:hAnsi="Times New Roman"/>
          <w:b/>
          <w:bCs/>
          <w:spacing w:val="-14"/>
          <w:sz w:val="28"/>
          <w:szCs w:val="28"/>
        </w:rPr>
        <w:t xml:space="preserve"> </w:t>
      </w:r>
      <w:r w:rsidRPr="00C81BBA">
        <w:rPr>
          <w:rFonts w:ascii="Times New Roman" w:eastAsia="Times New Roman" w:hAnsi="Times New Roman"/>
          <w:b/>
          <w:bCs/>
          <w:sz w:val="28"/>
          <w:szCs w:val="28"/>
        </w:rPr>
        <w:t>п</w:t>
      </w:r>
      <w:r w:rsidRPr="00C81BBA">
        <w:rPr>
          <w:rFonts w:ascii="Times New Roman" w:eastAsia="Times New Roman" w:hAnsi="Times New Roman"/>
          <w:b/>
          <w:bCs/>
          <w:spacing w:val="1"/>
          <w:sz w:val="28"/>
          <w:szCs w:val="28"/>
        </w:rPr>
        <w:t>ро</w:t>
      </w:r>
      <w:r w:rsidRPr="00C81BBA">
        <w:rPr>
          <w:rFonts w:ascii="Times New Roman" w:eastAsia="Times New Roman" w:hAnsi="Times New Roman"/>
          <w:b/>
          <w:bCs/>
          <w:sz w:val="28"/>
          <w:szCs w:val="28"/>
        </w:rPr>
        <w:t>г</w:t>
      </w:r>
      <w:r w:rsidRPr="00C81BBA">
        <w:rPr>
          <w:rFonts w:ascii="Times New Roman" w:eastAsia="Times New Roman" w:hAnsi="Times New Roman"/>
          <w:b/>
          <w:bCs/>
          <w:spacing w:val="-1"/>
          <w:sz w:val="28"/>
          <w:szCs w:val="28"/>
        </w:rPr>
        <w:t>р</w:t>
      </w:r>
      <w:r w:rsidRPr="00C81BBA">
        <w:rPr>
          <w:rFonts w:ascii="Times New Roman" w:eastAsia="Times New Roman" w:hAnsi="Times New Roman"/>
          <w:b/>
          <w:bCs/>
          <w:spacing w:val="1"/>
          <w:sz w:val="28"/>
          <w:szCs w:val="28"/>
        </w:rPr>
        <w:t>а</w:t>
      </w:r>
      <w:r w:rsidRPr="00C81BBA">
        <w:rPr>
          <w:rFonts w:ascii="Times New Roman" w:eastAsia="Times New Roman" w:hAnsi="Times New Roman"/>
          <w:b/>
          <w:bCs/>
          <w:sz w:val="28"/>
          <w:szCs w:val="28"/>
        </w:rPr>
        <w:t>ммы</w:t>
      </w:r>
      <w:r w:rsidRPr="00C81BBA">
        <w:rPr>
          <w:rFonts w:ascii="Times New Roman" w:eastAsia="Times New Roman" w:hAnsi="Times New Roman"/>
          <w:b/>
          <w:bCs/>
          <w:spacing w:val="-15"/>
          <w:sz w:val="28"/>
          <w:szCs w:val="28"/>
        </w:rPr>
        <w:t xml:space="preserve"> </w:t>
      </w:r>
      <w:r w:rsidRPr="00C81BBA">
        <w:rPr>
          <w:rFonts w:ascii="Times New Roman" w:eastAsia="Times New Roman" w:hAnsi="Times New Roman"/>
          <w:b/>
          <w:bCs/>
          <w:spacing w:val="1"/>
          <w:sz w:val="28"/>
          <w:szCs w:val="28"/>
        </w:rPr>
        <w:t>у</w:t>
      </w:r>
      <w:r w:rsidRPr="00C81BBA">
        <w:rPr>
          <w:rFonts w:ascii="Times New Roman" w:eastAsia="Times New Roman" w:hAnsi="Times New Roman"/>
          <w:b/>
          <w:bCs/>
          <w:sz w:val="28"/>
          <w:szCs w:val="28"/>
        </w:rPr>
        <w:t>ч</w:t>
      </w:r>
      <w:r w:rsidRPr="00C81BBA">
        <w:rPr>
          <w:rFonts w:ascii="Times New Roman" w:eastAsia="Times New Roman" w:hAnsi="Times New Roman"/>
          <w:b/>
          <w:bCs/>
          <w:spacing w:val="-1"/>
          <w:sz w:val="28"/>
          <w:szCs w:val="28"/>
        </w:rPr>
        <w:t>е</w:t>
      </w:r>
      <w:r w:rsidRPr="00C81BBA">
        <w:rPr>
          <w:rFonts w:ascii="Times New Roman" w:eastAsia="Times New Roman" w:hAnsi="Times New Roman"/>
          <w:b/>
          <w:bCs/>
          <w:spacing w:val="1"/>
          <w:sz w:val="28"/>
          <w:szCs w:val="28"/>
        </w:rPr>
        <w:t>б</w:t>
      </w:r>
      <w:r w:rsidRPr="00C81BBA">
        <w:rPr>
          <w:rFonts w:ascii="Times New Roman" w:eastAsia="Times New Roman" w:hAnsi="Times New Roman"/>
          <w:b/>
          <w:bCs/>
          <w:sz w:val="28"/>
          <w:szCs w:val="28"/>
        </w:rPr>
        <w:t>н</w:t>
      </w:r>
      <w:r w:rsidRPr="00C81BBA">
        <w:rPr>
          <w:rFonts w:ascii="Times New Roman" w:eastAsia="Times New Roman" w:hAnsi="Times New Roman"/>
          <w:b/>
          <w:bCs/>
          <w:spacing w:val="1"/>
          <w:sz w:val="28"/>
          <w:szCs w:val="28"/>
        </w:rPr>
        <w:t>о</w:t>
      </w:r>
      <w:r w:rsidRPr="00C81BBA">
        <w:rPr>
          <w:rFonts w:ascii="Times New Roman" w:eastAsia="Times New Roman" w:hAnsi="Times New Roman"/>
          <w:b/>
          <w:bCs/>
          <w:sz w:val="28"/>
          <w:szCs w:val="28"/>
        </w:rPr>
        <w:t>го</w:t>
      </w:r>
      <w:r w:rsidRPr="00C81BBA">
        <w:rPr>
          <w:rFonts w:ascii="Times New Roman" w:eastAsia="Times New Roman" w:hAnsi="Times New Roman"/>
          <w:b/>
          <w:bCs/>
          <w:spacing w:val="-11"/>
          <w:sz w:val="28"/>
          <w:szCs w:val="28"/>
        </w:rPr>
        <w:t xml:space="preserve"> </w:t>
      </w:r>
      <w:r w:rsidRPr="00C81BBA">
        <w:rPr>
          <w:rFonts w:ascii="Times New Roman" w:eastAsia="Times New Roman" w:hAnsi="Times New Roman"/>
          <w:b/>
          <w:bCs/>
          <w:w w:val="99"/>
          <w:sz w:val="28"/>
          <w:szCs w:val="28"/>
        </w:rPr>
        <w:t>п</w:t>
      </w:r>
      <w:r w:rsidRPr="00C81BBA">
        <w:rPr>
          <w:rFonts w:ascii="Times New Roman" w:eastAsia="Times New Roman" w:hAnsi="Times New Roman"/>
          <w:b/>
          <w:bCs/>
          <w:spacing w:val="1"/>
          <w:w w:val="99"/>
          <w:sz w:val="28"/>
          <w:szCs w:val="28"/>
        </w:rPr>
        <w:t>р</w:t>
      </w:r>
      <w:r w:rsidRPr="00C81BBA">
        <w:rPr>
          <w:rFonts w:ascii="Times New Roman" w:eastAsia="Times New Roman" w:hAnsi="Times New Roman"/>
          <w:b/>
          <w:bCs/>
          <w:spacing w:val="-1"/>
          <w:w w:val="99"/>
          <w:sz w:val="28"/>
          <w:szCs w:val="28"/>
        </w:rPr>
        <w:t>е</w:t>
      </w:r>
      <w:r w:rsidRPr="00C81BBA">
        <w:rPr>
          <w:rFonts w:ascii="Times New Roman" w:eastAsia="Times New Roman" w:hAnsi="Times New Roman"/>
          <w:b/>
          <w:bCs/>
          <w:w w:val="99"/>
          <w:sz w:val="28"/>
          <w:szCs w:val="28"/>
        </w:rPr>
        <w:t>дм</w:t>
      </w:r>
      <w:r w:rsidRPr="00C81BBA">
        <w:rPr>
          <w:rFonts w:ascii="Times New Roman" w:eastAsia="Times New Roman" w:hAnsi="Times New Roman"/>
          <w:b/>
          <w:bCs/>
          <w:spacing w:val="1"/>
          <w:w w:val="99"/>
          <w:sz w:val="28"/>
          <w:szCs w:val="28"/>
        </w:rPr>
        <w:t>е</w:t>
      </w:r>
      <w:r w:rsidRPr="00C81BBA">
        <w:rPr>
          <w:rFonts w:ascii="Times New Roman" w:eastAsia="Times New Roman" w:hAnsi="Times New Roman"/>
          <w:b/>
          <w:bCs/>
          <w:spacing w:val="-1"/>
          <w:w w:val="99"/>
          <w:sz w:val="28"/>
          <w:szCs w:val="28"/>
        </w:rPr>
        <w:t>т</w:t>
      </w:r>
      <w:r w:rsidRPr="00C81BBA">
        <w:rPr>
          <w:rFonts w:ascii="Times New Roman" w:eastAsia="Times New Roman" w:hAnsi="Times New Roman"/>
          <w:b/>
          <w:bCs/>
          <w:w w:val="99"/>
          <w:sz w:val="28"/>
          <w:szCs w:val="28"/>
        </w:rPr>
        <w:t>а</w:t>
      </w:r>
    </w:p>
    <w:p w14:paraId="739BE530" w14:textId="77777777" w:rsidR="00C81BBA" w:rsidRPr="00C81BBA" w:rsidRDefault="00C81BBA" w:rsidP="00C81BBA">
      <w:pPr>
        <w:widowControl w:val="0"/>
        <w:autoSpaceDN w:val="0"/>
        <w:spacing w:before="18" w:after="0" w:line="260" w:lineRule="exact"/>
        <w:rPr>
          <w:sz w:val="26"/>
          <w:szCs w:val="26"/>
        </w:rPr>
      </w:pPr>
    </w:p>
    <w:p w14:paraId="3EB45CDF" w14:textId="77777777" w:rsidR="00C81BBA" w:rsidRPr="00C81BBA" w:rsidRDefault="00C81BBA" w:rsidP="00C81BBA">
      <w:pPr>
        <w:widowControl w:val="0"/>
        <w:autoSpaceDN w:val="0"/>
        <w:spacing w:after="0" w:line="240" w:lineRule="auto"/>
        <w:ind w:left="120" w:right="-20"/>
        <w:rPr>
          <w:rFonts w:ascii="Times New Roman" w:eastAsia="Times New Roman" w:hAnsi="Times New Roman"/>
          <w:sz w:val="24"/>
          <w:szCs w:val="24"/>
        </w:rPr>
      </w:pPr>
      <w:r w:rsidRPr="00C81BBA">
        <w:rPr>
          <w:rFonts w:ascii="Times New Roman" w:eastAsia="Times New Roman" w:hAnsi="Times New Roman"/>
          <w:sz w:val="24"/>
          <w:szCs w:val="24"/>
          <w:lang w:val="en-US"/>
        </w:rPr>
        <w:t>I</w:t>
      </w:r>
      <w:r w:rsidRPr="00C81BBA">
        <w:rPr>
          <w:rFonts w:ascii="Times New Roman" w:eastAsia="Times New Roman" w:hAnsi="Times New Roman"/>
          <w:sz w:val="24"/>
          <w:szCs w:val="24"/>
        </w:rPr>
        <w:t>. ПОЯ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>С</w:t>
      </w:r>
      <w:r w:rsidRPr="00C81BBA">
        <w:rPr>
          <w:rFonts w:ascii="Times New Roman" w:eastAsia="Times New Roman" w:hAnsi="Times New Roman"/>
          <w:sz w:val="24"/>
          <w:szCs w:val="24"/>
        </w:rPr>
        <w:t>Н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>И</w:t>
      </w:r>
      <w:r w:rsidRPr="00C81BBA">
        <w:rPr>
          <w:rFonts w:ascii="Times New Roman" w:eastAsia="Times New Roman" w:hAnsi="Times New Roman"/>
          <w:sz w:val="24"/>
          <w:szCs w:val="24"/>
        </w:rPr>
        <w:t>ТЕЛЬНАЯ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C81BBA">
        <w:rPr>
          <w:rFonts w:ascii="Times New Roman" w:eastAsia="Times New Roman" w:hAnsi="Times New Roman"/>
          <w:sz w:val="24"/>
          <w:szCs w:val="24"/>
        </w:rPr>
        <w:t>ЗАП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>И</w:t>
      </w:r>
      <w:r w:rsidRPr="00C81BBA">
        <w:rPr>
          <w:rFonts w:ascii="Times New Roman" w:eastAsia="Times New Roman" w:hAnsi="Times New Roman"/>
          <w:sz w:val="24"/>
          <w:szCs w:val="24"/>
        </w:rPr>
        <w:t>С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>К</w:t>
      </w:r>
      <w:r w:rsidRPr="00C81BBA">
        <w:rPr>
          <w:rFonts w:ascii="Times New Roman" w:eastAsia="Times New Roman" w:hAnsi="Times New Roman"/>
          <w:sz w:val="24"/>
          <w:szCs w:val="24"/>
        </w:rPr>
        <w:t>А</w:t>
      </w:r>
    </w:p>
    <w:p w14:paraId="285BA95C" w14:textId="77777777" w:rsidR="00C81BBA" w:rsidRPr="00C81BBA" w:rsidRDefault="00C81BBA" w:rsidP="00C81BBA">
      <w:pPr>
        <w:widowControl w:val="0"/>
        <w:autoSpaceDN w:val="0"/>
        <w:spacing w:before="18" w:after="0" w:line="260" w:lineRule="exact"/>
        <w:rPr>
          <w:sz w:val="26"/>
          <w:szCs w:val="26"/>
        </w:rPr>
      </w:pPr>
    </w:p>
    <w:p w14:paraId="5F7CF9CC" w14:textId="77777777" w:rsidR="00C81BBA" w:rsidRPr="00C81BBA" w:rsidRDefault="00C81BBA" w:rsidP="00C81BBA">
      <w:pPr>
        <w:widowControl w:val="0"/>
        <w:autoSpaceDN w:val="0"/>
        <w:spacing w:after="0" w:line="240" w:lineRule="auto"/>
        <w:ind w:left="546" w:right="-20"/>
        <w:rPr>
          <w:rFonts w:ascii="Times New Roman" w:eastAsia="Times New Roman" w:hAnsi="Times New Roman"/>
          <w:sz w:val="24"/>
          <w:szCs w:val="24"/>
        </w:rPr>
      </w:pPr>
      <w:proofErr w:type="gramStart"/>
      <w:r w:rsidRPr="00C81BBA">
        <w:rPr>
          <w:rFonts w:ascii="Wingdings" w:eastAsia="Wingdings" w:hAnsi="Wingdings" w:cs="Wingdings"/>
          <w:sz w:val="24"/>
          <w:szCs w:val="24"/>
          <w:lang w:val="en-US"/>
        </w:rPr>
        <w:t></w:t>
      </w:r>
      <w:r w:rsidRPr="00C81BBA">
        <w:rPr>
          <w:rFonts w:ascii="Times New Roman" w:eastAsia="Times New Roman" w:hAnsi="Times New Roman"/>
          <w:sz w:val="24"/>
          <w:szCs w:val="24"/>
        </w:rPr>
        <w:t xml:space="preserve"> </w:t>
      </w:r>
      <w:r w:rsidRPr="00C81BBA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Pr="00C81BBA">
        <w:rPr>
          <w:rFonts w:ascii="Times New Roman" w:eastAsia="Times New Roman" w:hAnsi="Times New Roman"/>
          <w:sz w:val="24"/>
          <w:szCs w:val="24"/>
        </w:rPr>
        <w:t>Характеристика</w:t>
      </w:r>
      <w:proofErr w:type="gramEnd"/>
      <w:r w:rsidRPr="00C81BB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C81BBA">
        <w:rPr>
          <w:rFonts w:ascii="Times New Roman" w:eastAsia="Times New Roman" w:hAnsi="Times New Roman"/>
          <w:spacing w:val="2"/>
          <w:sz w:val="24"/>
          <w:szCs w:val="24"/>
        </w:rPr>
        <w:t>у</w:t>
      </w:r>
      <w:r w:rsidRPr="00C81BBA">
        <w:rPr>
          <w:rFonts w:ascii="Times New Roman" w:eastAsia="Times New Roman" w:hAnsi="Times New Roman"/>
          <w:sz w:val="24"/>
          <w:szCs w:val="24"/>
        </w:rPr>
        <w:t>ч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е</w:t>
      </w:r>
      <w:r w:rsidRPr="00C81BBA">
        <w:rPr>
          <w:rFonts w:ascii="Times New Roman" w:eastAsia="Times New Roman" w:hAnsi="Times New Roman"/>
          <w:sz w:val="24"/>
          <w:szCs w:val="24"/>
        </w:rPr>
        <w:t>б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н</w:t>
      </w:r>
      <w:r w:rsidRPr="00C81BBA">
        <w:rPr>
          <w:rFonts w:ascii="Times New Roman" w:eastAsia="Times New Roman" w:hAnsi="Times New Roman"/>
          <w:sz w:val="24"/>
          <w:szCs w:val="24"/>
        </w:rPr>
        <w:t>ого предм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е</w:t>
      </w:r>
      <w:r w:rsidRPr="00C81BBA">
        <w:rPr>
          <w:rFonts w:ascii="Times New Roman" w:eastAsia="Times New Roman" w:hAnsi="Times New Roman"/>
          <w:sz w:val="24"/>
          <w:szCs w:val="24"/>
        </w:rPr>
        <w:t>та, его мес</w:t>
      </w:r>
      <w:r w:rsidRPr="00C81BBA">
        <w:rPr>
          <w:rFonts w:ascii="Times New Roman" w:eastAsia="Times New Roman" w:hAnsi="Times New Roman"/>
          <w:spacing w:val="-2"/>
          <w:sz w:val="24"/>
          <w:szCs w:val="24"/>
        </w:rPr>
        <w:t>т</w:t>
      </w:r>
      <w:r w:rsidRPr="00C81BBA">
        <w:rPr>
          <w:rFonts w:ascii="Times New Roman" w:eastAsia="Times New Roman" w:hAnsi="Times New Roman"/>
          <w:sz w:val="24"/>
          <w:szCs w:val="24"/>
        </w:rPr>
        <w:t>о и роль в образовательном проце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с</w:t>
      </w:r>
      <w:r w:rsidRPr="00C81BBA">
        <w:rPr>
          <w:rFonts w:ascii="Times New Roman" w:eastAsia="Times New Roman" w:hAnsi="Times New Roman"/>
          <w:sz w:val="24"/>
          <w:szCs w:val="24"/>
        </w:rPr>
        <w:t>се.</w:t>
      </w:r>
    </w:p>
    <w:p w14:paraId="5887FCF8" w14:textId="77777777" w:rsidR="00C81BBA" w:rsidRPr="00C81BBA" w:rsidRDefault="00C81BBA" w:rsidP="00C81BBA">
      <w:pPr>
        <w:widowControl w:val="0"/>
        <w:autoSpaceDN w:val="0"/>
        <w:spacing w:after="0" w:line="240" w:lineRule="auto"/>
        <w:ind w:left="546" w:right="-20"/>
        <w:rPr>
          <w:rFonts w:ascii="Times New Roman" w:eastAsia="Times New Roman" w:hAnsi="Times New Roman"/>
          <w:sz w:val="24"/>
          <w:szCs w:val="24"/>
        </w:rPr>
      </w:pPr>
      <w:proofErr w:type="gramStart"/>
      <w:r w:rsidRPr="00C81BBA">
        <w:rPr>
          <w:rFonts w:ascii="Wingdings" w:eastAsia="Wingdings" w:hAnsi="Wingdings" w:cs="Wingdings"/>
          <w:sz w:val="24"/>
          <w:szCs w:val="24"/>
          <w:lang w:val="en-US"/>
        </w:rPr>
        <w:t></w:t>
      </w:r>
      <w:r w:rsidRPr="00C81BBA">
        <w:rPr>
          <w:rFonts w:ascii="Times New Roman" w:eastAsia="Times New Roman" w:hAnsi="Times New Roman"/>
          <w:sz w:val="24"/>
          <w:szCs w:val="24"/>
        </w:rPr>
        <w:t xml:space="preserve"> </w:t>
      </w:r>
      <w:r w:rsidRPr="00C81BBA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Pr="00C81BBA">
        <w:rPr>
          <w:rFonts w:ascii="Times New Roman" w:eastAsia="Times New Roman" w:hAnsi="Times New Roman"/>
          <w:sz w:val="24"/>
          <w:szCs w:val="24"/>
        </w:rPr>
        <w:t>Цель</w:t>
      </w:r>
      <w:proofErr w:type="gramEnd"/>
      <w:r w:rsidRPr="00C81BBA">
        <w:rPr>
          <w:rFonts w:ascii="Times New Roman" w:eastAsia="Times New Roman" w:hAnsi="Times New Roman"/>
          <w:sz w:val="24"/>
          <w:szCs w:val="24"/>
        </w:rPr>
        <w:t xml:space="preserve"> и задачи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>у</w:t>
      </w:r>
      <w:r w:rsidRPr="00C81BBA">
        <w:rPr>
          <w:rFonts w:ascii="Times New Roman" w:eastAsia="Times New Roman" w:hAnsi="Times New Roman"/>
          <w:sz w:val="24"/>
          <w:szCs w:val="24"/>
        </w:rPr>
        <w:t>чебно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г</w:t>
      </w:r>
      <w:r w:rsidRPr="00C81BBA">
        <w:rPr>
          <w:rFonts w:ascii="Times New Roman" w:eastAsia="Times New Roman" w:hAnsi="Times New Roman"/>
          <w:sz w:val="24"/>
          <w:szCs w:val="24"/>
        </w:rPr>
        <w:t>о предмета.</w:t>
      </w:r>
    </w:p>
    <w:p w14:paraId="7400AB94" w14:textId="77777777" w:rsidR="00C81BBA" w:rsidRPr="00C81BBA" w:rsidRDefault="00C81BBA" w:rsidP="00C81BBA">
      <w:pPr>
        <w:widowControl w:val="0"/>
        <w:autoSpaceDN w:val="0"/>
        <w:spacing w:after="0" w:line="240" w:lineRule="auto"/>
        <w:ind w:left="546" w:right="-20"/>
        <w:rPr>
          <w:rFonts w:ascii="Times New Roman" w:eastAsia="Times New Roman" w:hAnsi="Times New Roman"/>
          <w:sz w:val="24"/>
          <w:szCs w:val="24"/>
        </w:rPr>
      </w:pPr>
      <w:proofErr w:type="gramStart"/>
      <w:r w:rsidRPr="00C81BBA">
        <w:rPr>
          <w:rFonts w:ascii="Wingdings" w:eastAsia="Wingdings" w:hAnsi="Wingdings" w:cs="Wingdings"/>
          <w:sz w:val="24"/>
          <w:szCs w:val="24"/>
          <w:lang w:val="en-US"/>
        </w:rPr>
        <w:t></w:t>
      </w:r>
      <w:r w:rsidRPr="00C81BBA">
        <w:rPr>
          <w:rFonts w:ascii="Times New Roman" w:eastAsia="Times New Roman" w:hAnsi="Times New Roman"/>
          <w:sz w:val="24"/>
          <w:szCs w:val="24"/>
        </w:rPr>
        <w:t xml:space="preserve"> </w:t>
      </w:r>
      <w:r w:rsidRPr="00C81BBA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Pr="00C81BBA">
        <w:rPr>
          <w:rFonts w:ascii="Times New Roman" w:eastAsia="Times New Roman" w:hAnsi="Times New Roman"/>
          <w:sz w:val="24"/>
          <w:szCs w:val="24"/>
        </w:rPr>
        <w:t>Место</w:t>
      </w:r>
      <w:proofErr w:type="gramEnd"/>
      <w:r w:rsidRPr="00C81BB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>у</w:t>
      </w:r>
      <w:r w:rsidRPr="00C81BBA">
        <w:rPr>
          <w:rFonts w:ascii="Times New Roman" w:eastAsia="Times New Roman" w:hAnsi="Times New Roman"/>
          <w:sz w:val="24"/>
          <w:szCs w:val="24"/>
        </w:rPr>
        <w:t>че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б</w:t>
      </w:r>
      <w:r w:rsidRPr="00C81BBA">
        <w:rPr>
          <w:rFonts w:ascii="Times New Roman" w:eastAsia="Times New Roman" w:hAnsi="Times New Roman"/>
          <w:sz w:val="24"/>
          <w:szCs w:val="24"/>
        </w:rPr>
        <w:t>ного пред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м</w:t>
      </w:r>
      <w:r w:rsidRPr="00C81BBA">
        <w:rPr>
          <w:rFonts w:ascii="Times New Roman" w:eastAsia="Times New Roman" w:hAnsi="Times New Roman"/>
          <w:sz w:val="24"/>
          <w:szCs w:val="24"/>
        </w:rPr>
        <w:t>ета в стр</w:t>
      </w:r>
      <w:r w:rsidRPr="00C81BBA">
        <w:rPr>
          <w:rFonts w:ascii="Times New Roman" w:eastAsia="Times New Roman" w:hAnsi="Times New Roman"/>
          <w:spacing w:val="2"/>
          <w:sz w:val="24"/>
          <w:szCs w:val="24"/>
        </w:rPr>
        <w:t>у</w:t>
      </w:r>
      <w:r w:rsidRPr="00C81BBA">
        <w:rPr>
          <w:rFonts w:ascii="Times New Roman" w:eastAsia="Times New Roman" w:hAnsi="Times New Roman"/>
          <w:sz w:val="24"/>
          <w:szCs w:val="24"/>
        </w:rPr>
        <w:t>к</w:t>
      </w:r>
      <w:r w:rsidRPr="00C81BBA">
        <w:rPr>
          <w:rFonts w:ascii="Times New Roman" w:eastAsia="Times New Roman" w:hAnsi="Times New Roman"/>
          <w:spacing w:val="-2"/>
          <w:sz w:val="24"/>
          <w:szCs w:val="24"/>
        </w:rPr>
        <w:t>т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>у</w:t>
      </w:r>
      <w:r w:rsidRPr="00C81BBA">
        <w:rPr>
          <w:rFonts w:ascii="Times New Roman" w:eastAsia="Times New Roman" w:hAnsi="Times New Roman"/>
          <w:sz w:val="24"/>
          <w:szCs w:val="24"/>
        </w:rPr>
        <w:t>ре об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р</w:t>
      </w:r>
      <w:r w:rsidRPr="00C81BBA">
        <w:rPr>
          <w:rFonts w:ascii="Times New Roman" w:eastAsia="Times New Roman" w:hAnsi="Times New Roman"/>
          <w:sz w:val="24"/>
          <w:szCs w:val="24"/>
        </w:rPr>
        <w:t>азовательной программы.</w:t>
      </w:r>
    </w:p>
    <w:p w14:paraId="58C345C6" w14:textId="77777777" w:rsidR="00C81BBA" w:rsidRPr="00C81BBA" w:rsidRDefault="00C81BBA" w:rsidP="00C81BBA">
      <w:pPr>
        <w:widowControl w:val="0"/>
        <w:autoSpaceDN w:val="0"/>
        <w:spacing w:after="0" w:line="240" w:lineRule="auto"/>
        <w:ind w:left="546" w:right="-20"/>
        <w:rPr>
          <w:rFonts w:ascii="Times New Roman" w:eastAsia="Times New Roman" w:hAnsi="Times New Roman"/>
          <w:sz w:val="24"/>
          <w:szCs w:val="24"/>
        </w:rPr>
      </w:pPr>
      <w:proofErr w:type="gramStart"/>
      <w:r w:rsidRPr="00C81BBA">
        <w:rPr>
          <w:rFonts w:ascii="Wingdings" w:eastAsia="Wingdings" w:hAnsi="Wingdings" w:cs="Wingdings"/>
          <w:sz w:val="24"/>
          <w:szCs w:val="24"/>
          <w:lang w:val="en-US"/>
        </w:rPr>
        <w:t></w:t>
      </w:r>
      <w:r w:rsidRPr="00C81BBA">
        <w:rPr>
          <w:rFonts w:ascii="Times New Roman" w:eastAsia="Times New Roman" w:hAnsi="Times New Roman"/>
          <w:sz w:val="24"/>
          <w:szCs w:val="24"/>
        </w:rPr>
        <w:t xml:space="preserve"> </w:t>
      </w:r>
      <w:r w:rsidRPr="00C81BBA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Pr="00C81BBA">
        <w:rPr>
          <w:rFonts w:ascii="Times New Roman" w:eastAsia="Times New Roman" w:hAnsi="Times New Roman"/>
          <w:sz w:val="24"/>
          <w:szCs w:val="24"/>
        </w:rPr>
        <w:t>Срок</w:t>
      </w:r>
      <w:proofErr w:type="gramEnd"/>
      <w:r w:rsidRPr="00C81BBA">
        <w:rPr>
          <w:rFonts w:ascii="Times New Roman" w:eastAsia="Times New Roman" w:hAnsi="Times New Roman"/>
          <w:sz w:val="24"/>
          <w:szCs w:val="24"/>
        </w:rPr>
        <w:t xml:space="preserve"> реализации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>у</w:t>
      </w:r>
      <w:r w:rsidRPr="00C81BBA">
        <w:rPr>
          <w:rFonts w:ascii="Times New Roman" w:eastAsia="Times New Roman" w:hAnsi="Times New Roman"/>
          <w:sz w:val="24"/>
          <w:szCs w:val="24"/>
        </w:rPr>
        <w:t>че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б</w:t>
      </w:r>
      <w:r w:rsidRPr="00C81BBA">
        <w:rPr>
          <w:rFonts w:ascii="Times New Roman" w:eastAsia="Times New Roman" w:hAnsi="Times New Roman"/>
          <w:sz w:val="24"/>
          <w:szCs w:val="24"/>
        </w:rPr>
        <w:t>ного пред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м</w:t>
      </w:r>
      <w:r w:rsidRPr="00C81BBA">
        <w:rPr>
          <w:rFonts w:ascii="Times New Roman" w:eastAsia="Times New Roman" w:hAnsi="Times New Roman"/>
          <w:sz w:val="24"/>
          <w:szCs w:val="24"/>
        </w:rPr>
        <w:t>ета.</w:t>
      </w:r>
    </w:p>
    <w:p w14:paraId="5658A441" w14:textId="77777777" w:rsidR="00C81BBA" w:rsidRPr="00C81BBA" w:rsidRDefault="00C81BBA" w:rsidP="00C81BBA">
      <w:pPr>
        <w:widowControl w:val="0"/>
        <w:autoSpaceDN w:val="0"/>
        <w:spacing w:after="0" w:line="240" w:lineRule="auto"/>
        <w:ind w:left="829" w:right="618" w:hanging="283"/>
        <w:rPr>
          <w:rFonts w:ascii="Times New Roman" w:eastAsia="Times New Roman" w:hAnsi="Times New Roman"/>
          <w:sz w:val="24"/>
          <w:szCs w:val="24"/>
        </w:rPr>
      </w:pPr>
      <w:proofErr w:type="gramStart"/>
      <w:r w:rsidRPr="00C81BBA">
        <w:rPr>
          <w:rFonts w:ascii="Wingdings" w:eastAsia="Wingdings" w:hAnsi="Wingdings" w:cs="Wingdings"/>
          <w:sz w:val="24"/>
          <w:szCs w:val="24"/>
          <w:lang w:val="en-US"/>
        </w:rPr>
        <w:t></w:t>
      </w:r>
      <w:r w:rsidRPr="00C81BBA">
        <w:rPr>
          <w:rFonts w:ascii="Times New Roman" w:eastAsia="Times New Roman" w:hAnsi="Times New Roman"/>
          <w:sz w:val="24"/>
          <w:szCs w:val="24"/>
        </w:rPr>
        <w:t xml:space="preserve"> </w:t>
      </w:r>
      <w:r w:rsidRPr="00C81BBA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Pr="00C81BBA">
        <w:rPr>
          <w:rFonts w:ascii="Times New Roman" w:eastAsia="Times New Roman" w:hAnsi="Times New Roman"/>
          <w:sz w:val="24"/>
          <w:szCs w:val="24"/>
        </w:rPr>
        <w:t>Объем</w:t>
      </w:r>
      <w:proofErr w:type="gramEnd"/>
      <w:r w:rsidRPr="00C81BB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>у</w:t>
      </w:r>
      <w:r w:rsidRPr="00C81BBA">
        <w:rPr>
          <w:rFonts w:ascii="Times New Roman" w:eastAsia="Times New Roman" w:hAnsi="Times New Roman"/>
          <w:sz w:val="24"/>
          <w:szCs w:val="24"/>
        </w:rPr>
        <w:t>че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б</w:t>
      </w:r>
      <w:r w:rsidRPr="00C81BBA">
        <w:rPr>
          <w:rFonts w:ascii="Times New Roman" w:eastAsia="Times New Roman" w:hAnsi="Times New Roman"/>
          <w:sz w:val="24"/>
          <w:szCs w:val="24"/>
        </w:rPr>
        <w:t>ного времени, пре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д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>у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с</w:t>
      </w:r>
      <w:r w:rsidRPr="00C81BBA">
        <w:rPr>
          <w:rFonts w:ascii="Times New Roman" w:eastAsia="Times New Roman" w:hAnsi="Times New Roman"/>
          <w:sz w:val="24"/>
          <w:szCs w:val="24"/>
        </w:rPr>
        <w:t xml:space="preserve">мотренный 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>у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ч</w:t>
      </w:r>
      <w:r w:rsidRPr="00C81BBA">
        <w:rPr>
          <w:rFonts w:ascii="Times New Roman" w:eastAsia="Times New Roman" w:hAnsi="Times New Roman"/>
          <w:sz w:val="24"/>
          <w:szCs w:val="24"/>
        </w:rPr>
        <w:t>ебным п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л</w:t>
      </w:r>
      <w:r w:rsidRPr="00C81BBA">
        <w:rPr>
          <w:rFonts w:ascii="Times New Roman" w:eastAsia="Times New Roman" w:hAnsi="Times New Roman"/>
          <w:sz w:val="24"/>
          <w:szCs w:val="24"/>
        </w:rPr>
        <w:t>аном обра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з</w:t>
      </w:r>
      <w:r w:rsidRPr="00C81BBA">
        <w:rPr>
          <w:rFonts w:ascii="Times New Roman" w:eastAsia="Times New Roman" w:hAnsi="Times New Roman"/>
          <w:sz w:val="24"/>
          <w:szCs w:val="24"/>
        </w:rPr>
        <w:t xml:space="preserve">овательного 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>у</w:t>
      </w:r>
      <w:r w:rsidRPr="00C81BBA">
        <w:rPr>
          <w:rFonts w:ascii="Times New Roman" w:eastAsia="Times New Roman" w:hAnsi="Times New Roman"/>
          <w:sz w:val="24"/>
          <w:szCs w:val="24"/>
        </w:rPr>
        <w:t>ч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р</w:t>
      </w:r>
      <w:r w:rsidRPr="00C81BBA">
        <w:rPr>
          <w:rFonts w:ascii="Times New Roman" w:eastAsia="Times New Roman" w:hAnsi="Times New Roman"/>
          <w:sz w:val="24"/>
          <w:szCs w:val="24"/>
        </w:rPr>
        <w:t>ежден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и</w:t>
      </w:r>
      <w:r w:rsidRPr="00C81BBA">
        <w:rPr>
          <w:rFonts w:ascii="Times New Roman" w:eastAsia="Times New Roman" w:hAnsi="Times New Roman"/>
          <w:sz w:val="24"/>
          <w:szCs w:val="24"/>
        </w:rPr>
        <w:t>я на реали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з</w:t>
      </w:r>
      <w:r w:rsidRPr="00C81BBA">
        <w:rPr>
          <w:rFonts w:ascii="Times New Roman" w:eastAsia="Times New Roman" w:hAnsi="Times New Roman"/>
          <w:sz w:val="24"/>
          <w:szCs w:val="24"/>
        </w:rPr>
        <w:t>ацию</w:t>
      </w:r>
      <w:r w:rsidRPr="00C81BBA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C81BBA">
        <w:rPr>
          <w:rFonts w:ascii="Times New Roman" w:eastAsia="Times New Roman" w:hAnsi="Times New Roman"/>
          <w:spacing w:val="2"/>
          <w:sz w:val="24"/>
          <w:szCs w:val="24"/>
        </w:rPr>
        <w:t>у</w:t>
      </w:r>
      <w:r w:rsidRPr="00C81BBA">
        <w:rPr>
          <w:rFonts w:ascii="Times New Roman" w:eastAsia="Times New Roman" w:hAnsi="Times New Roman"/>
          <w:sz w:val="24"/>
          <w:szCs w:val="24"/>
        </w:rPr>
        <w:t>ч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е</w:t>
      </w:r>
      <w:r w:rsidRPr="00C81BBA">
        <w:rPr>
          <w:rFonts w:ascii="Times New Roman" w:eastAsia="Times New Roman" w:hAnsi="Times New Roman"/>
          <w:sz w:val="24"/>
          <w:szCs w:val="24"/>
        </w:rPr>
        <w:t>б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н</w:t>
      </w:r>
      <w:r w:rsidRPr="00C81BBA">
        <w:rPr>
          <w:rFonts w:ascii="Times New Roman" w:eastAsia="Times New Roman" w:hAnsi="Times New Roman"/>
          <w:sz w:val="24"/>
          <w:szCs w:val="24"/>
        </w:rPr>
        <w:t>ого предм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е</w:t>
      </w:r>
      <w:r w:rsidRPr="00C81BBA">
        <w:rPr>
          <w:rFonts w:ascii="Times New Roman" w:eastAsia="Times New Roman" w:hAnsi="Times New Roman"/>
          <w:sz w:val="24"/>
          <w:szCs w:val="24"/>
        </w:rPr>
        <w:t>та.</w:t>
      </w:r>
    </w:p>
    <w:p w14:paraId="21A23DF6" w14:textId="77777777" w:rsidR="00C81BBA" w:rsidRPr="00C81BBA" w:rsidRDefault="00C81BBA" w:rsidP="00C81BBA">
      <w:pPr>
        <w:widowControl w:val="0"/>
        <w:autoSpaceDN w:val="0"/>
        <w:spacing w:after="0" w:line="240" w:lineRule="auto"/>
        <w:ind w:left="546" w:right="-20"/>
        <w:rPr>
          <w:rFonts w:ascii="Times New Roman" w:eastAsia="Times New Roman" w:hAnsi="Times New Roman"/>
          <w:sz w:val="24"/>
          <w:szCs w:val="24"/>
        </w:rPr>
      </w:pPr>
      <w:proofErr w:type="gramStart"/>
      <w:r w:rsidRPr="00C81BBA">
        <w:rPr>
          <w:rFonts w:ascii="Wingdings" w:eastAsia="Wingdings" w:hAnsi="Wingdings" w:cs="Wingdings"/>
          <w:sz w:val="24"/>
          <w:szCs w:val="24"/>
          <w:lang w:val="en-US"/>
        </w:rPr>
        <w:t></w:t>
      </w:r>
      <w:r w:rsidRPr="00C81BBA">
        <w:rPr>
          <w:rFonts w:ascii="Times New Roman" w:eastAsia="Times New Roman" w:hAnsi="Times New Roman"/>
          <w:sz w:val="24"/>
          <w:szCs w:val="24"/>
        </w:rPr>
        <w:t xml:space="preserve"> </w:t>
      </w:r>
      <w:r w:rsidRPr="00C81BBA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Pr="00C81BBA">
        <w:rPr>
          <w:rFonts w:ascii="Times New Roman" w:eastAsia="Times New Roman" w:hAnsi="Times New Roman"/>
          <w:sz w:val="24"/>
          <w:szCs w:val="24"/>
        </w:rPr>
        <w:t>Форма</w:t>
      </w:r>
      <w:proofErr w:type="gramEnd"/>
      <w:r w:rsidRPr="00C81BBA">
        <w:rPr>
          <w:rFonts w:ascii="Times New Roman" w:eastAsia="Times New Roman" w:hAnsi="Times New Roman"/>
          <w:sz w:val="24"/>
          <w:szCs w:val="24"/>
        </w:rPr>
        <w:t xml:space="preserve"> пр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о</w:t>
      </w:r>
      <w:r w:rsidRPr="00C81BBA">
        <w:rPr>
          <w:rFonts w:ascii="Times New Roman" w:eastAsia="Times New Roman" w:hAnsi="Times New Roman"/>
          <w:sz w:val="24"/>
          <w:szCs w:val="24"/>
        </w:rPr>
        <w:t>ведения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>у</w:t>
      </w:r>
      <w:r w:rsidRPr="00C81BBA">
        <w:rPr>
          <w:rFonts w:ascii="Times New Roman" w:eastAsia="Times New Roman" w:hAnsi="Times New Roman"/>
          <w:sz w:val="24"/>
          <w:szCs w:val="24"/>
        </w:rPr>
        <w:t>ч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е</w:t>
      </w:r>
      <w:r w:rsidRPr="00C81BBA">
        <w:rPr>
          <w:rFonts w:ascii="Times New Roman" w:eastAsia="Times New Roman" w:hAnsi="Times New Roman"/>
          <w:sz w:val="24"/>
          <w:szCs w:val="24"/>
        </w:rPr>
        <w:t xml:space="preserve">бных 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а</w:t>
      </w:r>
      <w:r w:rsidRPr="00C81BBA">
        <w:rPr>
          <w:rFonts w:ascii="Times New Roman" w:eastAsia="Times New Roman" w:hAnsi="Times New Roman"/>
          <w:spacing w:val="2"/>
          <w:sz w:val="24"/>
          <w:szCs w:val="24"/>
        </w:rPr>
        <w:t>у</w:t>
      </w:r>
      <w:r w:rsidRPr="00C81BBA">
        <w:rPr>
          <w:rFonts w:ascii="Times New Roman" w:eastAsia="Times New Roman" w:hAnsi="Times New Roman"/>
          <w:sz w:val="24"/>
          <w:szCs w:val="24"/>
        </w:rPr>
        <w:t>ди</w:t>
      </w:r>
      <w:r w:rsidRPr="00C81BBA">
        <w:rPr>
          <w:rFonts w:ascii="Times New Roman" w:eastAsia="Times New Roman" w:hAnsi="Times New Roman"/>
          <w:spacing w:val="-2"/>
          <w:sz w:val="24"/>
          <w:szCs w:val="24"/>
        </w:rPr>
        <w:t>т</w:t>
      </w:r>
      <w:r w:rsidRPr="00C81BBA">
        <w:rPr>
          <w:rFonts w:ascii="Times New Roman" w:eastAsia="Times New Roman" w:hAnsi="Times New Roman"/>
          <w:sz w:val="24"/>
          <w:szCs w:val="24"/>
        </w:rPr>
        <w:t>орных занятий.</w:t>
      </w:r>
    </w:p>
    <w:p w14:paraId="682FD2DE" w14:textId="77777777" w:rsidR="00C81BBA" w:rsidRPr="00C81BBA" w:rsidRDefault="00C81BBA" w:rsidP="00C81BBA">
      <w:pPr>
        <w:widowControl w:val="0"/>
        <w:autoSpaceDN w:val="0"/>
        <w:spacing w:after="0" w:line="240" w:lineRule="auto"/>
        <w:ind w:left="546" w:right="-20"/>
        <w:rPr>
          <w:rFonts w:ascii="Times New Roman" w:eastAsia="Times New Roman" w:hAnsi="Times New Roman"/>
          <w:sz w:val="24"/>
          <w:szCs w:val="24"/>
        </w:rPr>
      </w:pPr>
      <w:proofErr w:type="gramStart"/>
      <w:r w:rsidRPr="00C81BBA">
        <w:rPr>
          <w:rFonts w:ascii="Wingdings" w:eastAsia="Wingdings" w:hAnsi="Wingdings" w:cs="Wingdings"/>
          <w:sz w:val="24"/>
          <w:szCs w:val="24"/>
          <w:lang w:val="en-US"/>
        </w:rPr>
        <w:t></w:t>
      </w:r>
      <w:r w:rsidRPr="00C81BBA">
        <w:rPr>
          <w:rFonts w:ascii="Times New Roman" w:eastAsia="Times New Roman" w:hAnsi="Times New Roman"/>
          <w:sz w:val="24"/>
          <w:szCs w:val="24"/>
        </w:rPr>
        <w:t xml:space="preserve"> </w:t>
      </w:r>
      <w:r w:rsidRPr="00C81BBA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Pr="00C81BBA">
        <w:rPr>
          <w:rFonts w:ascii="Times New Roman" w:eastAsia="Times New Roman" w:hAnsi="Times New Roman"/>
          <w:sz w:val="24"/>
          <w:szCs w:val="24"/>
        </w:rPr>
        <w:t>Обоснование</w:t>
      </w:r>
      <w:proofErr w:type="gramEnd"/>
      <w:r w:rsidRPr="00C81BBA">
        <w:rPr>
          <w:rFonts w:ascii="Times New Roman" w:eastAsia="Times New Roman" w:hAnsi="Times New Roman"/>
          <w:sz w:val="24"/>
          <w:szCs w:val="24"/>
        </w:rPr>
        <w:t xml:space="preserve"> ст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р</w:t>
      </w:r>
      <w:r w:rsidRPr="00C81BBA">
        <w:rPr>
          <w:rFonts w:ascii="Times New Roman" w:eastAsia="Times New Roman" w:hAnsi="Times New Roman"/>
          <w:spacing w:val="2"/>
          <w:sz w:val="24"/>
          <w:szCs w:val="24"/>
        </w:rPr>
        <w:t>у</w:t>
      </w:r>
      <w:r w:rsidRPr="00C81BBA">
        <w:rPr>
          <w:rFonts w:ascii="Times New Roman" w:eastAsia="Times New Roman" w:hAnsi="Times New Roman"/>
          <w:sz w:val="24"/>
          <w:szCs w:val="24"/>
        </w:rPr>
        <w:t>к</w:t>
      </w:r>
      <w:r w:rsidRPr="00C81BBA">
        <w:rPr>
          <w:rFonts w:ascii="Times New Roman" w:eastAsia="Times New Roman" w:hAnsi="Times New Roman"/>
          <w:spacing w:val="-2"/>
          <w:sz w:val="24"/>
          <w:szCs w:val="24"/>
        </w:rPr>
        <w:t>т</w:t>
      </w:r>
      <w:r w:rsidRPr="00C81BBA">
        <w:rPr>
          <w:rFonts w:ascii="Times New Roman" w:eastAsia="Times New Roman" w:hAnsi="Times New Roman"/>
          <w:spacing w:val="2"/>
          <w:sz w:val="24"/>
          <w:szCs w:val="24"/>
        </w:rPr>
        <w:t>у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р</w:t>
      </w:r>
      <w:r w:rsidRPr="00C81BBA">
        <w:rPr>
          <w:rFonts w:ascii="Times New Roman" w:eastAsia="Times New Roman" w:hAnsi="Times New Roman"/>
          <w:sz w:val="24"/>
          <w:szCs w:val="24"/>
        </w:rPr>
        <w:t>ы програм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м</w:t>
      </w:r>
      <w:r w:rsidRPr="00C81BBA">
        <w:rPr>
          <w:rFonts w:ascii="Times New Roman" w:eastAsia="Times New Roman" w:hAnsi="Times New Roman"/>
          <w:sz w:val="24"/>
          <w:szCs w:val="24"/>
        </w:rPr>
        <w:t>ы</w:t>
      </w:r>
      <w:r w:rsidRPr="00C81BBA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C81BBA">
        <w:rPr>
          <w:rFonts w:ascii="Times New Roman" w:eastAsia="Times New Roman" w:hAnsi="Times New Roman"/>
          <w:spacing w:val="2"/>
          <w:sz w:val="24"/>
          <w:szCs w:val="24"/>
        </w:rPr>
        <w:t>у</w:t>
      </w:r>
      <w:r w:rsidRPr="00C81BBA">
        <w:rPr>
          <w:rFonts w:ascii="Times New Roman" w:eastAsia="Times New Roman" w:hAnsi="Times New Roman"/>
          <w:sz w:val="24"/>
          <w:szCs w:val="24"/>
        </w:rPr>
        <w:t>ч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е</w:t>
      </w:r>
      <w:r w:rsidRPr="00C81BBA">
        <w:rPr>
          <w:rFonts w:ascii="Times New Roman" w:eastAsia="Times New Roman" w:hAnsi="Times New Roman"/>
          <w:sz w:val="24"/>
          <w:szCs w:val="24"/>
        </w:rPr>
        <w:t>бного предмета.</w:t>
      </w:r>
    </w:p>
    <w:p w14:paraId="0DB979F3" w14:textId="77777777" w:rsidR="00C81BBA" w:rsidRPr="00C81BBA" w:rsidRDefault="00C81BBA" w:rsidP="00C81BBA">
      <w:pPr>
        <w:widowControl w:val="0"/>
        <w:autoSpaceDN w:val="0"/>
        <w:spacing w:after="0" w:line="240" w:lineRule="auto"/>
        <w:ind w:left="546" w:right="-20"/>
        <w:rPr>
          <w:rFonts w:ascii="Times New Roman" w:eastAsia="Times New Roman" w:hAnsi="Times New Roman"/>
          <w:sz w:val="24"/>
          <w:szCs w:val="24"/>
        </w:rPr>
      </w:pPr>
      <w:proofErr w:type="gramStart"/>
      <w:r w:rsidRPr="00C81BBA">
        <w:rPr>
          <w:rFonts w:ascii="Wingdings" w:eastAsia="Wingdings" w:hAnsi="Wingdings" w:cs="Wingdings"/>
          <w:sz w:val="24"/>
          <w:szCs w:val="24"/>
          <w:lang w:val="en-US"/>
        </w:rPr>
        <w:t></w:t>
      </w:r>
      <w:r w:rsidRPr="00C81BBA">
        <w:rPr>
          <w:rFonts w:ascii="Times New Roman" w:eastAsia="Times New Roman" w:hAnsi="Times New Roman"/>
          <w:sz w:val="24"/>
          <w:szCs w:val="24"/>
        </w:rPr>
        <w:t xml:space="preserve"> </w:t>
      </w:r>
      <w:r w:rsidRPr="00C81BBA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Pr="00C81BBA">
        <w:rPr>
          <w:rFonts w:ascii="Times New Roman" w:eastAsia="Times New Roman" w:hAnsi="Times New Roman"/>
          <w:sz w:val="24"/>
          <w:szCs w:val="24"/>
        </w:rPr>
        <w:t>Методы</w:t>
      </w:r>
      <w:proofErr w:type="gramEnd"/>
      <w:r w:rsidRPr="00C81BBA">
        <w:rPr>
          <w:rFonts w:ascii="Times New Roman" w:eastAsia="Times New Roman" w:hAnsi="Times New Roman"/>
          <w:sz w:val="24"/>
          <w:szCs w:val="24"/>
        </w:rPr>
        <w:t xml:space="preserve"> об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>у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ч</w:t>
      </w:r>
      <w:r w:rsidRPr="00C81BBA">
        <w:rPr>
          <w:rFonts w:ascii="Times New Roman" w:eastAsia="Times New Roman" w:hAnsi="Times New Roman"/>
          <w:sz w:val="24"/>
          <w:szCs w:val="24"/>
        </w:rPr>
        <w:t>ения.</w:t>
      </w:r>
    </w:p>
    <w:p w14:paraId="1F8816F4" w14:textId="77777777" w:rsidR="00C81BBA" w:rsidRPr="00C81BBA" w:rsidRDefault="00C81BBA" w:rsidP="00C81BBA">
      <w:pPr>
        <w:widowControl w:val="0"/>
        <w:autoSpaceDN w:val="0"/>
        <w:spacing w:before="1" w:after="0" w:line="240" w:lineRule="auto"/>
        <w:ind w:left="546" w:right="-20"/>
        <w:rPr>
          <w:rFonts w:ascii="Times New Roman" w:eastAsia="Times New Roman" w:hAnsi="Times New Roman"/>
          <w:sz w:val="24"/>
          <w:szCs w:val="24"/>
        </w:rPr>
      </w:pPr>
      <w:proofErr w:type="gramStart"/>
      <w:r w:rsidRPr="00C81BBA">
        <w:rPr>
          <w:rFonts w:ascii="Wingdings" w:eastAsia="Wingdings" w:hAnsi="Wingdings" w:cs="Wingdings"/>
          <w:sz w:val="24"/>
          <w:szCs w:val="24"/>
          <w:lang w:val="en-US"/>
        </w:rPr>
        <w:t></w:t>
      </w:r>
      <w:r w:rsidRPr="00C81BBA">
        <w:rPr>
          <w:rFonts w:ascii="Times New Roman" w:eastAsia="Times New Roman" w:hAnsi="Times New Roman"/>
          <w:sz w:val="24"/>
          <w:szCs w:val="24"/>
        </w:rPr>
        <w:t xml:space="preserve"> </w:t>
      </w:r>
      <w:r w:rsidRPr="00C81BBA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Pr="00C81BBA">
        <w:rPr>
          <w:rFonts w:ascii="Times New Roman" w:eastAsia="Times New Roman" w:hAnsi="Times New Roman"/>
          <w:sz w:val="24"/>
          <w:szCs w:val="24"/>
        </w:rPr>
        <w:t>Описание</w:t>
      </w:r>
      <w:proofErr w:type="gramEnd"/>
      <w:r w:rsidRPr="00C81BBA">
        <w:rPr>
          <w:rFonts w:ascii="Times New Roman" w:eastAsia="Times New Roman" w:hAnsi="Times New Roman"/>
          <w:sz w:val="24"/>
          <w:szCs w:val="24"/>
        </w:rPr>
        <w:t xml:space="preserve"> 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м</w:t>
      </w:r>
      <w:r w:rsidRPr="00C81BBA">
        <w:rPr>
          <w:rFonts w:ascii="Times New Roman" w:eastAsia="Times New Roman" w:hAnsi="Times New Roman"/>
          <w:sz w:val="24"/>
          <w:szCs w:val="24"/>
        </w:rPr>
        <w:t>атериально-техничес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к</w:t>
      </w:r>
      <w:r w:rsidRPr="00C81BBA">
        <w:rPr>
          <w:rFonts w:ascii="Times New Roman" w:eastAsia="Times New Roman" w:hAnsi="Times New Roman"/>
          <w:sz w:val="24"/>
          <w:szCs w:val="24"/>
        </w:rPr>
        <w:t>их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C81BBA">
        <w:rPr>
          <w:rFonts w:ascii="Times New Roman" w:eastAsia="Times New Roman" w:hAnsi="Times New Roman"/>
          <w:spacing w:val="2"/>
          <w:sz w:val="24"/>
          <w:szCs w:val="24"/>
        </w:rPr>
        <w:t>у</w:t>
      </w:r>
      <w:r w:rsidRPr="00C81BBA">
        <w:rPr>
          <w:rFonts w:ascii="Times New Roman" w:eastAsia="Times New Roman" w:hAnsi="Times New Roman"/>
          <w:sz w:val="24"/>
          <w:szCs w:val="24"/>
        </w:rPr>
        <w:t>словий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C81BBA">
        <w:rPr>
          <w:rFonts w:ascii="Times New Roman" w:eastAsia="Times New Roman" w:hAnsi="Times New Roman"/>
          <w:sz w:val="24"/>
          <w:szCs w:val="24"/>
        </w:rPr>
        <w:t>реализации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>у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ч</w:t>
      </w:r>
      <w:r w:rsidRPr="00C81BBA">
        <w:rPr>
          <w:rFonts w:ascii="Times New Roman" w:eastAsia="Times New Roman" w:hAnsi="Times New Roman"/>
          <w:sz w:val="24"/>
          <w:szCs w:val="24"/>
        </w:rPr>
        <w:t xml:space="preserve">ебного 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п</w:t>
      </w:r>
      <w:r w:rsidRPr="00C81BBA">
        <w:rPr>
          <w:rFonts w:ascii="Times New Roman" w:eastAsia="Times New Roman" w:hAnsi="Times New Roman"/>
          <w:sz w:val="24"/>
          <w:szCs w:val="24"/>
        </w:rPr>
        <w:t>редмета.</w:t>
      </w:r>
    </w:p>
    <w:p w14:paraId="42E5408B" w14:textId="77777777" w:rsidR="00C81BBA" w:rsidRPr="00C81BBA" w:rsidRDefault="00C81BBA" w:rsidP="00C81BBA">
      <w:pPr>
        <w:widowControl w:val="0"/>
        <w:autoSpaceDN w:val="0"/>
        <w:spacing w:before="20" w:after="0" w:line="260" w:lineRule="exact"/>
        <w:rPr>
          <w:sz w:val="26"/>
          <w:szCs w:val="26"/>
        </w:rPr>
      </w:pPr>
    </w:p>
    <w:p w14:paraId="6FE9ED49" w14:textId="77777777" w:rsidR="00C81BBA" w:rsidRPr="00C81BBA" w:rsidRDefault="00C81BBA" w:rsidP="00C81BBA">
      <w:pPr>
        <w:widowControl w:val="0"/>
        <w:autoSpaceDN w:val="0"/>
        <w:spacing w:after="0" w:line="240" w:lineRule="auto"/>
        <w:ind w:left="120" w:right="-20"/>
        <w:rPr>
          <w:rFonts w:ascii="Times New Roman" w:eastAsia="Times New Roman" w:hAnsi="Times New Roman"/>
          <w:sz w:val="24"/>
          <w:szCs w:val="24"/>
        </w:rPr>
      </w:pPr>
      <w:r w:rsidRPr="00C81BBA">
        <w:rPr>
          <w:rFonts w:ascii="Times New Roman" w:eastAsia="Times New Roman" w:hAnsi="Times New Roman"/>
          <w:sz w:val="24"/>
          <w:szCs w:val="24"/>
          <w:lang w:val="en-US"/>
        </w:rPr>
        <w:t>II</w:t>
      </w:r>
      <w:r w:rsidRPr="00C81BBA">
        <w:rPr>
          <w:rFonts w:ascii="Times New Roman" w:eastAsia="Times New Roman" w:hAnsi="Times New Roman"/>
          <w:sz w:val="24"/>
          <w:szCs w:val="24"/>
        </w:rPr>
        <w:t>. СТРУКТУРА И С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>О</w:t>
      </w:r>
      <w:r w:rsidRPr="00C81BBA">
        <w:rPr>
          <w:rFonts w:ascii="Times New Roman" w:eastAsia="Times New Roman" w:hAnsi="Times New Roman"/>
          <w:sz w:val="24"/>
          <w:szCs w:val="24"/>
        </w:rPr>
        <w:t>ДЕРЖ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>А</w:t>
      </w:r>
      <w:r w:rsidRPr="00C81BBA">
        <w:rPr>
          <w:rFonts w:ascii="Times New Roman" w:eastAsia="Times New Roman" w:hAnsi="Times New Roman"/>
          <w:sz w:val="24"/>
          <w:szCs w:val="24"/>
        </w:rPr>
        <w:t>Н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>И</w:t>
      </w:r>
      <w:r w:rsidRPr="00C81BBA">
        <w:rPr>
          <w:rFonts w:ascii="Times New Roman" w:eastAsia="Times New Roman" w:hAnsi="Times New Roman"/>
          <w:sz w:val="24"/>
          <w:szCs w:val="24"/>
        </w:rPr>
        <w:t>Е УЧЕБН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>О</w:t>
      </w:r>
      <w:r w:rsidRPr="00C81BBA">
        <w:rPr>
          <w:rFonts w:ascii="Times New Roman" w:eastAsia="Times New Roman" w:hAnsi="Times New Roman"/>
          <w:sz w:val="24"/>
          <w:szCs w:val="24"/>
        </w:rPr>
        <w:t>ГО ПРЕД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>М</w:t>
      </w:r>
      <w:r w:rsidRPr="00C81BBA">
        <w:rPr>
          <w:rFonts w:ascii="Times New Roman" w:eastAsia="Times New Roman" w:hAnsi="Times New Roman"/>
          <w:sz w:val="24"/>
          <w:szCs w:val="24"/>
        </w:rPr>
        <w:t>ЕТА</w:t>
      </w:r>
    </w:p>
    <w:p w14:paraId="7C40ECB9" w14:textId="77777777" w:rsidR="00C81BBA" w:rsidRPr="00C81BBA" w:rsidRDefault="00C81BBA" w:rsidP="00C81BBA">
      <w:pPr>
        <w:widowControl w:val="0"/>
        <w:autoSpaceDN w:val="0"/>
        <w:spacing w:before="20" w:after="0" w:line="260" w:lineRule="exact"/>
        <w:rPr>
          <w:sz w:val="26"/>
          <w:szCs w:val="26"/>
        </w:rPr>
      </w:pPr>
    </w:p>
    <w:p w14:paraId="61C661ED" w14:textId="77777777" w:rsidR="00C81BBA" w:rsidRPr="00C81BBA" w:rsidRDefault="00C81BBA" w:rsidP="00C81BBA">
      <w:pPr>
        <w:widowControl w:val="0"/>
        <w:tabs>
          <w:tab w:val="left" w:pos="820"/>
        </w:tabs>
        <w:autoSpaceDN w:val="0"/>
        <w:spacing w:after="0" w:line="240" w:lineRule="auto"/>
        <w:ind w:left="840" w:right="49" w:hanging="360"/>
        <w:rPr>
          <w:rFonts w:ascii="Times New Roman" w:eastAsia="Times New Roman" w:hAnsi="Times New Roman"/>
          <w:sz w:val="24"/>
          <w:szCs w:val="24"/>
        </w:rPr>
      </w:pPr>
      <w:r w:rsidRPr="00C81BBA">
        <w:rPr>
          <w:rFonts w:ascii="Wingdings" w:eastAsia="Wingdings" w:hAnsi="Wingdings" w:cs="Wingdings"/>
          <w:sz w:val="24"/>
          <w:szCs w:val="24"/>
          <w:lang w:val="en-US"/>
        </w:rPr>
        <w:t></w:t>
      </w:r>
      <w:r w:rsidRPr="00C81BBA">
        <w:rPr>
          <w:rFonts w:ascii="Times New Roman" w:eastAsia="Times New Roman" w:hAnsi="Times New Roman"/>
          <w:sz w:val="24"/>
          <w:szCs w:val="24"/>
        </w:rPr>
        <w:tab/>
      </w:r>
      <w:proofErr w:type="gramStart"/>
      <w:r w:rsidRPr="00C81BBA">
        <w:rPr>
          <w:rFonts w:ascii="Times New Roman" w:eastAsia="Times New Roman" w:hAnsi="Times New Roman"/>
          <w:sz w:val="24"/>
          <w:szCs w:val="24"/>
        </w:rPr>
        <w:t xml:space="preserve">Сведения 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C81BBA">
        <w:rPr>
          <w:rFonts w:ascii="Times New Roman" w:eastAsia="Times New Roman" w:hAnsi="Times New Roman"/>
          <w:sz w:val="24"/>
          <w:szCs w:val="24"/>
        </w:rPr>
        <w:t>о</w:t>
      </w:r>
      <w:proofErr w:type="gramEnd"/>
      <w:r w:rsidRPr="00C81BBA">
        <w:rPr>
          <w:rFonts w:ascii="Times New Roman" w:eastAsia="Times New Roman" w:hAnsi="Times New Roman"/>
          <w:sz w:val="24"/>
          <w:szCs w:val="24"/>
        </w:rPr>
        <w:t xml:space="preserve"> </w:t>
      </w:r>
      <w:r w:rsidRPr="00C81BBA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C81BBA">
        <w:rPr>
          <w:rFonts w:ascii="Times New Roman" w:eastAsia="Times New Roman" w:hAnsi="Times New Roman"/>
          <w:sz w:val="24"/>
          <w:szCs w:val="24"/>
        </w:rPr>
        <w:t xml:space="preserve">затратах 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 xml:space="preserve"> у</w:t>
      </w:r>
      <w:r w:rsidRPr="00C81BBA">
        <w:rPr>
          <w:rFonts w:ascii="Times New Roman" w:eastAsia="Times New Roman" w:hAnsi="Times New Roman"/>
          <w:sz w:val="24"/>
          <w:szCs w:val="24"/>
        </w:rPr>
        <w:t xml:space="preserve">чебного 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C81BBA">
        <w:rPr>
          <w:rFonts w:ascii="Times New Roman" w:eastAsia="Times New Roman" w:hAnsi="Times New Roman"/>
          <w:sz w:val="24"/>
          <w:szCs w:val="24"/>
        </w:rPr>
        <w:t xml:space="preserve">времени, 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C81BBA">
        <w:rPr>
          <w:rFonts w:ascii="Times New Roman" w:eastAsia="Times New Roman" w:hAnsi="Times New Roman"/>
          <w:sz w:val="24"/>
          <w:szCs w:val="24"/>
        </w:rPr>
        <w:t>пр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ед</w:t>
      </w:r>
      <w:r w:rsidRPr="00C81BBA">
        <w:rPr>
          <w:rFonts w:ascii="Times New Roman" w:eastAsia="Times New Roman" w:hAnsi="Times New Roman"/>
          <w:spacing w:val="2"/>
          <w:sz w:val="24"/>
          <w:szCs w:val="24"/>
        </w:rPr>
        <w:t>у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с</w:t>
      </w:r>
      <w:r w:rsidRPr="00C81BBA">
        <w:rPr>
          <w:rFonts w:ascii="Times New Roman" w:eastAsia="Times New Roman" w:hAnsi="Times New Roman"/>
          <w:sz w:val="24"/>
          <w:szCs w:val="24"/>
        </w:rPr>
        <w:t>мотрен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н</w:t>
      </w:r>
      <w:r w:rsidRPr="00C81BBA">
        <w:rPr>
          <w:rFonts w:ascii="Times New Roman" w:eastAsia="Times New Roman" w:hAnsi="Times New Roman"/>
          <w:sz w:val="24"/>
          <w:szCs w:val="24"/>
        </w:rPr>
        <w:t xml:space="preserve">ого 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C81BBA">
        <w:rPr>
          <w:rFonts w:ascii="Times New Roman" w:eastAsia="Times New Roman" w:hAnsi="Times New Roman"/>
          <w:sz w:val="24"/>
          <w:szCs w:val="24"/>
        </w:rPr>
        <w:t xml:space="preserve">на 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C81BBA">
        <w:rPr>
          <w:rFonts w:ascii="Times New Roman" w:eastAsia="Times New Roman" w:hAnsi="Times New Roman"/>
          <w:sz w:val="24"/>
          <w:szCs w:val="24"/>
        </w:rPr>
        <w:t>ос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>в</w:t>
      </w:r>
      <w:r w:rsidRPr="00C81BBA">
        <w:rPr>
          <w:rFonts w:ascii="Times New Roman" w:eastAsia="Times New Roman" w:hAnsi="Times New Roman"/>
          <w:sz w:val="24"/>
          <w:szCs w:val="24"/>
        </w:rPr>
        <w:t xml:space="preserve">оение  </w:t>
      </w:r>
      <w:r w:rsidRPr="00C81BBA">
        <w:rPr>
          <w:rFonts w:ascii="Times New Roman" w:eastAsia="Times New Roman" w:hAnsi="Times New Roman"/>
          <w:spacing w:val="2"/>
          <w:sz w:val="24"/>
          <w:szCs w:val="24"/>
        </w:rPr>
        <w:t>у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ч</w:t>
      </w:r>
      <w:r w:rsidRPr="00C81BBA">
        <w:rPr>
          <w:rFonts w:ascii="Times New Roman" w:eastAsia="Times New Roman" w:hAnsi="Times New Roman"/>
          <w:sz w:val="24"/>
          <w:szCs w:val="24"/>
        </w:rPr>
        <w:t>е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б</w:t>
      </w:r>
      <w:r w:rsidRPr="00C81BBA">
        <w:rPr>
          <w:rFonts w:ascii="Times New Roman" w:eastAsia="Times New Roman" w:hAnsi="Times New Roman"/>
          <w:sz w:val="24"/>
          <w:szCs w:val="24"/>
        </w:rPr>
        <w:t>ного предмета.</w:t>
      </w:r>
    </w:p>
    <w:p w14:paraId="12A7B085" w14:textId="77777777" w:rsidR="00C81BBA" w:rsidRPr="00C81BBA" w:rsidRDefault="00C81BBA" w:rsidP="00C81BBA">
      <w:pPr>
        <w:widowControl w:val="0"/>
        <w:tabs>
          <w:tab w:val="left" w:pos="820"/>
        </w:tabs>
        <w:autoSpaceDN w:val="0"/>
        <w:spacing w:after="0" w:line="240" w:lineRule="auto"/>
        <w:ind w:left="480" w:right="-20"/>
        <w:rPr>
          <w:rFonts w:ascii="Times New Roman" w:eastAsia="Times New Roman" w:hAnsi="Times New Roman"/>
          <w:sz w:val="24"/>
          <w:szCs w:val="24"/>
        </w:rPr>
      </w:pPr>
      <w:proofErr w:type="gramStart"/>
      <w:r w:rsidRPr="00C81BBA">
        <w:rPr>
          <w:rFonts w:ascii="Wingdings" w:eastAsia="Wingdings" w:hAnsi="Wingdings" w:cs="Wingdings"/>
          <w:sz w:val="24"/>
          <w:szCs w:val="24"/>
          <w:lang w:val="en-US"/>
        </w:rPr>
        <w:t></w:t>
      </w:r>
      <w:r w:rsidRPr="00C81BBA">
        <w:rPr>
          <w:rFonts w:ascii="Times New Roman" w:eastAsia="Times New Roman" w:hAnsi="Times New Roman"/>
          <w:sz w:val="24"/>
          <w:szCs w:val="24"/>
        </w:rPr>
        <w:tab/>
        <w:t>Распредел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е</w:t>
      </w:r>
      <w:r w:rsidRPr="00C81BBA">
        <w:rPr>
          <w:rFonts w:ascii="Times New Roman" w:eastAsia="Times New Roman" w:hAnsi="Times New Roman"/>
          <w:sz w:val="24"/>
          <w:szCs w:val="24"/>
        </w:rPr>
        <w:t>ние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>у</w:t>
      </w:r>
      <w:r w:rsidRPr="00C81BBA">
        <w:rPr>
          <w:rFonts w:ascii="Times New Roman" w:eastAsia="Times New Roman" w:hAnsi="Times New Roman"/>
          <w:sz w:val="24"/>
          <w:szCs w:val="24"/>
        </w:rPr>
        <w:t>чебн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о</w:t>
      </w:r>
      <w:r w:rsidRPr="00C81BBA">
        <w:rPr>
          <w:rFonts w:ascii="Times New Roman" w:eastAsia="Times New Roman" w:hAnsi="Times New Roman"/>
          <w:sz w:val="24"/>
          <w:szCs w:val="24"/>
        </w:rPr>
        <w:t>го материа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л</w:t>
      </w:r>
      <w:r w:rsidRPr="00C81BBA">
        <w:rPr>
          <w:rFonts w:ascii="Times New Roman" w:eastAsia="Times New Roman" w:hAnsi="Times New Roman"/>
          <w:sz w:val="24"/>
          <w:szCs w:val="24"/>
        </w:rPr>
        <w:t>а по годам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C81BBA">
        <w:rPr>
          <w:rFonts w:ascii="Times New Roman" w:eastAsia="Times New Roman" w:hAnsi="Times New Roman"/>
          <w:sz w:val="24"/>
          <w:szCs w:val="24"/>
        </w:rPr>
        <w:t>о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б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>у</w:t>
      </w:r>
      <w:r w:rsidRPr="00C81BBA">
        <w:rPr>
          <w:rFonts w:ascii="Times New Roman" w:eastAsia="Times New Roman" w:hAnsi="Times New Roman"/>
          <w:sz w:val="24"/>
          <w:szCs w:val="24"/>
        </w:rPr>
        <w:t>чения.</w:t>
      </w:r>
      <w:proofErr w:type="gramEnd"/>
    </w:p>
    <w:p w14:paraId="462B959D" w14:textId="77777777" w:rsidR="00C81BBA" w:rsidRPr="00C81BBA" w:rsidRDefault="00C81BBA" w:rsidP="00C81BBA">
      <w:pPr>
        <w:widowControl w:val="0"/>
        <w:autoSpaceDN w:val="0"/>
        <w:spacing w:before="6" w:after="0" w:line="190" w:lineRule="exact"/>
        <w:rPr>
          <w:sz w:val="19"/>
          <w:szCs w:val="19"/>
        </w:rPr>
      </w:pPr>
    </w:p>
    <w:p w14:paraId="111783D3" w14:textId="77777777" w:rsidR="00C81BBA" w:rsidRPr="00C81BBA" w:rsidRDefault="00C81BBA" w:rsidP="00C81BBA">
      <w:pPr>
        <w:widowControl w:val="0"/>
        <w:autoSpaceDN w:val="0"/>
        <w:spacing w:after="0" w:line="200" w:lineRule="exact"/>
        <w:rPr>
          <w:sz w:val="20"/>
          <w:szCs w:val="20"/>
        </w:rPr>
      </w:pPr>
    </w:p>
    <w:p w14:paraId="4E28FCAF" w14:textId="77777777" w:rsidR="00C81BBA" w:rsidRPr="00C81BBA" w:rsidRDefault="00C81BBA" w:rsidP="00C81BBA">
      <w:pPr>
        <w:widowControl w:val="0"/>
        <w:autoSpaceDN w:val="0"/>
        <w:spacing w:after="0" w:line="240" w:lineRule="auto"/>
        <w:ind w:left="120" w:right="-20"/>
        <w:rPr>
          <w:rFonts w:ascii="Times New Roman" w:eastAsia="Times New Roman" w:hAnsi="Times New Roman"/>
          <w:sz w:val="24"/>
          <w:szCs w:val="24"/>
        </w:rPr>
      </w:pPr>
      <w:r w:rsidRPr="00C81BBA">
        <w:rPr>
          <w:rFonts w:ascii="Times New Roman" w:eastAsia="Times New Roman" w:hAnsi="Times New Roman"/>
          <w:sz w:val="24"/>
          <w:szCs w:val="24"/>
          <w:lang w:val="en-US"/>
        </w:rPr>
        <w:t>III</w:t>
      </w:r>
      <w:r w:rsidRPr="00C81BBA">
        <w:rPr>
          <w:rFonts w:ascii="Times New Roman" w:eastAsia="Times New Roman" w:hAnsi="Times New Roman"/>
          <w:sz w:val="24"/>
          <w:szCs w:val="24"/>
        </w:rPr>
        <w:t>. ТРЕБ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О</w:t>
      </w:r>
      <w:r w:rsidRPr="00C81BBA">
        <w:rPr>
          <w:rFonts w:ascii="Times New Roman" w:eastAsia="Times New Roman" w:hAnsi="Times New Roman"/>
          <w:sz w:val="24"/>
          <w:szCs w:val="24"/>
        </w:rPr>
        <w:t>ВА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>Н</w:t>
      </w:r>
      <w:r w:rsidRPr="00C81BBA">
        <w:rPr>
          <w:rFonts w:ascii="Times New Roman" w:eastAsia="Times New Roman" w:hAnsi="Times New Roman"/>
          <w:sz w:val="24"/>
          <w:szCs w:val="24"/>
        </w:rPr>
        <w:t>ИЯ К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C81BBA">
        <w:rPr>
          <w:rFonts w:ascii="Times New Roman" w:eastAsia="Times New Roman" w:hAnsi="Times New Roman"/>
          <w:sz w:val="24"/>
          <w:szCs w:val="24"/>
        </w:rPr>
        <w:t>УРОВНЮ</w:t>
      </w:r>
      <w:r w:rsidRPr="00C81BBA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C81BBA">
        <w:rPr>
          <w:rFonts w:ascii="Times New Roman" w:eastAsia="Times New Roman" w:hAnsi="Times New Roman"/>
          <w:sz w:val="24"/>
          <w:szCs w:val="24"/>
        </w:rPr>
        <w:t>ПОДГО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>ТО</w:t>
      </w:r>
      <w:r w:rsidRPr="00C81BBA">
        <w:rPr>
          <w:rFonts w:ascii="Times New Roman" w:eastAsia="Times New Roman" w:hAnsi="Times New Roman"/>
          <w:sz w:val="24"/>
          <w:szCs w:val="24"/>
        </w:rPr>
        <w:t>ВКИ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C81BBA">
        <w:rPr>
          <w:rFonts w:ascii="Times New Roman" w:eastAsia="Times New Roman" w:hAnsi="Times New Roman"/>
          <w:sz w:val="24"/>
          <w:szCs w:val="24"/>
        </w:rPr>
        <w:t>ОБУЧАЮЩИХ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>С</w:t>
      </w:r>
      <w:r w:rsidRPr="00C81BBA">
        <w:rPr>
          <w:rFonts w:ascii="Times New Roman" w:eastAsia="Times New Roman" w:hAnsi="Times New Roman"/>
          <w:sz w:val="24"/>
          <w:szCs w:val="24"/>
        </w:rPr>
        <w:t>Я</w:t>
      </w:r>
    </w:p>
    <w:p w14:paraId="1572A6E9" w14:textId="77777777" w:rsidR="00C81BBA" w:rsidRPr="00C81BBA" w:rsidRDefault="00C81BBA" w:rsidP="00C81BBA">
      <w:pPr>
        <w:widowControl w:val="0"/>
        <w:suppressAutoHyphens/>
        <w:autoSpaceDN w:val="0"/>
        <w:spacing w:after="0" w:line="100" w:lineRule="atLeast"/>
        <w:rPr>
          <w:rFonts w:ascii="Times New Roman" w:eastAsia="Times New Roman" w:hAnsi="Times New Roman"/>
          <w:sz w:val="24"/>
          <w:szCs w:val="24"/>
          <w:lang w:eastAsia="hi-IN" w:bidi="hi-IN"/>
        </w:rPr>
      </w:pPr>
      <w:r w:rsidRPr="00C81BBA">
        <w:rPr>
          <w:rFonts w:ascii="Times New Roman" w:eastAsia="Times New Roman" w:hAnsi="Times New Roman"/>
          <w:b/>
          <w:sz w:val="28"/>
          <w:szCs w:val="28"/>
          <w:lang w:eastAsia="hi-IN" w:bidi="hi-IN"/>
        </w:rPr>
        <w:t xml:space="preserve">        </w:t>
      </w:r>
      <w:r w:rsidRPr="00C81BBA">
        <w:rPr>
          <w:rFonts w:ascii="Times New Roman" w:eastAsia="Times New Roman" w:hAnsi="Times New Roman"/>
          <w:sz w:val="24"/>
          <w:szCs w:val="24"/>
          <w:lang w:eastAsia="hi-IN" w:bidi="hi-IN"/>
        </w:rPr>
        <w:t xml:space="preserve">Планируемые результаты освоения учащимися </w:t>
      </w:r>
    </w:p>
    <w:p w14:paraId="6A79EA3F" w14:textId="77777777" w:rsidR="00C81BBA" w:rsidRPr="00C81BBA" w:rsidRDefault="00C81BBA" w:rsidP="00C81BBA">
      <w:pPr>
        <w:widowControl w:val="0"/>
        <w:autoSpaceDN w:val="0"/>
        <w:spacing w:before="16" w:after="0" w:line="260" w:lineRule="exact"/>
        <w:rPr>
          <w:sz w:val="24"/>
          <w:szCs w:val="24"/>
        </w:rPr>
      </w:pPr>
      <w:r w:rsidRPr="00C81BBA">
        <w:rPr>
          <w:rFonts w:ascii="Times New Roman" w:eastAsia="Times New Roman" w:hAnsi="Times New Roman"/>
          <w:sz w:val="24"/>
          <w:szCs w:val="24"/>
          <w:lang w:eastAsia="hi-IN" w:bidi="hi-IN"/>
        </w:rPr>
        <w:t xml:space="preserve">         дополнительной общеразвивающей программы</w:t>
      </w:r>
    </w:p>
    <w:p w14:paraId="621C562A" w14:textId="77777777" w:rsidR="00C81BBA" w:rsidRPr="00C81BBA" w:rsidRDefault="00C81BBA" w:rsidP="00C81BBA">
      <w:pPr>
        <w:widowControl w:val="0"/>
        <w:autoSpaceDN w:val="0"/>
        <w:spacing w:after="0" w:line="240" w:lineRule="auto"/>
        <w:ind w:left="120" w:right="-20"/>
        <w:rPr>
          <w:rFonts w:ascii="Times New Roman" w:eastAsia="Times New Roman" w:hAnsi="Times New Roman"/>
          <w:sz w:val="24"/>
          <w:szCs w:val="24"/>
        </w:rPr>
      </w:pPr>
    </w:p>
    <w:p w14:paraId="74227CF2" w14:textId="77777777" w:rsidR="00C81BBA" w:rsidRPr="00C81BBA" w:rsidRDefault="00C81BBA" w:rsidP="00C81BBA">
      <w:pPr>
        <w:widowControl w:val="0"/>
        <w:autoSpaceDN w:val="0"/>
        <w:spacing w:after="0" w:line="240" w:lineRule="auto"/>
        <w:ind w:left="120" w:right="-20"/>
        <w:rPr>
          <w:rFonts w:ascii="Times New Roman" w:eastAsia="Times New Roman" w:hAnsi="Times New Roman"/>
          <w:sz w:val="24"/>
          <w:szCs w:val="24"/>
        </w:rPr>
      </w:pPr>
      <w:r w:rsidRPr="00C81BBA">
        <w:rPr>
          <w:rFonts w:ascii="Times New Roman" w:eastAsia="Times New Roman" w:hAnsi="Times New Roman"/>
          <w:sz w:val="24"/>
          <w:szCs w:val="24"/>
          <w:lang w:val="en-US"/>
        </w:rPr>
        <w:t>IV</w:t>
      </w:r>
      <w:r w:rsidRPr="00C81BBA">
        <w:rPr>
          <w:rFonts w:ascii="Times New Roman" w:eastAsia="Times New Roman" w:hAnsi="Times New Roman"/>
          <w:sz w:val="24"/>
          <w:szCs w:val="24"/>
        </w:rPr>
        <w:t>. ФОР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>М</w:t>
      </w:r>
      <w:r w:rsidRPr="00C81BBA">
        <w:rPr>
          <w:rFonts w:ascii="Times New Roman" w:eastAsia="Times New Roman" w:hAnsi="Times New Roman"/>
          <w:sz w:val="24"/>
          <w:szCs w:val="24"/>
        </w:rPr>
        <w:t xml:space="preserve">Ы И </w:t>
      </w:r>
      <w:proofErr w:type="gramStart"/>
      <w:r w:rsidRPr="00C81BBA">
        <w:rPr>
          <w:rFonts w:ascii="Times New Roman" w:eastAsia="Times New Roman" w:hAnsi="Times New Roman"/>
          <w:sz w:val="24"/>
          <w:szCs w:val="24"/>
        </w:rPr>
        <w:t>МЕТ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>О</w:t>
      </w:r>
      <w:r w:rsidRPr="00C81BBA">
        <w:rPr>
          <w:rFonts w:ascii="Times New Roman" w:eastAsia="Times New Roman" w:hAnsi="Times New Roman"/>
          <w:sz w:val="24"/>
          <w:szCs w:val="24"/>
        </w:rPr>
        <w:t xml:space="preserve">ДЫ  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>К</w:t>
      </w:r>
      <w:r w:rsidRPr="00C81BBA">
        <w:rPr>
          <w:rFonts w:ascii="Times New Roman" w:eastAsia="Times New Roman" w:hAnsi="Times New Roman"/>
          <w:sz w:val="24"/>
          <w:szCs w:val="24"/>
        </w:rPr>
        <w:t>ОН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>Т</w:t>
      </w:r>
      <w:r w:rsidRPr="00C81BBA">
        <w:rPr>
          <w:rFonts w:ascii="Times New Roman" w:eastAsia="Times New Roman" w:hAnsi="Times New Roman"/>
          <w:sz w:val="24"/>
          <w:szCs w:val="24"/>
        </w:rPr>
        <w:t>РОЛЯ</w:t>
      </w:r>
      <w:proofErr w:type="gramEnd"/>
      <w:r w:rsidRPr="00C81BBA">
        <w:rPr>
          <w:rFonts w:ascii="Times New Roman" w:eastAsia="Times New Roman" w:hAnsi="Times New Roman"/>
          <w:sz w:val="24"/>
          <w:szCs w:val="24"/>
        </w:rPr>
        <w:t xml:space="preserve">, 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>СИ</w:t>
      </w:r>
      <w:r w:rsidRPr="00C81BBA">
        <w:rPr>
          <w:rFonts w:ascii="Times New Roman" w:eastAsia="Times New Roman" w:hAnsi="Times New Roman"/>
          <w:sz w:val="24"/>
          <w:szCs w:val="24"/>
        </w:rPr>
        <w:t xml:space="preserve">СТЕМА 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>О</w:t>
      </w:r>
      <w:r w:rsidRPr="00C81BBA">
        <w:rPr>
          <w:rFonts w:ascii="Times New Roman" w:eastAsia="Times New Roman" w:hAnsi="Times New Roman"/>
          <w:sz w:val="24"/>
          <w:szCs w:val="24"/>
        </w:rPr>
        <w:t>ЦЕН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>ОК</w:t>
      </w:r>
    </w:p>
    <w:p w14:paraId="6A203B22" w14:textId="77777777" w:rsidR="00C81BBA" w:rsidRPr="00C81BBA" w:rsidRDefault="00C81BBA" w:rsidP="00C81BBA">
      <w:pPr>
        <w:widowControl w:val="0"/>
        <w:autoSpaceDN w:val="0"/>
        <w:spacing w:after="0" w:line="120" w:lineRule="exact"/>
        <w:rPr>
          <w:sz w:val="12"/>
          <w:szCs w:val="12"/>
        </w:rPr>
      </w:pPr>
    </w:p>
    <w:p w14:paraId="718984DB" w14:textId="77777777" w:rsidR="00C81BBA" w:rsidRPr="00C81BBA" w:rsidRDefault="00C81BBA" w:rsidP="00C81BBA">
      <w:pPr>
        <w:widowControl w:val="0"/>
        <w:tabs>
          <w:tab w:val="left" w:pos="820"/>
        </w:tabs>
        <w:autoSpaceDN w:val="0"/>
        <w:spacing w:after="0" w:line="240" w:lineRule="auto"/>
        <w:ind w:left="480" w:right="-20"/>
        <w:rPr>
          <w:rFonts w:ascii="Times New Roman" w:eastAsia="Times New Roman" w:hAnsi="Times New Roman"/>
          <w:sz w:val="24"/>
          <w:szCs w:val="24"/>
        </w:rPr>
      </w:pPr>
      <w:r w:rsidRPr="00C81BBA">
        <w:rPr>
          <w:rFonts w:ascii="Wingdings" w:eastAsia="Wingdings" w:hAnsi="Wingdings" w:cs="Wingdings"/>
          <w:sz w:val="24"/>
          <w:szCs w:val="24"/>
          <w:lang w:val="en-US"/>
        </w:rPr>
        <w:t></w:t>
      </w:r>
      <w:r w:rsidRPr="00C81BBA">
        <w:rPr>
          <w:rFonts w:ascii="Times New Roman" w:eastAsia="Times New Roman" w:hAnsi="Times New Roman"/>
          <w:sz w:val="24"/>
          <w:szCs w:val="24"/>
        </w:rPr>
        <w:tab/>
        <w:t>Аттестаци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>я</w:t>
      </w:r>
      <w:r w:rsidRPr="00C81BBA">
        <w:rPr>
          <w:rFonts w:ascii="Times New Roman" w:eastAsia="Times New Roman" w:hAnsi="Times New Roman"/>
          <w:sz w:val="24"/>
          <w:szCs w:val="24"/>
        </w:rPr>
        <w:t>: цели, ви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д</w:t>
      </w:r>
      <w:r w:rsidRPr="00C81BBA">
        <w:rPr>
          <w:rFonts w:ascii="Times New Roman" w:eastAsia="Times New Roman" w:hAnsi="Times New Roman"/>
          <w:sz w:val="24"/>
          <w:szCs w:val="24"/>
        </w:rPr>
        <w:t xml:space="preserve">ы, форма, 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с</w:t>
      </w:r>
      <w:r w:rsidRPr="00C81BBA">
        <w:rPr>
          <w:rFonts w:ascii="Times New Roman" w:eastAsia="Times New Roman" w:hAnsi="Times New Roman"/>
          <w:sz w:val="24"/>
          <w:szCs w:val="24"/>
        </w:rPr>
        <w:t>одержание.</w:t>
      </w:r>
    </w:p>
    <w:p w14:paraId="43BAA8EA" w14:textId="77777777" w:rsidR="00C81BBA" w:rsidRPr="00C81BBA" w:rsidRDefault="00C81BBA" w:rsidP="00C81BBA">
      <w:pPr>
        <w:widowControl w:val="0"/>
        <w:tabs>
          <w:tab w:val="left" w:pos="820"/>
        </w:tabs>
        <w:autoSpaceDN w:val="0"/>
        <w:spacing w:after="0" w:line="240" w:lineRule="auto"/>
        <w:ind w:left="480" w:right="-20"/>
        <w:rPr>
          <w:rFonts w:ascii="Times New Roman" w:eastAsia="Times New Roman" w:hAnsi="Times New Roman"/>
          <w:sz w:val="24"/>
          <w:szCs w:val="24"/>
        </w:rPr>
      </w:pPr>
      <w:proofErr w:type="gramStart"/>
      <w:r w:rsidRPr="00C81BBA">
        <w:rPr>
          <w:rFonts w:ascii="Wingdings" w:eastAsia="Wingdings" w:hAnsi="Wingdings" w:cs="Wingdings"/>
          <w:sz w:val="24"/>
          <w:szCs w:val="24"/>
          <w:lang w:val="en-US"/>
        </w:rPr>
        <w:t></w:t>
      </w:r>
      <w:r w:rsidRPr="00C81BBA">
        <w:rPr>
          <w:rFonts w:ascii="Times New Roman" w:eastAsia="Times New Roman" w:hAnsi="Times New Roman"/>
          <w:sz w:val="24"/>
          <w:szCs w:val="24"/>
        </w:rPr>
        <w:tab/>
        <w:t xml:space="preserve">Критерии 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>о</w:t>
      </w:r>
      <w:r w:rsidRPr="00C81BBA">
        <w:rPr>
          <w:rFonts w:ascii="Times New Roman" w:eastAsia="Times New Roman" w:hAnsi="Times New Roman"/>
          <w:sz w:val="24"/>
          <w:szCs w:val="24"/>
        </w:rPr>
        <w:t>ценки.</w:t>
      </w:r>
      <w:proofErr w:type="gramEnd"/>
    </w:p>
    <w:p w14:paraId="6AEEED73" w14:textId="77777777" w:rsidR="00C81BBA" w:rsidRPr="00C81BBA" w:rsidRDefault="00C81BBA" w:rsidP="00C81BBA">
      <w:pPr>
        <w:widowControl w:val="0"/>
        <w:tabs>
          <w:tab w:val="left" w:pos="820"/>
        </w:tabs>
        <w:autoSpaceDN w:val="0"/>
        <w:spacing w:after="0" w:line="240" w:lineRule="auto"/>
        <w:ind w:left="480" w:right="-20"/>
        <w:rPr>
          <w:rFonts w:ascii="Times New Roman" w:eastAsia="Times New Roman" w:hAnsi="Times New Roman"/>
          <w:sz w:val="24"/>
          <w:szCs w:val="24"/>
        </w:rPr>
      </w:pPr>
      <w:proofErr w:type="gramStart"/>
      <w:r w:rsidRPr="00C81BBA">
        <w:rPr>
          <w:rFonts w:ascii="Wingdings" w:eastAsia="Wingdings" w:hAnsi="Wingdings" w:cs="Wingdings"/>
          <w:sz w:val="24"/>
          <w:szCs w:val="24"/>
          <w:lang w:val="en-US"/>
        </w:rPr>
        <w:t></w:t>
      </w:r>
      <w:r w:rsidRPr="00C81BBA">
        <w:rPr>
          <w:rFonts w:ascii="Times New Roman" w:eastAsia="Times New Roman" w:hAnsi="Times New Roman"/>
          <w:sz w:val="24"/>
          <w:szCs w:val="24"/>
        </w:rPr>
        <w:tab/>
        <w:t>Требования к проме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ж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>у</w:t>
      </w:r>
      <w:r w:rsidRPr="00C81BBA">
        <w:rPr>
          <w:rFonts w:ascii="Times New Roman" w:eastAsia="Times New Roman" w:hAnsi="Times New Roman"/>
          <w:sz w:val="24"/>
          <w:szCs w:val="24"/>
        </w:rPr>
        <w:t>точной аттестации.</w:t>
      </w:r>
      <w:proofErr w:type="gramEnd"/>
    </w:p>
    <w:p w14:paraId="6B1849D0" w14:textId="77777777" w:rsidR="00C81BBA" w:rsidRPr="00C81BBA" w:rsidRDefault="00C81BBA" w:rsidP="00C81BBA">
      <w:pPr>
        <w:widowControl w:val="0"/>
        <w:tabs>
          <w:tab w:val="left" w:pos="820"/>
        </w:tabs>
        <w:autoSpaceDN w:val="0"/>
        <w:spacing w:after="0" w:line="240" w:lineRule="auto"/>
        <w:ind w:left="480" w:right="-20"/>
        <w:rPr>
          <w:rFonts w:ascii="Times New Roman" w:eastAsia="Times New Roman" w:hAnsi="Times New Roman"/>
          <w:sz w:val="24"/>
          <w:szCs w:val="24"/>
        </w:rPr>
      </w:pPr>
      <w:r w:rsidRPr="00C81BBA">
        <w:rPr>
          <w:rFonts w:ascii="Wingdings" w:eastAsia="Wingdings" w:hAnsi="Wingdings" w:cs="Wingdings"/>
          <w:sz w:val="24"/>
          <w:szCs w:val="24"/>
          <w:lang w:val="en-US"/>
        </w:rPr>
        <w:t></w:t>
      </w:r>
      <w:r w:rsidRPr="00C81BBA">
        <w:rPr>
          <w:rFonts w:ascii="Times New Roman" w:eastAsia="Times New Roman" w:hAnsi="Times New Roman"/>
          <w:sz w:val="24"/>
          <w:szCs w:val="24"/>
        </w:rPr>
        <w:tab/>
        <w:t>Требования к итоговой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C81BBA">
        <w:rPr>
          <w:rFonts w:ascii="Times New Roman" w:eastAsia="Times New Roman" w:hAnsi="Times New Roman"/>
          <w:sz w:val="24"/>
          <w:szCs w:val="24"/>
        </w:rPr>
        <w:t>аттестации:</w:t>
      </w:r>
    </w:p>
    <w:p w14:paraId="1DD4A647" w14:textId="77777777" w:rsidR="00C81BBA" w:rsidRPr="00C81BBA" w:rsidRDefault="00C81BBA" w:rsidP="00C81BBA">
      <w:pPr>
        <w:widowControl w:val="0"/>
        <w:autoSpaceDN w:val="0"/>
        <w:spacing w:before="6" w:after="0" w:line="150" w:lineRule="exact"/>
        <w:rPr>
          <w:sz w:val="15"/>
          <w:szCs w:val="15"/>
        </w:rPr>
      </w:pPr>
    </w:p>
    <w:p w14:paraId="01FBB30F" w14:textId="77777777" w:rsidR="00C81BBA" w:rsidRPr="00C81BBA" w:rsidRDefault="00C81BBA" w:rsidP="00C81BBA">
      <w:pPr>
        <w:widowControl w:val="0"/>
        <w:autoSpaceDN w:val="0"/>
        <w:spacing w:after="0" w:line="200" w:lineRule="exact"/>
        <w:rPr>
          <w:sz w:val="20"/>
          <w:szCs w:val="20"/>
        </w:rPr>
      </w:pPr>
    </w:p>
    <w:p w14:paraId="301101F2" w14:textId="77777777" w:rsidR="00C81BBA" w:rsidRPr="00C81BBA" w:rsidRDefault="00C81BBA" w:rsidP="00C81BBA">
      <w:pPr>
        <w:widowControl w:val="0"/>
        <w:autoSpaceDN w:val="0"/>
        <w:spacing w:after="0" w:line="200" w:lineRule="exact"/>
        <w:rPr>
          <w:sz w:val="20"/>
          <w:szCs w:val="20"/>
        </w:rPr>
      </w:pPr>
    </w:p>
    <w:p w14:paraId="17845CF0" w14:textId="77777777" w:rsidR="00C81BBA" w:rsidRPr="00C81BBA" w:rsidRDefault="00C81BBA" w:rsidP="00C81BBA">
      <w:pPr>
        <w:widowControl w:val="0"/>
        <w:autoSpaceDN w:val="0"/>
        <w:spacing w:after="0" w:line="240" w:lineRule="auto"/>
        <w:ind w:left="120" w:right="-20"/>
        <w:rPr>
          <w:rFonts w:ascii="Times New Roman" w:eastAsia="Times New Roman" w:hAnsi="Times New Roman"/>
          <w:sz w:val="24"/>
          <w:szCs w:val="24"/>
        </w:rPr>
      </w:pPr>
      <w:r w:rsidRPr="00C81BBA">
        <w:rPr>
          <w:rFonts w:ascii="Times New Roman" w:eastAsia="Times New Roman" w:hAnsi="Times New Roman"/>
          <w:sz w:val="24"/>
          <w:szCs w:val="24"/>
          <w:lang w:val="en-US"/>
        </w:rPr>
        <w:t>V</w:t>
      </w:r>
      <w:r w:rsidRPr="00C81BBA">
        <w:rPr>
          <w:rFonts w:ascii="Times New Roman" w:eastAsia="Times New Roman" w:hAnsi="Times New Roman"/>
          <w:sz w:val="24"/>
          <w:szCs w:val="24"/>
        </w:rPr>
        <w:t>. МЕТО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>Д</w:t>
      </w:r>
      <w:r w:rsidRPr="00C81BBA">
        <w:rPr>
          <w:rFonts w:ascii="Times New Roman" w:eastAsia="Times New Roman" w:hAnsi="Times New Roman"/>
          <w:sz w:val="24"/>
          <w:szCs w:val="24"/>
        </w:rPr>
        <w:t>ИЧЕС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>К</w:t>
      </w:r>
      <w:r w:rsidRPr="00C81BBA">
        <w:rPr>
          <w:rFonts w:ascii="Times New Roman" w:eastAsia="Times New Roman" w:hAnsi="Times New Roman"/>
          <w:sz w:val="24"/>
          <w:szCs w:val="24"/>
        </w:rPr>
        <w:t>ОЕ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C81BBA">
        <w:rPr>
          <w:rFonts w:ascii="Times New Roman" w:eastAsia="Times New Roman" w:hAnsi="Times New Roman"/>
          <w:sz w:val="24"/>
          <w:szCs w:val="24"/>
        </w:rPr>
        <w:t>ОБЕСПЕ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>Ч</w:t>
      </w:r>
      <w:r w:rsidRPr="00C81BBA">
        <w:rPr>
          <w:rFonts w:ascii="Times New Roman" w:eastAsia="Times New Roman" w:hAnsi="Times New Roman"/>
          <w:sz w:val="24"/>
          <w:szCs w:val="24"/>
        </w:rPr>
        <w:t>ЕНИЕ УЧ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>Е</w:t>
      </w:r>
      <w:r w:rsidRPr="00C81BBA">
        <w:rPr>
          <w:rFonts w:ascii="Times New Roman" w:eastAsia="Times New Roman" w:hAnsi="Times New Roman"/>
          <w:sz w:val="24"/>
          <w:szCs w:val="24"/>
        </w:rPr>
        <w:t>БНОГО П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>Р</w:t>
      </w:r>
      <w:r w:rsidRPr="00C81BBA">
        <w:rPr>
          <w:rFonts w:ascii="Times New Roman" w:eastAsia="Times New Roman" w:hAnsi="Times New Roman"/>
          <w:sz w:val="24"/>
          <w:szCs w:val="24"/>
        </w:rPr>
        <w:t>ОЦЕ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>С</w:t>
      </w:r>
      <w:r w:rsidRPr="00C81BBA">
        <w:rPr>
          <w:rFonts w:ascii="Times New Roman" w:eastAsia="Times New Roman" w:hAnsi="Times New Roman"/>
          <w:sz w:val="24"/>
          <w:szCs w:val="24"/>
        </w:rPr>
        <w:t>СА</w:t>
      </w:r>
    </w:p>
    <w:p w14:paraId="4BEE1A42" w14:textId="77777777" w:rsidR="00C81BBA" w:rsidRPr="00C81BBA" w:rsidRDefault="00C81BBA" w:rsidP="00C81BBA">
      <w:pPr>
        <w:widowControl w:val="0"/>
        <w:autoSpaceDN w:val="0"/>
        <w:spacing w:before="1" w:after="0" w:line="280" w:lineRule="exact"/>
        <w:rPr>
          <w:sz w:val="28"/>
          <w:szCs w:val="28"/>
        </w:rPr>
      </w:pPr>
    </w:p>
    <w:p w14:paraId="0872433A" w14:textId="77777777" w:rsidR="00C81BBA" w:rsidRPr="00C81BBA" w:rsidRDefault="00C81BBA" w:rsidP="00C81BBA">
      <w:pPr>
        <w:widowControl w:val="0"/>
        <w:autoSpaceDN w:val="0"/>
        <w:spacing w:after="0" w:line="240" w:lineRule="auto"/>
        <w:ind w:left="546" w:right="-20"/>
        <w:rPr>
          <w:rFonts w:ascii="Times New Roman" w:eastAsia="Times New Roman" w:hAnsi="Times New Roman"/>
          <w:sz w:val="24"/>
          <w:szCs w:val="24"/>
        </w:rPr>
      </w:pPr>
      <w:proofErr w:type="gramStart"/>
      <w:r w:rsidRPr="00C81BBA">
        <w:rPr>
          <w:rFonts w:ascii="Wingdings" w:eastAsia="Wingdings" w:hAnsi="Wingdings" w:cs="Wingdings"/>
          <w:sz w:val="24"/>
          <w:szCs w:val="24"/>
          <w:lang w:val="en-US"/>
        </w:rPr>
        <w:t></w:t>
      </w:r>
      <w:r w:rsidRPr="00C81BBA">
        <w:rPr>
          <w:rFonts w:ascii="Times New Roman" w:eastAsia="Times New Roman" w:hAnsi="Times New Roman"/>
          <w:sz w:val="24"/>
          <w:szCs w:val="24"/>
        </w:rPr>
        <w:t xml:space="preserve"> </w:t>
      </w:r>
      <w:r w:rsidRPr="00C81BBA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Pr="00C81BBA">
        <w:rPr>
          <w:rFonts w:ascii="Times New Roman" w:eastAsia="Times New Roman" w:hAnsi="Times New Roman"/>
          <w:sz w:val="24"/>
          <w:szCs w:val="24"/>
        </w:rPr>
        <w:t>Методиче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с</w:t>
      </w:r>
      <w:r w:rsidRPr="00C81BBA">
        <w:rPr>
          <w:rFonts w:ascii="Times New Roman" w:eastAsia="Times New Roman" w:hAnsi="Times New Roman"/>
          <w:sz w:val="24"/>
          <w:szCs w:val="24"/>
        </w:rPr>
        <w:t>кие</w:t>
      </w:r>
      <w:proofErr w:type="gramEnd"/>
      <w:r w:rsidRPr="00C81BBA">
        <w:rPr>
          <w:rFonts w:ascii="Times New Roman" w:eastAsia="Times New Roman" w:hAnsi="Times New Roman"/>
          <w:sz w:val="24"/>
          <w:szCs w:val="24"/>
        </w:rPr>
        <w:t xml:space="preserve"> реком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е</w:t>
      </w:r>
      <w:r w:rsidRPr="00C81BBA">
        <w:rPr>
          <w:rFonts w:ascii="Times New Roman" w:eastAsia="Times New Roman" w:hAnsi="Times New Roman"/>
          <w:sz w:val="24"/>
          <w:szCs w:val="24"/>
        </w:rPr>
        <w:t>ндации пе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д</w:t>
      </w:r>
      <w:r w:rsidRPr="00C81BBA">
        <w:rPr>
          <w:rFonts w:ascii="Times New Roman" w:eastAsia="Times New Roman" w:hAnsi="Times New Roman"/>
          <w:sz w:val="24"/>
          <w:szCs w:val="24"/>
        </w:rPr>
        <w:t>агогическ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и</w:t>
      </w:r>
      <w:r w:rsidRPr="00C81BBA">
        <w:rPr>
          <w:rFonts w:ascii="Times New Roman" w:eastAsia="Times New Roman" w:hAnsi="Times New Roman"/>
          <w:sz w:val="24"/>
          <w:szCs w:val="24"/>
        </w:rPr>
        <w:t>м работникам</w:t>
      </w:r>
    </w:p>
    <w:p w14:paraId="2289B51B" w14:textId="77777777" w:rsidR="00C81BBA" w:rsidRPr="00C81BBA" w:rsidRDefault="00C81BBA" w:rsidP="00C81BBA">
      <w:pPr>
        <w:widowControl w:val="0"/>
        <w:autoSpaceDN w:val="0"/>
        <w:spacing w:after="0" w:line="275" w:lineRule="exact"/>
        <w:ind w:left="546" w:right="-20"/>
        <w:rPr>
          <w:rFonts w:ascii="Times New Roman" w:eastAsia="Times New Roman" w:hAnsi="Times New Roman"/>
          <w:sz w:val="24"/>
          <w:szCs w:val="24"/>
        </w:rPr>
      </w:pPr>
      <w:proofErr w:type="gramStart"/>
      <w:r w:rsidRPr="00C81BBA">
        <w:rPr>
          <w:rFonts w:ascii="Wingdings" w:eastAsia="Wingdings" w:hAnsi="Wingdings" w:cs="Wingdings"/>
          <w:sz w:val="24"/>
          <w:szCs w:val="24"/>
          <w:lang w:val="en-US"/>
        </w:rPr>
        <w:t></w:t>
      </w:r>
      <w:r w:rsidRPr="00C81BBA">
        <w:rPr>
          <w:rFonts w:ascii="Times New Roman" w:eastAsia="Times New Roman" w:hAnsi="Times New Roman"/>
          <w:sz w:val="24"/>
          <w:szCs w:val="24"/>
        </w:rPr>
        <w:t xml:space="preserve"> </w:t>
      </w:r>
      <w:r w:rsidRPr="00C81BBA">
        <w:rPr>
          <w:rFonts w:ascii="Times New Roman" w:eastAsia="Times New Roman" w:hAnsi="Times New Roman"/>
          <w:spacing w:val="53"/>
          <w:sz w:val="24"/>
          <w:szCs w:val="24"/>
        </w:rPr>
        <w:t xml:space="preserve"> </w:t>
      </w:r>
      <w:r w:rsidRPr="00C81BBA">
        <w:rPr>
          <w:rFonts w:ascii="Times New Roman" w:eastAsia="Times New Roman" w:hAnsi="Times New Roman"/>
          <w:sz w:val="24"/>
          <w:szCs w:val="24"/>
        </w:rPr>
        <w:t>Рекоменда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ц</w:t>
      </w:r>
      <w:r w:rsidRPr="00C81BBA">
        <w:rPr>
          <w:rFonts w:ascii="Times New Roman" w:eastAsia="Times New Roman" w:hAnsi="Times New Roman"/>
          <w:sz w:val="24"/>
          <w:szCs w:val="24"/>
        </w:rPr>
        <w:t>ии</w:t>
      </w:r>
      <w:proofErr w:type="gramEnd"/>
      <w:r w:rsidRPr="00C81BBA">
        <w:rPr>
          <w:rFonts w:ascii="Times New Roman" w:eastAsia="Times New Roman" w:hAnsi="Times New Roman"/>
          <w:sz w:val="24"/>
          <w:szCs w:val="24"/>
        </w:rPr>
        <w:t xml:space="preserve"> по организации са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м</w:t>
      </w:r>
      <w:r w:rsidRPr="00C81BBA">
        <w:rPr>
          <w:rFonts w:ascii="Times New Roman" w:eastAsia="Times New Roman" w:hAnsi="Times New Roman"/>
          <w:sz w:val="24"/>
          <w:szCs w:val="24"/>
        </w:rPr>
        <w:t>остоятельной работы о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б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>у</w:t>
      </w:r>
      <w:r w:rsidRPr="00C81BBA">
        <w:rPr>
          <w:rFonts w:ascii="Times New Roman" w:eastAsia="Times New Roman" w:hAnsi="Times New Roman"/>
          <w:sz w:val="24"/>
          <w:szCs w:val="24"/>
        </w:rPr>
        <w:t>чающих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с</w:t>
      </w:r>
      <w:r w:rsidRPr="00C81BBA">
        <w:rPr>
          <w:rFonts w:ascii="Times New Roman" w:eastAsia="Times New Roman" w:hAnsi="Times New Roman"/>
          <w:sz w:val="24"/>
          <w:szCs w:val="24"/>
        </w:rPr>
        <w:t>я</w:t>
      </w:r>
    </w:p>
    <w:p w14:paraId="17F586A8" w14:textId="77777777" w:rsidR="00C81BBA" w:rsidRPr="00C81BBA" w:rsidRDefault="00C81BBA" w:rsidP="00C81BBA">
      <w:pPr>
        <w:widowControl w:val="0"/>
        <w:autoSpaceDN w:val="0"/>
        <w:spacing w:before="1" w:after="0" w:line="280" w:lineRule="exact"/>
        <w:rPr>
          <w:sz w:val="28"/>
          <w:szCs w:val="28"/>
        </w:rPr>
      </w:pPr>
    </w:p>
    <w:p w14:paraId="413B9733" w14:textId="77777777" w:rsidR="00C81BBA" w:rsidRPr="00C81BBA" w:rsidRDefault="00C81BBA" w:rsidP="00C81BBA">
      <w:pPr>
        <w:widowControl w:val="0"/>
        <w:autoSpaceDN w:val="0"/>
        <w:spacing w:after="0" w:line="240" w:lineRule="auto"/>
        <w:ind w:left="120" w:right="-20"/>
        <w:rPr>
          <w:rFonts w:ascii="Times New Roman" w:eastAsia="Times New Roman" w:hAnsi="Times New Roman"/>
          <w:sz w:val="24"/>
          <w:szCs w:val="24"/>
        </w:rPr>
      </w:pPr>
      <w:r w:rsidRPr="00C81BBA">
        <w:rPr>
          <w:rFonts w:ascii="Times New Roman" w:eastAsia="Times New Roman" w:hAnsi="Times New Roman"/>
          <w:sz w:val="24"/>
          <w:szCs w:val="24"/>
          <w:lang w:val="en-US"/>
        </w:rPr>
        <w:t>VI</w:t>
      </w:r>
      <w:r w:rsidRPr="00C81BBA"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gramStart"/>
      <w:r w:rsidRPr="00C81BBA">
        <w:rPr>
          <w:rFonts w:ascii="Times New Roman" w:eastAsia="Times New Roman" w:hAnsi="Times New Roman"/>
          <w:sz w:val="24"/>
          <w:szCs w:val="24"/>
        </w:rPr>
        <w:t>СП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>И</w:t>
      </w:r>
      <w:r w:rsidRPr="00C81BBA">
        <w:rPr>
          <w:rFonts w:ascii="Times New Roman" w:eastAsia="Times New Roman" w:hAnsi="Times New Roman"/>
          <w:sz w:val="24"/>
          <w:szCs w:val="24"/>
        </w:rPr>
        <w:t>С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>К</w:t>
      </w:r>
      <w:r w:rsidRPr="00C81BBA">
        <w:rPr>
          <w:rFonts w:ascii="Times New Roman" w:eastAsia="Times New Roman" w:hAnsi="Times New Roman"/>
          <w:sz w:val="24"/>
          <w:szCs w:val="24"/>
        </w:rPr>
        <w:t>И  РЕ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>К</w:t>
      </w:r>
      <w:r w:rsidRPr="00C81BBA">
        <w:rPr>
          <w:rFonts w:ascii="Times New Roman" w:eastAsia="Times New Roman" w:hAnsi="Times New Roman"/>
          <w:sz w:val="24"/>
          <w:szCs w:val="24"/>
        </w:rPr>
        <w:t>ОМЕНДУЕМ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>О</w:t>
      </w:r>
      <w:r w:rsidRPr="00C81BBA">
        <w:rPr>
          <w:rFonts w:ascii="Times New Roman" w:eastAsia="Times New Roman" w:hAnsi="Times New Roman"/>
          <w:sz w:val="24"/>
          <w:szCs w:val="24"/>
        </w:rPr>
        <w:t>Й</w:t>
      </w:r>
      <w:proofErr w:type="gramEnd"/>
      <w:r w:rsidRPr="00C81BBA">
        <w:rPr>
          <w:rFonts w:ascii="Times New Roman" w:eastAsia="Times New Roman" w:hAnsi="Times New Roman"/>
          <w:sz w:val="24"/>
          <w:szCs w:val="24"/>
        </w:rPr>
        <w:t xml:space="preserve">  МЕТО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>Д</w:t>
      </w:r>
      <w:r w:rsidRPr="00C81BBA">
        <w:rPr>
          <w:rFonts w:ascii="Times New Roman" w:eastAsia="Times New Roman" w:hAnsi="Times New Roman"/>
          <w:sz w:val="24"/>
          <w:szCs w:val="24"/>
        </w:rPr>
        <w:t>ИЧЕС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>К</w:t>
      </w:r>
      <w:r w:rsidRPr="00C81BBA">
        <w:rPr>
          <w:rFonts w:ascii="Times New Roman" w:eastAsia="Times New Roman" w:hAnsi="Times New Roman"/>
          <w:sz w:val="24"/>
          <w:szCs w:val="24"/>
        </w:rPr>
        <w:t xml:space="preserve">ОЙ 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C81BBA">
        <w:rPr>
          <w:rFonts w:ascii="Times New Roman" w:eastAsia="Times New Roman" w:hAnsi="Times New Roman"/>
          <w:sz w:val="24"/>
          <w:szCs w:val="24"/>
        </w:rPr>
        <w:t>И  НО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>Т</w:t>
      </w:r>
      <w:r w:rsidRPr="00C81BBA">
        <w:rPr>
          <w:rFonts w:ascii="Times New Roman" w:eastAsia="Times New Roman" w:hAnsi="Times New Roman"/>
          <w:sz w:val="24"/>
          <w:szCs w:val="24"/>
        </w:rPr>
        <w:t>Н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>О</w:t>
      </w:r>
      <w:r w:rsidRPr="00C81BBA">
        <w:rPr>
          <w:rFonts w:ascii="Times New Roman" w:eastAsia="Times New Roman" w:hAnsi="Times New Roman"/>
          <w:sz w:val="24"/>
          <w:szCs w:val="24"/>
        </w:rPr>
        <w:t>Й  ЛИТЕ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>Р</w:t>
      </w:r>
      <w:r w:rsidRPr="00C81BBA">
        <w:rPr>
          <w:rFonts w:ascii="Times New Roman" w:eastAsia="Times New Roman" w:hAnsi="Times New Roman"/>
          <w:sz w:val="24"/>
          <w:szCs w:val="24"/>
        </w:rPr>
        <w:t>АТУРЫ</w:t>
      </w:r>
    </w:p>
    <w:p w14:paraId="262453E6" w14:textId="77777777" w:rsidR="00C81BBA" w:rsidRPr="00C81BBA" w:rsidRDefault="00C81BBA" w:rsidP="00C81BBA">
      <w:pPr>
        <w:widowControl w:val="0"/>
        <w:autoSpaceDN w:val="0"/>
        <w:spacing w:before="15" w:after="0" w:line="260" w:lineRule="exact"/>
        <w:rPr>
          <w:sz w:val="26"/>
          <w:szCs w:val="26"/>
        </w:rPr>
      </w:pPr>
    </w:p>
    <w:p w14:paraId="5AB36642" w14:textId="77777777" w:rsidR="00C81BBA" w:rsidRPr="00C81BBA" w:rsidRDefault="00C81BBA" w:rsidP="00C81BBA">
      <w:pPr>
        <w:widowControl w:val="0"/>
        <w:autoSpaceDN w:val="0"/>
        <w:spacing w:after="0" w:line="240" w:lineRule="auto"/>
        <w:ind w:left="546" w:right="-20"/>
        <w:rPr>
          <w:rFonts w:ascii="Times New Roman" w:eastAsia="Times New Roman" w:hAnsi="Times New Roman"/>
          <w:sz w:val="24"/>
          <w:szCs w:val="24"/>
        </w:rPr>
      </w:pPr>
      <w:proofErr w:type="gramStart"/>
      <w:r w:rsidRPr="00C81BBA">
        <w:rPr>
          <w:rFonts w:ascii="Wingdings" w:eastAsia="Wingdings" w:hAnsi="Wingdings" w:cs="Wingdings"/>
          <w:sz w:val="24"/>
          <w:szCs w:val="24"/>
          <w:lang w:val="en-US"/>
        </w:rPr>
        <w:t></w:t>
      </w:r>
      <w:r w:rsidRPr="00C81BBA">
        <w:rPr>
          <w:rFonts w:ascii="Times New Roman" w:eastAsia="Times New Roman" w:hAnsi="Times New Roman"/>
          <w:sz w:val="24"/>
          <w:szCs w:val="24"/>
        </w:rPr>
        <w:t xml:space="preserve"> </w:t>
      </w:r>
      <w:r w:rsidRPr="00C81BBA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Pr="00C81BBA">
        <w:rPr>
          <w:rFonts w:ascii="Times New Roman" w:eastAsia="Times New Roman" w:hAnsi="Times New Roman"/>
          <w:sz w:val="24"/>
          <w:szCs w:val="24"/>
        </w:rPr>
        <w:t>Основная</w:t>
      </w:r>
      <w:proofErr w:type="gramEnd"/>
      <w:r w:rsidRPr="00C81BBA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>у</w:t>
      </w:r>
      <w:r w:rsidRPr="00C81BBA">
        <w:rPr>
          <w:rFonts w:ascii="Times New Roman" w:eastAsia="Times New Roman" w:hAnsi="Times New Roman"/>
          <w:sz w:val="24"/>
          <w:szCs w:val="24"/>
        </w:rPr>
        <w:t>чебно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-</w:t>
      </w:r>
      <w:r w:rsidRPr="00C81BBA">
        <w:rPr>
          <w:rFonts w:ascii="Times New Roman" w:eastAsia="Times New Roman" w:hAnsi="Times New Roman"/>
          <w:sz w:val="24"/>
          <w:szCs w:val="24"/>
        </w:rPr>
        <w:t>мет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о</w:t>
      </w:r>
      <w:r w:rsidRPr="00C81BBA">
        <w:rPr>
          <w:rFonts w:ascii="Times New Roman" w:eastAsia="Times New Roman" w:hAnsi="Times New Roman"/>
          <w:sz w:val="24"/>
          <w:szCs w:val="24"/>
        </w:rPr>
        <w:t>дическая л</w:t>
      </w:r>
      <w:r w:rsidRPr="00C81BBA">
        <w:rPr>
          <w:rFonts w:ascii="Times New Roman" w:eastAsia="Times New Roman" w:hAnsi="Times New Roman"/>
          <w:spacing w:val="-1"/>
          <w:sz w:val="24"/>
          <w:szCs w:val="24"/>
        </w:rPr>
        <w:t>и</w:t>
      </w:r>
      <w:r w:rsidRPr="00C81BBA">
        <w:rPr>
          <w:rFonts w:ascii="Times New Roman" w:eastAsia="Times New Roman" w:hAnsi="Times New Roman"/>
          <w:sz w:val="24"/>
          <w:szCs w:val="24"/>
        </w:rPr>
        <w:t>тера</w:t>
      </w:r>
      <w:r w:rsidRPr="00C81BBA">
        <w:rPr>
          <w:rFonts w:ascii="Times New Roman" w:eastAsia="Times New Roman" w:hAnsi="Times New Roman"/>
          <w:spacing w:val="-2"/>
          <w:sz w:val="24"/>
          <w:szCs w:val="24"/>
        </w:rPr>
        <w:t>т</w:t>
      </w:r>
      <w:r w:rsidRPr="00C81BBA">
        <w:rPr>
          <w:rFonts w:ascii="Times New Roman" w:eastAsia="Times New Roman" w:hAnsi="Times New Roman"/>
          <w:spacing w:val="2"/>
          <w:sz w:val="24"/>
          <w:szCs w:val="24"/>
        </w:rPr>
        <w:t>у</w:t>
      </w:r>
      <w:r w:rsidRPr="00C81BBA">
        <w:rPr>
          <w:rFonts w:ascii="Times New Roman" w:eastAsia="Times New Roman" w:hAnsi="Times New Roman"/>
          <w:sz w:val="24"/>
          <w:szCs w:val="24"/>
        </w:rPr>
        <w:t>ра</w:t>
      </w:r>
    </w:p>
    <w:p w14:paraId="2F66EBA9" w14:textId="77777777" w:rsidR="00C81BBA" w:rsidRPr="00C81BBA" w:rsidRDefault="00C81BBA" w:rsidP="00C81BBA">
      <w:pPr>
        <w:widowControl w:val="0"/>
        <w:autoSpaceDN w:val="0"/>
        <w:spacing w:after="0" w:line="240" w:lineRule="auto"/>
        <w:ind w:left="546" w:right="-20"/>
        <w:rPr>
          <w:rFonts w:ascii="Times New Roman" w:eastAsia="Times New Roman" w:hAnsi="Times New Roman"/>
          <w:sz w:val="24"/>
          <w:szCs w:val="24"/>
        </w:rPr>
      </w:pPr>
      <w:proofErr w:type="gramStart"/>
      <w:r w:rsidRPr="00C81BBA">
        <w:rPr>
          <w:rFonts w:ascii="Wingdings" w:eastAsia="Wingdings" w:hAnsi="Wingdings" w:cs="Wingdings"/>
          <w:sz w:val="24"/>
          <w:szCs w:val="24"/>
          <w:lang w:val="en-US"/>
        </w:rPr>
        <w:t></w:t>
      </w:r>
      <w:r w:rsidRPr="00C81BBA">
        <w:rPr>
          <w:rFonts w:ascii="Times New Roman" w:eastAsia="Times New Roman" w:hAnsi="Times New Roman"/>
          <w:sz w:val="24"/>
          <w:szCs w:val="24"/>
        </w:rPr>
        <w:t xml:space="preserve"> </w:t>
      </w:r>
      <w:r w:rsidRPr="00C81BBA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Pr="00C81BBA">
        <w:rPr>
          <w:rFonts w:ascii="Times New Roman" w:eastAsia="Times New Roman" w:hAnsi="Times New Roman"/>
          <w:sz w:val="24"/>
          <w:szCs w:val="24"/>
        </w:rPr>
        <w:t>Нотная</w:t>
      </w:r>
      <w:proofErr w:type="gramEnd"/>
      <w:r w:rsidRPr="00C81BBA">
        <w:rPr>
          <w:rFonts w:ascii="Times New Roman" w:eastAsia="Times New Roman" w:hAnsi="Times New Roman"/>
          <w:sz w:val="24"/>
          <w:szCs w:val="24"/>
        </w:rPr>
        <w:t xml:space="preserve"> ли</w:t>
      </w:r>
      <w:r w:rsidRPr="00C81BBA">
        <w:rPr>
          <w:rFonts w:ascii="Times New Roman" w:eastAsia="Times New Roman" w:hAnsi="Times New Roman"/>
          <w:spacing w:val="1"/>
          <w:sz w:val="24"/>
          <w:szCs w:val="24"/>
        </w:rPr>
        <w:t>т</w:t>
      </w:r>
      <w:r w:rsidRPr="00C81BBA">
        <w:rPr>
          <w:rFonts w:ascii="Times New Roman" w:eastAsia="Times New Roman" w:hAnsi="Times New Roman"/>
          <w:sz w:val="24"/>
          <w:szCs w:val="24"/>
        </w:rPr>
        <w:t>ера</w:t>
      </w:r>
      <w:r w:rsidRPr="00C81BBA">
        <w:rPr>
          <w:rFonts w:ascii="Times New Roman" w:eastAsia="Times New Roman" w:hAnsi="Times New Roman"/>
          <w:spacing w:val="-2"/>
          <w:sz w:val="24"/>
          <w:szCs w:val="24"/>
        </w:rPr>
        <w:t>т</w:t>
      </w:r>
      <w:r w:rsidRPr="00C81BBA">
        <w:rPr>
          <w:rFonts w:ascii="Times New Roman" w:eastAsia="Times New Roman" w:hAnsi="Times New Roman"/>
          <w:spacing w:val="2"/>
          <w:sz w:val="24"/>
          <w:szCs w:val="24"/>
        </w:rPr>
        <w:t>у</w:t>
      </w:r>
      <w:r w:rsidRPr="00C81BBA">
        <w:rPr>
          <w:rFonts w:ascii="Times New Roman" w:eastAsia="Times New Roman" w:hAnsi="Times New Roman"/>
          <w:sz w:val="24"/>
          <w:szCs w:val="24"/>
        </w:rPr>
        <w:t>ра</w:t>
      </w:r>
    </w:p>
    <w:p w14:paraId="4D4E9FBB" w14:textId="77777777" w:rsidR="00C72E7E" w:rsidRDefault="00C72E7E" w:rsidP="00EA4A63">
      <w:pPr>
        <w:jc w:val="both"/>
        <w:rPr>
          <w:rFonts w:ascii="Times New Roman" w:hAnsi="Times New Roman"/>
          <w:b/>
          <w:sz w:val="28"/>
          <w:szCs w:val="28"/>
        </w:rPr>
      </w:pPr>
    </w:p>
    <w:p w14:paraId="1A6B8BA3" w14:textId="77777777" w:rsidR="00C81BBA" w:rsidRDefault="00C81BBA" w:rsidP="00AD18B5">
      <w:pPr>
        <w:jc w:val="center"/>
        <w:rPr>
          <w:rFonts w:ascii="Times New Roman" w:hAnsi="Times New Roman"/>
          <w:b/>
          <w:sz w:val="28"/>
          <w:szCs w:val="28"/>
        </w:rPr>
      </w:pPr>
    </w:p>
    <w:p w14:paraId="2AD8AC81" w14:textId="77777777" w:rsidR="00C81BBA" w:rsidRDefault="00C81BBA" w:rsidP="00AD18B5">
      <w:pPr>
        <w:jc w:val="center"/>
        <w:rPr>
          <w:rFonts w:ascii="Times New Roman" w:hAnsi="Times New Roman"/>
          <w:b/>
          <w:sz w:val="28"/>
          <w:szCs w:val="28"/>
        </w:rPr>
      </w:pPr>
    </w:p>
    <w:p w14:paraId="555EA4DB" w14:textId="77777777" w:rsidR="00C81BBA" w:rsidRDefault="00C81BBA" w:rsidP="00AD18B5">
      <w:pPr>
        <w:jc w:val="center"/>
        <w:rPr>
          <w:rFonts w:ascii="Times New Roman" w:hAnsi="Times New Roman"/>
          <w:b/>
          <w:sz w:val="28"/>
          <w:szCs w:val="28"/>
        </w:rPr>
      </w:pPr>
    </w:p>
    <w:p w14:paraId="0E1DA3DF" w14:textId="77777777" w:rsidR="00D175FB" w:rsidRDefault="00D175FB" w:rsidP="00AD18B5">
      <w:pPr>
        <w:jc w:val="center"/>
        <w:rPr>
          <w:rFonts w:ascii="Times New Roman" w:hAnsi="Times New Roman"/>
          <w:b/>
          <w:sz w:val="28"/>
          <w:szCs w:val="28"/>
        </w:rPr>
      </w:pPr>
    </w:p>
    <w:p w14:paraId="4B829CCB" w14:textId="012F473F" w:rsidR="003201BE" w:rsidRPr="00F05E9F" w:rsidRDefault="003201BE" w:rsidP="00AD18B5">
      <w:pPr>
        <w:jc w:val="center"/>
        <w:rPr>
          <w:rFonts w:ascii="Times New Roman" w:hAnsi="Times New Roman"/>
          <w:b/>
          <w:sz w:val="28"/>
          <w:szCs w:val="28"/>
        </w:rPr>
      </w:pPr>
      <w:r w:rsidRPr="00F05E9F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14:paraId="6CC5E871" w14:textId="0C495A78" w:rsidR="003201BE" w:rsidRPr="004D647F" w:rsidRDefault="009F5423" w:rsidP="004D647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Данная общеразвивающая</w:t>
      </w:r>
      <w:r w:rsidR="003201BE" w:rsidRPr="004D647F">
        <w:rPr>
          <w:rFonts w:ascii="Times New Roman" w:hAnsi="Times New Roman"/>
          <w:sz w:val="28"/>
          <w:szCs w:val="28"/>
        </w:rPr>
        <w:t xml:space="preserve"> программа разработана и оп</w:t>
      </w:r>
      <w:r w:rsidR="00AD18B5">
        <w:rPr>
          <w:rFonts w:ascii="Times New Roman" w:hAnsi="Times New Roman"/>
          <w:sz w:val="28"/>
          <w:szCs w:val="28"/>
        </w:rPr>
        <w:t xml:space="preserve">ирается на авторскую программу </w:t>
      </w:r>
      <w:r w:rsidR="003201BE" w:rsidRPr="004D647F">
        <w:rPr>
          <w:rFonts w:ascii="Times New Roman" w:hAnsi="Times New Roman"/>
          <w:sz w:val="28"/>
          <w:szCs w:val="28"/>
        </w:rPr>
        <w:t xml:space="preserve">по предмету «Вокальный ансамбль» преподавателя Синицкой О.А., г. Старый Оскол 2003г. </w:t>
      </w:r>
      <w:r w:rsidR="003201BE">
        <w:rPr>
          <w:rFonts w:ascii="Times New Roman" w:hAnsi="Times New Roman"/>
          <w:sz w:val="28"/>
          <w:szCs w:val="28"/>
        </w:rPr>
        <w:t>Программу по вокалу</w:t>
      </w:r>
      <w:r w:rsidR="003201BE" w:rsidRPr="004D647F">
        <w:rPr>
          <w:rFonts w:ascii="Times New Roman" w:hAnsi="Times New Roman"/>
          <w:sz w:val="28"/>
          <w:szCs w:val="28"/>
        </w:rPr>
        <w:t xml:space="preserve"> для внешкольных учреждений и общеобразовательных шк</w:t>
      </w:r>
      <w:r w:rsidR="003201BE">
        <w:rPr>
          <w:rFonts w:ascii="Times New Roman" w:hAnsi="Times New Roman"/>
          <w:sz w:val="28"/>
          <w:szCs w:val="28"/>
        </w:rPr>
        <w:t>ол, утвержденной Министерством п</w:t>
      </w:r>
      <w:r w:rsidR="003201BE" w:rsidRPr="004D647F">
        <w:rPr>
          <w:rFonts w:ascii="Times New Roman" w:hAnsi="Times New Roman"/>
          <w:sz w:val="28"/>
          <w:szCs w:val="28"/>
        </w:rPr>
        <w:t>росвещения, подготовленной отделом внеклассной и внешкольной работы Главног</w:t>
      </w:r>
      <w:r w:rsidR="003201BE">
        <w:rPr>
          <w:rFonts w:ascii="Times New Roman" w:hAnsi="Times New Roman"/>
          <w:sz w:val="28"/>
          <w:szCs w:val="28"/>
        </w:rPr>
        <w:t>о управления школ Министерства п</w:t>
      </w:r>
      <w:r w:rsidR="003201BE" w:rsidRPr="004D647F">
        <w:rPr>
          <w:rFonts w:ascii="Times New Roman" w:hAnsi="Times New Roman"/>
          <w:sz w:val="28"/>
          <w:szCs w:val="28"/>
        </w:rPr>
        <w:t>росвещения под общей редакцией В.</w:t>
      </w:r>
      <w:r w:rsidR="003201BE">
        <w:rPr>
          <w:rFonts w:ascii="Times New Roman" w:hAnsi="Times New Roman"/>
          <w:sz w:val="28"/>
          <w:szCs w:val="28"/>
        </w:rPr>
        <w:t xml:space="preserve"> И. </w:t>
      </w:r>
      <w:proofErr w:type="spellStart"/>
      <w:r w:rsidR="003201BE">
        <w:rPr>
          <w:rFonts w:ascii="Times New Roman" w:hAnsi="Times New Roman"/>
          <w:sz w:val="28"/>
          <w:szCs w:val="28"/>
        </w:rPr>
        <w:t>Лейбсона</w:t>
      </w:r>
      <w:proofErr w:type="spellEnd"/>
      <w:r w:rsidR="003201BE">
        <w:rPr>
          <w:rFonts w:ascii="Times New Roman" w:hAnsi="Times New Roman"/>
          <w:sz w:val="28"/>
          <w:szCs w:val="28"/>
        </w:rPr>
        <w:t>.</w:t>
      </w:r>
    </w:p>
    <w:p w14:paraId="7F7328F0" w14:textId="77777777" w:rsidR="003201BE" w:rsidRDefault="003201BE" w:rsidP="00F05E9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D647F">
        <w:rPr>
          <w:rFonts w:ascii="Times New Roman" w:hAnsi="Times New Roman"/>
          <w:sz w:val="28"/>
          <w:szCs w:val="28"/>
          <w:lang w:eastAsia="ru-RU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П</w:t>
      </w:r>
      <w:r w:rsidRPr="004D647F">
        <w:rPr>
          <w:rFonts w:ascii="Times New Roman" w:hAnsi="Times New Roman"/>
          <w:sz w:val="28"/>
          <w:szCs w:val="28"/>
        </w:rPr>
        <w:t>рограмма включает в себя комплекс</w:t>
      </w:r>
      <w:r>
        <w:rPr>
          <w:rFonts w:ascii="Times New Roman" w:hAnsi="Times New Roman"/>
          <w:sz w:val="28"/>
          <w:szCs w:val="28"/>
        </w:rPr>
        <w:t xml:space="preserve"> методиче</w:t>
      </w:r>
      <w:r w:rsidRPr="00F05E9F">
        <w:rPr>
          <w:rFonts w:ascii="Times New Roman" w:hAnsi="Times New Roman"/>
          <w:sz w:val="28"/>
          <w:szCs w:val="28"/>
        </w:rPr>
        <w:t xml:space="preserve">ских рекомендаций, базирующихся на передовом опыте педагогов: Н.А. </w:t>
      </w:r>
      <w:proofErr w:type="spellStart"/>
      <w:r w:rsidRPr="00F05E9F">
        <w:rPr>
          <w:rFonts w:ascii="Times New Roman" w:hAnsi="Times New Roman"/>
          <w:sz w:val="28"/>
          <w:szCs w:val="28"/>
        </w:rPr>
        <w:t>Адулова</w:t>
      </w:r>
      <w:proofErr w:type="spellEnd"/>
      <w:r w:rsidRPr="00F05E9F">
        <w:rPr>
          <w:rFonts w:ascii="Times New Roman" w:hAnsi="Times New Roman"/>
          <w:sz w:val="28"/>
          <w:szCs w:val="28"/>
        </w:rPr>
        <w:t xml:space="preserve">, В.В. Емельянова, Н.Н. Попкова, Л.Н. Алексеевой, Е.И. Голубевой, А.Н. Стрельниковой, Г.И. </w:t>
      </w:r>
      <w:proofErr w:type="spellStart"/>
      <w:r w:rsidRPr="00F05E9F">
        <w:rPr>
          <w:rFonts w:ascii="Times New Roman" w:hAnsi="Times New Roman"/>
          <w:sz w:val="28"/>
          <w:szCs w:val="28"/>
        </w:rPr>
        <w:t>Шатковского</w:t>
      </w:r>
      <w:proofErr w:type="spellEnd"/>
      <w:r w:rsidRPr="00F05E9F">
        <w:rPr>
          <w:rFonts w:ascii="Times New Roman" w:hAnsi="Times New Roman"/>
          <w:sz w:val="28"/>
          <w:szCs w:val="28"/>
        </w:rPr>
        <w:t>, О.А. Синицкой, Т.С. Расторгуевой.</w:t>
      </w:r>
    </w:p>
    <w:p w14:paraId="688E8954" w14:textId="77777777" w:rsidR="00C81BBA" w:rsidRPr="00C81BBA" w:rsidRDefault="00C81BBA" w:rsidP="00C81BBA">
      <w:pPr>
        <w:widowControl w:val="0"/>
        <w:spacing w:after="0" w:line="240" w:lineRule="auto"/>
        <w:ind w:left="546" w:right="-20"/>
        <w:jc w:val="center"/>
        <w:rPr>
          <w:rFonts w:ascii="Times New Roman" w:eastAsia="Times New Roman" w:hAnsi="Times New Roman"/>
          <w:i/>
          <w:sz w:val="28"/>
          <w:szCs w:val="28"/>
        </w:rPr>
      </w:pPr>
      <w:r w:rsidRPr="00C81BBA">
        <w:rPr>
          <w:rFonts w:ascii="Times New Roman" w:eastAsia="Times New Roman" w:hAnsi="Times New Roman"/>
          <w:i/>
          <w:sz w:val="28"/>
          <w:szCs w:val="28"/>
        </w:rPr>
        <w:t>Характеристика</w:t>
      </w:r>
      <w:r w:rsidRPr="00C81BBA">
        <w:rPr>
          <w:rFonts w:ascii="Times New Roman" w:eastAsia="Times New Roman" w:hAnsi="Times New Roman"/>
          <w:i/>
          <w:spacing w:val="-1"/>
          <w:sz w:val="28"/>
          <w:szCs w:val="28"/>
        </w:rPr>
        <w:t xml:space="preserve"> </w:t>
      </w:r>
      <w:r w:rsidRPr="00C81BBA">
        <w:rPr>
          <w:rFonts w:ascii="Times New Roman" w:eastAsia="Times New Roman" w:hAnsi="Times New Roman"/>
          <w:i/>
          <w:spacing w:val="2"/>
          <w:sz w:val="28"/>
          <w:szCs w:val="28"/>
        </w:rPr>
        <w:t>у</w:t>
      </w:r>
      <w:r w:rsidRPr="00C81BBA">
        <w:rPr>
          <w:rFonts w:ascii="Times New Roman" w:eastAsia="Times New Roman" w:hAnsi="Times New Roman"/>
          <w:i/>
          <w:sz w:val="28"/>
          <w:szCs w:val="28"/>
        </w:rPr>
        <w:t>ч</w:t>
      </w:r>
      <w:r w:rsidRPr="00C81BBA">
        <w:rPr>
          <w:rFonts w:ascii="Times New Roman" w:eastAsia="Times New Roman" w:hAnsi="Times New Roman"/>
          <w:i/>
          <w:spacing w:val="-1"/>
          <w:sz w:val="28"/>
          <w:szCs w:val="28"/>
        </w:rPr>
        <w:t>е</w:t>
      </w:r>
      <w:r w:rsidRPr="00C81BBA">
        <w:rPr>
          <w:rFonts w:ascii="Times New Roman" w:eastAsia="Times New Roman" w:hAnsi="Times New Roman"/>
          <w:i/>
          <w:sz w:val="28"/>
          <w:szCs w:val="28"/>
        </w:rPr>
        <w:t>б</w:t>
      </w:r>
      <w:r w:rsidRPr="00C81BBA">
        <w:rPr>
          <w:rFonts w:ascii="Times New Roman" w:eastAsia="Times New Roman" w:hAnsi="Times New Roman"/>
          <w:i/>
          <w:spacing w:val="-1"/>
          <w:sz w:val="28"/>
          <w:szCs w:val="28"/>
        </w:rPr>
        <w:t>н</w:t>
      </w:r>
      <w:r w:rsidRPr="00C81BBA">
        <w:rPr>
          <w:rFonts w:ascii="Times New Roman" w:eastAsia="Times New Roman" w:hAnsi="Times New Roman"/>
          <w:i/>
          <w:sz w:val="28"/>
          <w:szCs w:val="28"/>
        </w:rPr>
        <w:t>ого предм</w:t>
      </w:r>
      <w:r w:rsidRPr="00C81BBA">
        <w:rPr>
          <w:rFonts w:ascii="Times New Roman" w:eastAsia="Times New Roman" w:hAnsi="Times New Roman"/>
          <w:i/>
          <w:spacing w:val="-1"/>
          <w:sz w:val="28"/>
          <w:szCs w:val="28"/>
        </w:rPr>
        <w:t>е</w:t>
      </w:r>
      <w:r w:rsidRPr="00C81BBA">
        <w:rPr>
          <w:rFonts w:ascii="Times New Roman" w:eastAsia="Times New Roman" w:hAnsi="Times New Roman"/>
          <w:i/>
          <w:sz w:val="28"/>
          <w:szCs w:val="28"/>
        </w:rPr>
        <w:t>та, его мес</w:t>
      </w:r>
      <w:r w:rsidRPr="00C81BBA">
        <w:rPr>
          <w:rFonts w:ascii="Times New Roman" w:eastAsia="Times New Roman" w:hAnsi="Times New Roman"/>
          <w:i/>
          <w:spacing w:val="-2"/>
          <w:sz w:val="28"/>
          <w:szCs w:val="28"/>
        </w:rPr>
        <w:t>т</w:t>
      </w:r>
      <w:r w:rsidRPr="00C81BBA">
        <w:rPr>
          <w:rFonts w:ascii="Times New Roman" w:eastAsia="Times New Roman" w:hAnsi="Times New Roman"/>
          <w:i/>
          <w:sz w:val="28"/>
          <w:szCs w:val="28"/>
        </w:rPr>
        <w:t>о и роль в образовательном проце</w:t>
      </w:r>
      <w:r w:rsidRPr="00C81BBA">
        <w:rPr>
          <w:rFonts w:ascii="Times New Roman" w:eastAsia="Times New Roman" w:hAnsi="Times New Roman"/>
          <w:i/>
          <w:spacing w:val="-1"/>
          <w:sz w:val="28"/>
          <w:szCs w:val="28"/>
        </w:rPr>
        <w:t>с</w:t>
      </w:r>
      <w:r w:rsidRPr="00C81BBA">
        <w:rPr>
          <w:rFonts w:ascii="Times New Roman" w:eastAsia="Times New Roman" w:hAnsi="Times New Roman"/>
          <w:i/>
          <w:sz w:val="28"/>
          <w:szCs w:val="28"/>
        </w:rPr>
        <w:t>се.</w:t>
      </w:r>
    </w:p>
    <w:p w14:paraId="2F0BEADE" w14:textId="77777777" w:rsidR="003201BE" w:rsidRPr="00F05E9F" w:rsidRDefault="003201BE" w:rsidP="00F05E9F">
      <w:pPr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</w:t>
      </w:r>
      <w:r w:rsidRPr="00F05E9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Программа имеет художественно-эстетическую музыкальную направленность.</w:t>
      </w:r>
      <w:r w:rsidRPr="00F05E9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</w:t>
      </w:r>
      <w:r w:rsidRPr="00F05E9F">
        <w:rPr>
          <w:rFonts w:ascii="Times New Roman" w:hAnsi="Times New Roman"/>
          <w:sz w:val="28"/>
          <w:szCs w:val="28"/>
          <w:lang w:eastAsia="ru-RU"/>
        </w:rPr>
        <w:t>Основной задачей педагога по классу эс</w:t>
      </w:r>
      <w:r>
        <w:rPr>
          <w:rFonts w:ascii="Times New Roman" w:hAnsi="Times New Roman"/>
          <w:sz w:val="28"/>
          <w:szCs w:val="28"/>
          <w:lang w:eastAsia="ru-RU"/>
        </w:rPr>
        <w:t xml:space="preserve">традный вокал является развитие </w:t>
      </w:r>
      <w:r w:rsidRPr="00F05E9F">
        <w:rPr>
          <w:rFonts w:ascii="Times New Roman" w:hAnsi="Times New Roman"/>
          <w:sz w:val="28"/>
          <w:szCs w:val="28"/>
          <w:lang w:eastAsia="ru-RU"/>
        </w:rPr>
        <w:t xml:space="preserve">музыкального вкуса обучающегося, умение ориентироваться в огромном потоке музыкальных течений. Программа направлена на создание условий активизации природных творческих задатков каждого ребёнка, используя широкие возможности творческой деятельности, которые определяются задачами общего художественно-эстетического воспитания  обучающихся. </w:t>
      </w:r>
    </w:p>
    <w:p w14:paraId="773E2115" w14:textId="77777777" w:rsidR="003201BE" w:rsidRPr="00F05E9F" w:rsidRDefault="003201BE" w:rsidP="00F05E9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05E9F">
        <w:rPr>
          <w:rFonts w:ascii="Times New Roman" w:hAnsi="Times New Roman"/>
          <w:sz w:val="28"/>
          <w:szCs w:val="28"/>
          <w:lang w:eastAsia="ru-RU"/>
        </w:rPr>
        <w:t xml:space="preserve">   Об исключительных взаимоотношениях воздействия музыки на человека, на его чувства и душевное состояние говорилось во все времена. Сила этого воздействия во многом зависит от эмоционального состояния отзывчивости слушателя, его подготовленности к общению с настоящим искусством, от того, насколько близка ему та или иная музыка.</w:t>
      </w:r>
    </w:p>
    <w:p w14:paraId="25882C0D" w14:textId="77777777" w:rsidR="003201BE" w:rsidRDefault="003201BE" w:rsidP="00F05E9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05E9F">
        <w:rPr>
          <w:rFonts w:ascii="Times New Roman" w:hAnsi="Times New Roman"/>
          <w:sz w:val="28"/>
          <w:szCs w:val="28"/>
          <w:lang w:eastAsia="ru-RU"/>
        </w:rPr>
        <w:t xml:space="preserve">    Начальный этап музыкального обучения является очень важным, а иногда и решающим. От того, насколько правильно были заложены первоначальные основы, зависит активность участия в дальнейшей музыкальной жизни – будет ли это профессиональное учебное заведение, студенческая самодеятельность или домашнее творчество.</w:t>
      </w:r>
    </w:p>
    <w:p w14:paraId="2BA8A023" w14:textId="77777777" w:rsidR="00EA4A63" w:rsidRPr="00F05E9F" w:rsidRDefault="00EA4A63" w:rsidP="00F05E9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740EA74A" w14:textId="77777777" w:rsidR="003201BE" w:rsidRDefault="003201BE" w:rsidP="00F05E9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F05E9F">
        <w:rPr>
          <w:rFonts w:ascii="Times New Roman" w:hAnsi="Times New Roman"/>
          <w:b/>
          <w:sz w:val="28"/>
          <w:szCs w:val="28"/>
          <w:lang w:eastAsia="ru-RU"/>
        </w:rPr>
        <w:t xml:space="preserve">Новизна, актуальность, </w:t>
      </w:r>
      <w:r>
        <w:rPr>
          <w:rFonts w:ascii="Times New Roman" w:hAnsi="Times New Roman"/>
          <w:b/>
          <w:sz w:val="28"/>
          <w:szCs w:val="28"/>
          <w:lang w:eastAsia="ru-RU"/>
        </w:rPr>
        <w:t>педагогическая целесообразность</w:t>
      </w:r>
    </w:p>
    <w:p w14:paraId="7F143B06" w14:textId="77777777" w:rsidR="00EA4A63" w:rsidRPr="00F05E9F" w:rsidRDefault="00EA4A63" w:rsidP="00F05E9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7134C767" w14:textId="3D66D88B" w:rsidR="003201BE" w:rsidRDefault="003201BE" w:rsidP="00F05E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  <w:lang w:eastAsia="ru-RU"/>
        </w:rPr>
        <w:t xml:space="preserve">    Данная программа является частью учебно-методического комплекса, позволяющего получить качественный, положительный эффект в условиях данного учреждения дополнительного образования. </w:t>
      </w:r>
      <w:r w:rsidRPr="00F05E9F">
        <w:rPr>
          <w:rFonts w:ascii="Times New Roman" w:hAnsi="Times New Roman"/>
          <w:sz w:val="28"/>
          <w:szCs w:val="28"/>
        </w:rPr>
        <w:t xml:space="preserve">Актуальность программы связана с ростом числа детских вокальных коллективов, расширением их </w:t>
      </w:r>
      <w:proofErr w:type="spellStart"/>
      <w:r w:rsidRPr="00F05E9F">
        <w:rPr>
          <w:rFonts w:ascii="Times New Roman" w:hAnsi="Times New Roman"/>
          <w:sz w:val="28"/>
          <w:szCs w:val="28"/>
        </w:rPr>
        <w:t>концертно</w:t>
      </w:r>
      <w:proofErr w:type="spellEnd"/>
      <w:r w:rsidRPr="00F05E9F">
        <w:rPr>
          <w:rFonts w:ascii="Times New Roman" w:hAnsi="Times New Roman"/>
          <w:sz w:val="28"/>
          <w:szCs w:val="28"/>
        </w:rPr>
        <w:t xml:space="preserve"> – исполнительской деятельности. Материал, отобранный для занятий, является педагогически целесообразным, так как специфика вокального пения обусловливает и особенности методической работы </w:t>
      </w:r>
      <w:r w:rsidR="00EA4A63">
        <w:rPr>
          <w:rFonts w:ascii="Times New Roman" w:hAnsi="Times New Roman"/>
          <w:sz w:val="28"/>
          <w:szCs w:val="28"/>
        </w:rPr>
        <w:br/>
      </w:r>
      <w:r w:rsidRPr="00F05E9F">
        <w:rPr>
          <w:rFonts w:ascii="Times New Roman" w:hAnsi="Times New Roman"/>
          <w:sz w:val="28"/>
          <w:szCs w:val="28"/>
        </w:rPr>
        <w:t xml:space="preserve">с певцом. Подчинение всего материала занятия его основной теме дает возможность педагогу достаточно свободно заменять одно произведение </w:t>
      </w:r>
      <w:r w:rsidRPr="00F05E9F">
        <w:rPr>
          <w:rFonts w:ascii="Times New Roman" w:hAnsi="Times New Roman"/>
          <w:sz w:val="28"/>
          <w:szCs w:val="28"/>
        </w:rPr>
        <w:lastRenderedPageBreak/>
        <w:t xml:space="preserve">другим с аналогичными художественно-педагогическими задачами, то есть свободно маневрировать. По всей целевой направленности программа предпрофессиональная, так как нацелена на формирование практических умений и навыков в области песенного  искусства. В программе наряду с умениями в певческой деятельности предусматривается совершенствование навыков: певческой установки, звукообразования, певческого дыхания, артикуляции, ансамбля и хорового строя (в процессе пения без сопровождения и с сопровождением); координации деятельности голосового аппарата с основными свойствами певческого голоса (звонкостью, </w:t>
      </w:r>
      <w:proofErr w:type="spellStart"/>
      <w:r w:rsidRPr="00F05E9F">
        <w:rPr>
          <w:rFonts w:ascii="Times New Roman" w:hAnsi="Times New Roman"/>
          <w:sz w:val="28"/>
          <w:szCs w:val="28"/>
        </w:rPr>
        <w:t>полетностью</w:t>
      </w:r>
      <w:proofErr w:type="spellEnd"/>
      <w:r w:rsidRPr="00F05E9F">
        <w:rPr>
          <w:rFonts w:ascii="Times New Roman" w:hAnsi="Times New Roman"/>
          <w:sz w:val="28"/>
          <w:szCs w:val="28"/>
        </w:rPr>
        <w:t xml:space="preserve"> и т. п.).</w:t>
      </w:r>
    </w:p>
    <w:p w14:paraId="46294CFD" w14:textId="77777777" w:rsidR="00EA4A63" w:rsidRPr="000C155C" w:rsidRDefault="00EA4A63" w:rsidP="00F05E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0D2AEA3" w14:textId="1CB5BBAF" w:rsidR="003201BE" w:rsidRDefault="00C81BBA" w:rsidP="000C15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</w:t>
      </w:r>
      <w:r w:rsidR="003201BE">
        <w:rPr>
          <w:rFonts w:ascii="Times New Roman" w:hAnsi="Times New Roman"/>
          <w:b/>
          <w:sz w:val="28"/>
          <w:szCs w:val="28"/>
        </w:rPr>
        <w:t xml:space="preserve"> программы</w:t>
      </w:r>
    </w:p>
    <w:p w14:paraId="397B70D5" w14:textId="77777777" w:rsidR="00EA4A63" w:rsidRPr="000C155C" w:rsidRDefault="00EA4A63" w:rsidP="000C15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D824C32" w14:textId="77777777" w:rsidR="003201BE" w:rsidRPr="00F05E9F" w:rsidRDefault="003201BE" w:rsidP="00F05E9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 xml:space="preserve"> - создание детского вокального эстрадного коллектива, являющегося основой музыкально – эстетического воспитания его участников посредством комплексного приобретения необходимых знаний, умений и навыков.</w:t>
      </w:r>
    </w:p>
    <w:p w14:paraId="4FA47CEF" w14:textId="436E8A36" w:rsidR="00EA4A63" w:rsidRPr="00F05E9F" w:rsidRDefault="003201BE" w:rsidP="00F05E9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 xml:space="preserve"> </w:t>
      </w:r>
    </w:p>
    <w:p w14:paraId="0FA0186A" w14:textId="77777777" w:rsidR="003201BE" w:rsidRDefault="003201BE" w:rsidP="00F05E9F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 программы</w:t>
      </w:r>
    </w:p>
    <w:p w14:paraId="7459C9B1" w14:textId="77777777" w:rsidR="00EA4A63" w:rsidRPr="00F05E9F" w:rsidRDefault="00EA4A63" w:rsidP="00F05E9F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14:paraId="0BD5587A" w14:textId="77777777" w:rsidR="003201BE" w:rsidRPr="00F05E9F" w:rsidRDefault="003201BE" w:rsidP="00F05E9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 xml:space="preserve">     Программой предусматривается решение  следующих задач: </w:t>
      </w:r>
    </w:p>
    <w:p w14:paraId="12AFFC1E" w14:textId="77777777" w:rsidR="003201BE" w:rsidRPr="00F05E9F" w:rsidRDefault="003201BE" w:rsidP="00F05E9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-</w:t>
      </w:r>
      <w:r w:rsidRPr="00F05E9F">
        <w:rPr>
          <w:rFonts w:ascii="Times New Roman" w:hAnsi="Times New Roman"/>
          <w:sz w:val="28"/>
          <w:szCs w:val="28"/>
        </w:rPr>
        <w:tab/>
        <w:t>знакомство со спецификой  певческого голоса;</w:t>
      </w:r>
    </w:p>
    <w:p w14:paraId="0467BC6E" w14:textId="77777777" w:rsidR="003201BE" w:rsidRPr="00F05E9F" w:rsidRDefault="003201BE" w:rsidP="00F05E9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-</w:t>
      </w:r>
      <w:r w:rsidRPr="00F05E9F">
        <w:rPr>
          <w:rFonts w:ascii="Times New Roman" w:hAnsi="Times New Roman"/>
          <w:sz w:val="28"/>
          <w:szCs w:val="28"/>
        </w:rPr>
        <w:tab/>
        <w:t>воспитание эстетического вкуса, исполнительской культуры;</w:t>
      </w:r>
    </w:p>
    <w:p w14:paraId="1AB47DE9" w14:textId="77777777" w:rsidR="003201BE" w:rsidRPr="00F05E9F" w:rsidRDefault="003201BE" w:rsidP="00F05E9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-</w:t>
      </w:r>
      <w:r w:rsidRPr="00F05E9F">
        <w:rPr>
          <w:rFonts w:ascii="Times New Roman" w:hAnsi="Times New Roman"/>
          <w:sz w:val="28"/>
          <w:szCs w:val="28"/>
        </w:rPr>
        <w:tab/>
        <w:t>прочное овладение навыками чистого интонирования, певческой дикции, артикуляции и дыхания;</w:t>
      </w:r>
    </w:p>
    <w:p w14:paraId="194F2518" w14:textId="77777777" w:rsidR="003201BE" w:rsidRPr="00F05E9F" w:rsidRDefault="003201BE" w:rsidP="00F05E9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-</w:t>
      </w:r>
      <w:r w:rsidRPr="00F05E9F">
        <w:rPr>
          <w:rFonts w:ascii="Times New Roman" w:hAnsi="Times New Roman"/>
          <w:sz w:val="28"/>
          <w:szCs w:val="28"/>
        </w:rPr>
        <w:tab/>
        <w:t>всестороннее музыкальное развитие;</w:t>
      </w:r>
    </w:p>
    <w:p w14:paraId="0C4ECE35" w14:textId="77777777" w:rsidR="003201BE" w:rsidRPr="00F05E9F" w:rsidRDefault="003201BE" w:rsidP="00F05E9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-</w:t>
      </w:r>
      <w:r w:rsidRPr="00F05E9F">
        <w:rPr>
          <w:rFonts w:ascii="Times New Roman" w:hAnsi="Times New Roman"/>
          <w:sz w:val="28"/>
          <w:szCs w:val="28"/>
        </w:rPr>
        <w:tab/>
        <w:t>активизация всей эмоционально-слуховой сферы;</w:t>
      </w:r>
    </w:p>
    <w:p w14:paraId="46497B7B" w14:textId="77777777" w:rsidR="003201BE" w:rsidRPr="00F05E9F" w:rsidRDefault="003201BE" w:rsidP="00F05E9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-</w:t>
      </w:r>
      <w:r w:rsidRPr="00F05E9F">
        <w:rPr>
          <w:rFonts w:ascii="Times New Roman" w:hAnsi="Times New Roman"/>
          <w:sz w:val="28"/>
          <w:szCs w:val="28"/>
        </w:rPr>
        <w:tab/>
        <w:t>воспитание устойчивых концертно-исполнительских навыков (актерского мастерства, пластики и др.)</w:t>
      </w:r>
    </w:p>
    <w:p w14:paraId="0C12E851" w14:textId="77777777" w:rsidR="003201BE" w:rsidRPr="00F05E9F" w:rsidRDefault="003201BE" w:rsidP="00F05E9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 xml:space="preserve">- прочное овладение навыками грамотного пения в ансамбле </w:t>
      </w:r>
    </w:p>
    <w:p w14:paraId="4C671B9B" w14:textId="77777777" w:rsidR="003201BE" w:rsidRPr="00F05E9F" w:rsidRDefault="003201BE" w:rsidP="00F05E9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 xml:space="preserve">     Программа  «Вокальный ансамбль» – результат многолетней практической работы с детским коллективом, с обширным контингентом </w:t>
      </w:r>
      <w:proofErr w:type="gramStart"/>
      <w:r w:rsidRPr="00F05E9F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F05E9F">
        <w:rPr>
          <w:rFonts w:ascii="Times New Roman" w:hAnsi="Times New Roman"/>
          <w:sz w:val="28"/>
          <w:szCs w:val="28"/>
        </w:rPr>
        <w:t>, разных по возрасту, музыкальным и физическим данным, складу психики и типам нервной деятельности.</w:t>
      </w:r>
    </w:p>
    <w:p w14:paraId="2A9ADB48" w14:textId="77777777" w:rsidR="003201BE" w:rsidRDefault="003201BE" w:rsidP="00F05E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 xml:space="preserve">     Особенностью данной программы является то, что она способствует подъему музыкальной культуры и отвечает запросам самых широких общественных слоев и различных социальных групп нашего общества, обеспечивает совершенствование процесса развития и воспитания наиболее способных обучающихся, потенциальных будущих профессионалов.</w:t>
      </w:r>
    </w:p>
    <w:p w14:paraId="339B8895" w14:textId="77777777" w:rsidR="00EA4A63" w:rsidRDefault="00EA4A63" w:rsidP="00F05E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1DB280F" w14:textId="77777777" w:rsidR="003201BE" w:rsidRDefault="003201BE" w:rsidP="00F05E9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F05E9F">
        <w:rPr>
          <w:rFonts w:ascii="Times New Roman" w:hAnsi="Times New Roman"/>
          <w:b/>
          <w:sz w:val="28"/>
          <w:szCs w:val="28"/>
          <w:lang w:eastAsia="ru-RU"/>
        </w:rPr>
        <w:t>Отличительные особенности</w:t>
      </w:r>
    </w:p>
    <w:p w14:paraId="63E68536" w14:textId="77777777" w:rsidR="00EA4A63" w:rsidRPr="00F05E9F" w:rsidRDefault="00EA4A63" w:rsidP="00F05E9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1F9C8531" w14:textId="77777777" w:rsidR="003201BE" w:rsidRDefault="003201BE" w:rsidP="00F05E9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05E9F">
        <w:rPr>
          <w:rFonts w:ascii="Times New Roman" w:hAnsi="Times New Roman"/>
          <w:sz w:val="28"/>
          <w:szCs w:val="28"/>
          <w:lang w:eastAsia="ru-RU"/>
        </w:rPr>
        <w:t xml:space="preserve">          Представленная программа составлена на основе музыкально - педагогической и практической деятельности преподавателей с учётом требований учебных планов нового, современного поколения. В основе программы лежат принципы доступности и последовательности в обучении, педагогические требования дифференцированы.</w:t>
      </w:r>
    </w:p>
    <w:p w14:paraId="52AE760D" w14:textId="77777777" w:rsidR="003201BE" w:rsidRDefault="003201BE" w:rsidP="000C155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lastRenderedPageBreak/>
        <w:t xml:space="preserve">     </w:t>
      </w:r>
      <w:r w:rsidRPr="00F05E9F">
        <w:rPr>
          <w:rFonts w:ascii="Times New Roman" w:hAnsi="Times New Roman"/>
          <w:sz w:val="28"/>
          <w:szCs w:val="28"/>
          <w:lang w:eastAsia="ru-RU"/>
        </w:rPr>
        <w:t xml:space="preserve">  Меняются вкусы, пристрастия, музыкальный язык, изменилась вся звуковая атмосфера. Поэтому так важно раскрыть перед детьми диалектическую взаимосвязь между музыкальным наследием прошлого и современной музыкой, показать и помочь осмыслить развитие традиций и жанров, научить отбирать истинные ценности, которые, несомненно, есть в любом виде музыки, содействовать способности понимать умом и сердцем разницу между серьезной и легкой музыкой. Пение – один из способов общения и самовыражения человека, естественный и простой, доступный почти каждому. Песенное творчество – один из самых активных видов музыкально-практической деятельности детей.</w:t>
      </w:r>
      <w:r w:rsidRPr="00F05E9F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14:paraId="1D914AB3" w14:textId="77777777" w:rsidR="00EA4A63" w:rsidRPr="000C155C" w:rsidRDefault="00EA4A63" w:rsidP="000C155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14:paraId="5C3F3C97" w14:textId="77777777" w:rsidR="00A06573" w:rsidRDefault="00C81BBA" w:rsidP="00B77519">
      <w:pPr>
        <w:shd w:val="clear" w:color="auto" w:fill="FFFFFF"/>
        <w:spacing w:line="240" w:lineRule="auto"/>
        <w:ind w:firstLine="720"/>
        <w:jc w:val="both"/>
        <w:rPr>
          <w:rFonts w:ascii="Times New Roman" w:eastAsia="Times New Roman" w:hAnsi="Times New Roman"/>
          <w:spacing w:val="9"/>
          <w:sz w:val="28"/>
          <w:szCs w:val="28"/>
          <w:lang w:eastAsia="ru-RU"/>
        </w:rPr>
      </w:pPr>
      <w:r w:rsidRPr="00C81BBA">
        <w:rPr>
          <w:rFonts w:ascii="Times New Roman" w:eastAsia="Times New Roman" w:hAnsi="Times New Roman"/>
          <w:i/>
          <w:sz w:val="28"/>
          <w:szCs w:val="24"/>
        </w:rPr>
        <w:t>Срок реализации</w:t>
      </w:r>
      <w:r w:rsidRPr="00C81BBA">
        <w:rPr>
          <w:rFonts w:ascii="Times New Roman" w:eastAsia="Times New Roman" w:hAnsi="Times New Roman"/>
          <w:i/>
          <w:spacing w:val="-1"/>
          <w:sz w:val="28"/>
          <w:szCs w:val="24"/>
        </w:rPr>
        <w:t xml:space="preserve"> </w:t>
      </w:r>
      <w:r w:rsidRPr="00C81BBA">
        <w:rPr>
          <w:rFonts w:ascii="Times New Roman" w:eastAsia="Times New Roman" w:hAnsi="Times New Roman"/>
          <w:i/>
          <w:spacing w:val="1"/>
          <w:sz w:val="28"/>
          <w:szCs w:val="24"/>
        </w:rPr>
        <w:t>у</w:t>
      </w:r>
      <w:r w:rsidRPr="00C81BBA">
        <w:rPr>
          <w:rFonts w:ascii="Times New Roman" w:eastAsia="Times New Roman" w:hAnsi="Times New Roman"/>
          <w:i/>
          <w:sz w:val="28"/>
          <w:szCs w:val="24"/>
        </w:rPr>
        <w:t>че</w:t>
      </w:r>
      <w:r w:rsidRPr="00C81BBA">
        <w:rPr>
          <w:rFonts w:ascii="Times New Roman" w:eastAsia="Times New Roman" w:hAnsi="Times New Roman"/>
          <w:i/>
          <w:spacing w:val="-1"/>
          <w:sz w:val="28"/>
          <w:szCs w:val="24"/>
        </w:rPr>
        <w:t>б</w:t>
      </w:r>
      <w:r w:rsidRPr="00C81BBA">
        <w:rPr>
          <w:rFonts w:ascii="Times New Roman" w:eastAsia="Times New Roman" w:hAnsi="Times New Roman"/>
          <w:i/>
          <w:sz w:val="28"/>
          <w:szCs w:val="24"/>
        </w:rPr>
        <w:t>ного пред</w:t>
      </w:r>
      <w:r w:rsidRPr="00C81BBA">
        <w:rPr>
          <w:rFonts w:ascii="Times New Roman" w:eastAsia="Times New Roman" w:hAnsi="Times New Roman"/>
          <w:i/>
          <w:spacing w:val="-1"/>
          <w:sz w:val="28"/>
          <w:szCs w:val="24"/>
        </w:rPr>
        <w:t>м</w:t>
      </w:r>
      <w:r w:rsidRPr="00C81BBA">
        <w:rPr>
          <w:rFonts w:ascii="Times New Roman" w:eastAsia="Times New Roman" w:hAnsi="Times New Roman"/>
          <w:i/>
          <w:sz w:val="28"/>
          <w:szCs w:val="24"/>
        </w:rPr>
        <w:t>ета.</w:t>
      </w:r>
      <w:r w:rsidR="00B77519" w:rsidRPr="00B77519">
        <w:rPr>
          <w:rFonts w:ascii="Times New Roman" w:eastAsia="Times New Roman" w:hAnsi="Times New Roman"/>
          <w:spacing w:val="9"/>
          <w:sz w:val="28"/>
          <w:szCs w:val="28"/>
          <w:lang w:eastAsia="ru-RU"/>
        </w:rPr>
        <w:t xml:space="preserve"> </w:t>
      </w:r>
    </w:p>
    <w:p w14:paraId="279717FB" w14:textId="4473DB3F" w:rsidR="00B77519" w:rsidRPr="00B77519" w:rsidRDefault="00FD4650" w:rsidP="00B77519">
      <w:pPr>
        <w:shd w:val="clear" w:color="auto" w:fill="FFFFFF"/>
        <w:spacing w:line="240" w:lineRule="auto"/>
        <w:ind w:firstLine="720"/>
        <w:jc w:val="both"/>
        <w:rPr>
          <w:rFonts w:ascii="Times New Roman" w:eastAsia="Times New Roman" w:hAnsi="Times New Roman"/>
          <w:spacing w:val="9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9"/>
          <w:sz w:val="28"/>
          <w:szCs w:val="28"/>
          <w:lang w:eastAsia="ru-RU"/>
        </w:rPr>
        <w:t xml:space="preserve">Учебная программа двухуровневая. Срок </w:t>
      </w:r>
      <w:proofErr w:type="gramStart"/>
      <w:r>
        <w:rPr>
          <w:rFonts w:ascii="Times New Roman" w:eastAsia="Times New Roman" w:hAnsi="Times New Roman"/>
          <w:spacing w:val="9"/>
          <w:sz w:val="28"/>
          <w:szCs w:val="28"/>
          <w:lang w:eastAsia="ru-RU"/>
        </w:rPr>
        <w:t>обучения по программе</w:t>
      </w:r>
      <w:proofErr w:type="gramEnd"/>
      <w:r w:rsidR="00950FED">
        <w:rPr>
          <w:rFonts w:ascii="Times New Roman" w:eastAsia="Times New Roman" w:hAnsi="Times New Roman"/>
          <w:spacing w:val="9"/>
          <w:sz w:val="28"/>
          <w:szCs w:val="28"/>
          <w:lang w:eastAsia="ru-RU"/>
        </w:rPr>
        <w:t xml:space="preserve"> -</w:t>
      </w:r>
      <w:r>
        <w:rPr>
          <w:rFonts w:ascii="Times New Roman" w:eastAsia="Times New Roman" w:hAnsi="Times New Roman"/>
          <w:spacing w:val="9"/>
          <w:sz w:val="28"/>
          <w:szCs w:val="28"/>
          <w:lang w:eastAsia="ru-RU"/>
        </w:rPr>
        <w:t xml:space="preserve"> 7</w:t>
      </w:r>
      <w:r w:rsidR="00B77519" w:rsidRPr="00B77519">
        <w:rPr>
          <w:rFonts w:ascii="Times New Roman" w:eastAsia="Times New Roman" w:hAnsi="Times New Roman"/>
          <w:spacing w:val="9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pacing w:val="9"/>
          <w:sz w:val="28"/>
          <w:szCs w:val="28"/>
          <w:lang w:eastAsia="ru-RU"/>
        </w:rPr>
        <w:t>лет (1-5 классы - Основной уровень, 6-7 классы - Углубленный уровень)</w:t>
      </w:r>
      <w:r w:rsidR="00B77519" w:rsidRPr="00B77519">
        <w:rPr>
          <w:rFonts w:ascii="Times New Roman" w:eastAsia="Times New Roman" w:hAnsi="Times New Roman"/>
          <w:spacing w:val="9"/>
          <w:sz w:val="28"/>
          <w:szCs w:val="28"/>
          <w:lang w:eastAsia="ru-RU"/>
        </w:rPr>
        <w:t xml:space="preserve"> про</w:t>
      </w:r>
      <w:r>
        <w:rPr>
          <w:rFonts w:ascii="Times New Roman" w:eastAsia="Times New Roman" w:hAnsi="Times New Roman"/>
          <w:spacing w:val="9"/>
          <w:sz w:val="28"/>
          <w:szCs w:val="28"/>
          <w:lang w:eastAsia="ru-RU"/>
        </w:rPr>
        <w:t>должительность учебных занятий в 1 классе-32 недели, с 2-7 классы</w:t>
      </w:r>
      <w:r w:rsidR="00B77519" w:rsidRPr="00B77519">
        <w:rPr>
          <w:rFonts w:ascii="Times New Roman" w:eastAsia="Times New Roman" w:hAnsi="Times New Roman"/>
          <w:spacing w:val="9"/>
          <w:sz w:val="28"/>
          <w:szCs w:val="28"/>
          <w:lang w:eastAsia="ru-RU"/>
        </w:rPr>
        <w:t xml:space="preserve"> составляет 33 недели в год.</w:t>
      </w:r>
    </w:p>
    <w:p w14:paraId="6A7FD012" w14:textId="77777777" w:rsidR="00B77519" w:rsidRPr="00B77519" w:rsidRDefault="00B77519" w:rsidP="00B77519">
      <w:pPr>
        <w:widowControl w:val="0"/>
        <w:tabs>
          <w:tab w:val="center" w:pos="4677"/>
          <w:tab w:val="right" w:pos="9355"/>
        </w:tabs>
        <w:contextualSpacing/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</w:pPr>
      <w:r w:rsidRPr="00B77519"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ab/>
        <w:t>Объем учебного времени, предусмотренный учебным планом</w:t>
      </w:r>
      <w:r w:rsidRPr="00B77519"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ab/>
      </w:r>
      <w:r w:rsidRPr="00B77519"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br/>
        <w:t>образовательного учреждения на реализацию учебного предмета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2"/>
        <w:gridCol w:w="2445"/>
        <w:gridCol w:w="2443"/>
      </w:tblGrid>
      <w:tr w:rsidR="00FD4650" w:rsidRPr="00B77519" w14:paraId="53F2E072" w14:textId="65CFEFEC" w:rsidTr="00FD4650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5E4537" w14:textId="77777777" w:rsidR="00FD4650" w:rsidRPr="00B77519" w:rsidRDefault="00FD4650" w:rsidP="00B77519">
            <w:pPr>
              <w:widowControl w:val="0"/>
              <w:suppressAutoHyphens/>
              <w:spacing w:after="0"/>
              <w:jc w:val="center"/>
              <w:rPr>
                <w:rFonts w:eastAsia="Times New Roman"/>
                <w:lang w:eastAsia="ru-RU"/>
              </w:rPr>
            </w:pPr>
            <w:r w:rsidRPr="00B77519">
              <w:rPr>
                <w:rFonts w:ascii="Times New Roman" w:eastAsia="Times New Roman" w:hAnsi="Times New Roman"/>
                <w:b/>
                <w:sz w:val="24"/>
                <w:lang w:eastAsia="ru-RU"/>
              </w:rPr>
              <w:t>Классы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92206D" w14:textId="74E22E66" w:rsidR="00FD4650" w:rsidRPr="00B77519" w:rsidRDefault="00FD4650" w:rsidP="00B77519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1-5</w:t>
            </w:r>
            <w:r w:rsidRPr="00B7751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класс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753416B5" w14:textId="492A3FE6" w:rsidR="00FD4650" w:rsidRDefault="00FD4650" w:rsidP="00B77519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6-7 классы</w:t>
            </w:r>
          </w:p>
        </w:tc>
      </w:tr>
      <w:tr w:rsidR="00FD4650" w:rsidRPr="00B77519" w14:paraId="3A1020A8" w14:textId="77777777" w:rsidTr="00FD4650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7F3E6B" w14:textId="7A3455CD" w:rsidR="00FD4650" w:rsidRPr="00B77519" w:rsidRDefault="00FD4650" w:rsidP="00B77519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eastAsia="ru-RU"/>
              </w:rPr>
              <w:t>Трудоёмкость в часах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8A5A66" w14:textId="797DC497" w:rsidR="00FD4650" w:rsidRDefault="00FD4650" w:rsidP="00B77519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Основной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2BBAD87E" w14:textId="38AD258B" w:rsidR="00FD4650" w:rsidRDefault="00FD4650" w:rsidP="00B77519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Углубленный</w:t>
            </w:r>
          </w:p>
        </w:tc>
      </w:tr>
      <w:tr w:rsidR="00FD4650" w:rsidRPr="00B77519" w14:paraId="2E82BA99" w14:textId="6A58261F" w:rsidTr="00FD4650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995027" w14:textId="77777777" w:rsidR="00FD4650" w:rsidRPr="00B77519" w:rsidRDefault="00FD4650" w:rsidP="00B77519">
            <w:pPr>
              <w:widowControl w:val="0"/>
              <w:suppressAutoHyphens/>
              <w:spacing w:after="0"/>
              <w:rPr>
                <w:rFonts w:eastAsia="Times New Roman"/>
                <w:lang w:eastAsia="ru-RU"/>
              </w:rPr>
            </w:pPr>
            <w:r w:rsidRPr="00B77519">
              <w:rPr>
                <w:rFonts w:ascii="Times New Roman" w:eastAsia="Times New Roman" w:hAnsi="Times New Roman"/>
                <w:sz w:val="24"/>
                <w:lang w:eastAsia="ru-RU"/>
              </w:rPr>
              <w:t>Максимальная учебная нагрузка в часах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A4C0BC" w14:textId="70299491" w:rsidR="00FD4650" w:rsidRPr="00FD4650" w:rsidRDefault="00FD4650" w:rsidP="00FD4650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D465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</w:t>
            </w:r>
            <w:r w:rsidR="00CA1A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  <w:r w:rsidRPr="00FD465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,5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52BB6394" w14:textId="35661A55" w:rsidR="00FD4650" w:rsidRPr="00FD4650" w:rsidRDefault="00CA1A93" w:rsidP="00FD4650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231</w:t>
            </w:r>
          </w:p>
        </w:tc>
      </w:tr>
      <w:tr w:rsidR="00FD4650" w:rsidRPr="00B77519" w14:paraId="48583B31" w14:textId="77777777" w:rsidTr="00FD4650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DD25C5" w14:textId="123F392A" w:rsidR="00FD4650" w:rsidRPr="00B77519" w:rsidRDefault="00FD4650" w:rsidP="00B77519">
            <w:pPr>
              <w:widowControl w:val="0"/>
              <w:suppressAutoHyphens/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FD4650">
              <w:rPr>
                <w:rFonts w:ascii="Times New Roman" w:eastAsia="Times New Roman" w:hAnsi="Times New Roman"/>
                <w:sz w:val="24"/>
                <w:lang w:eastAsia="ru-RU"/>
              </w:rPr>
              <w:t xml:space="preserve">Количество часов </w:t>
            </w:r>
            <w:r w:rsidR="00CA1A93" w:rsidRPr="00B77519">
              <w:rPr>
                <w:rFonts w:ascii="Times New Roman" w:eastAsia="Times New Roman" w:hAnsi="Times New Roman"/>
                <w:sz w:val="24"/>
                <w:lang w:eastAsia="ru-RU"/>
              </w:rPr>
              <w:t>на аудиторные</w:t>
            </w:r>
            <w:r w:rsidR="00CA1A93">
              <w:rPr>
                <w:rFonts w:ascii="Times New Roman" w:eastAsia="Times New Roman" w:hAnsi="Times New Roman"/>
                <w:sz w:val="24"/>
                <w:lang w:eastAsia="ru-RU"/>
              </w:rPr>
              <w:t xml:space="preserve"> и</w:t>
            </w:r>
            <w:r w:rsidR="00CA1A93" w:rsidRPr="00B77519">
              <w:rPr>
                <w:rFonts w:ascii="Times New Roman" w:eastAsia="Times New Roman" w:hAnsi="Times New Roman"/>
                <w:sz w:val="24"/>
                <w:lang w:eastAsia="ru-RU"/>
              </w:rPr>
              <w:t xml:space="preserve"> внеаудиторные занятия</w:t>
            </w:r>
            <w:r w:rsidR="00CA1A93" w:rsidRPr="00FD4650">
              <w:rPr>
                <w:rFonts w:ascii="Times New Roman" w:eastAsia="Times New Roman" w:hAnsi="Times New Roman"/>
                <w:sz w:val="24"/>
                <w:lang w:eastAsia="ru-RU"/>
              </w:rPr>
              <w:t xml:space="preserve"> </w:t>
            </w:r>
            <w:r w:rsidRPr="00FD4650">
              <w:rPr>
                <w:rFonts w:ascii="Times New Roman" w:eastAsia="Times New Roman" w:hAnsi="Times New Roman"/>
                <w:sz w:val="24"/>
                <w:lang w:eastAsia="ru-RU"/>
              </w:rPr>
              <w:t>за весь период обучения</w:t>
            </w:r>
            <w:r w:rsidR="00CA1A93">
              <w:rPr>
                <w:rFonts w:ascii="Times New Roman" w:eastAsia="Times New Roman" w:hAnsi="Times New Roman"/>
                <w:sz w:val="24"/>
                <w:lang w:eastAsia="ru-RU"/>
              </w:rPr>
              <w:t xml:space="preserve"> 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334AA" w14:textId="295C4D14" w:rsidR="00FD4650" w:rsidRPr="00FD4650" w:rsidRDefault="00CA1A93" w:rsidP="00FD4650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609,5</w:t>
            </w:r>
          </w:p>
        </w:tc>
      </w:tr>
      <w:tr w:rsidR="00FD4650" w:rsidRPr="00B77519" w14:paraId="6077330E" w14:textId="79E80951" w:rsidTr="00FD4650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3D524D" w14:textId="77777777" w:rsidR="00FD4650" w:rsidRPr="00B77519" w:rsidRDefault="00FD4650" w:rsidP="00B77519">
            <w:pPr>
              <w:widowControl w:val="0"/>
              <w:suppressAutoHyphens/>
              <w:spacing w:after="0"/>
              <w:rPr>
                <w:rFonts w:eastAsia="Times New Roman"/>
                <w:lang w:eastAsia="ru-RU"/>
              </w:rPr>
            </w:pPr>
            <w:r w:rsidRPr="00B77519">
              <w:rPr>
                <w:rFonts w:ascii="Times New Roman" w:eastAsia="Times New Roman" w:hAnsi="Times New Roman"/>
                <w:sz w:val="24"/>
                <w:lang w:eastAsia="ru-RU"/>
              </w:rPr>
              <w:t>Количество часов на аудиторные занятия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8B4232" w14:textId="7E4CFF63" w:rsidR="00FD4650" w:rsidRPr="00FD4650" w:rsidRDefault="00CA1A93" w:rsidP="00FD4650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296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55BA5F7C" w14:textId="67F18F5E" w:rsidR="00FD4650" w:rsidRPr="00FD4650" w:rsidRDefault="00FD4650" w:rsidP="00FD4650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D465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198</w:t>
            </w:r>
          </w:p>
        </w:tc>
      </w:tr>
      <w:tr w:rsidR="00FD4650" w:rsidRPr="00B77519" w14:paraId="61CFE3F1" w14:textId="77777777" w:rsidTr="00FD4650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638F08" w14:textId="75FDFA19" w:rsidR="00FD4650" w:rsidRPr="00B77519" w:rsidRDefault="00FD4650" w:rsidP="00B77519">
            <w:pPr>
              <w:widowControl w:val="0"/>
              <w:suppressAutoHyphens/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FD4650">
              <w:rPr>
                <w:rFonts w:ascii="Times New Roman" w:eastAsia="Times New Roman" w:hAnsi="Times New Roman"/>
                <w:sz w:val="24"/>
                <w:lang w:eastAsia="ru-RU"/>
              </w:rPr>
              <w:t>Количество часов за весь период обучения</w:t>
            </w:r>
            <w:r w:rsidR="00CA1A93" w:rsidRPr="00B77519">
              <w:rPr>
                <w:rFonts w:ascii="Times New Roman" w:eastAsia="Times New Roman" w:hAnsi="Times New Roman"/>
                <w:sz w:val="24"/>
                <w:lang w:eastAsia="ru-RU"/>
              </w:rPr>
              <w:t xml:space="preserve"> на аудиторные занятия</w:t>
            </w:r>
            <w:r w:rsidRPr="00FD4650">
              <w:rPr>
                <w:rFonts w:ascii="Times New Roman" w:eastAsia="Times New Roman" w:hAnsi="Times New Roman"/>
                <w:sz w:val="24"/>
                <w:lang w:eastAsia="ru-RU"/>
              </w:rPr>
              <w:tab/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1553D" w14:textId="02E304B6" w:rsidR="00FD4650" w:rsidRPr="00FD4650" w:rsidRDefault="00CA1A93" w:rsidP="00FD4650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494</w:t>
            </w:r>
          </w:p>
        </w:tc>
      </w:tr>
      <w:tr w:rsidR="00FD4650" w:rsidRPr="00B77519" w14:paraId="414839E1" w14:textId="69EE0A03" w:rsidTr="00FD4650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EE9772" w14:textId="77777777" w:rsidR="00FD4650" w:rsidRPr="00B77519" w:rsidRDefault="00FD4650" w:rsidP="00B77519">
            <w:pPr>
              <w:widowControl w:val="0"/>
              <w:suppressAutoHyphens/>
              <w:spacing w:after="0"/>
              <w:rPr>
                <w:rFonts w:eastAsia="Times New Roman"/>
                <w:lang w:eastAsia="ru-RU"/>
              </w:rPr>
            </w:pPr>
            <w:r w:rsidRPr="00B77519">
              <w:rPr>
                <w:rFonts w:ascii="Times New Roman" w:eastAsia="Times New Roman" w:hAnsi="Times New Roman"/>
                <w:sz w:val="24"/>
                <w:lang w:eastAsia="ru-RU"/>
              </w:rPr>
              <w:t>Количество часов на внеаудиторные занятия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34D7D0" w14:textId="3527C2AB" w:rsidR="00FD4650" w:rsidRPr="00FD4650" w:rsidRDefault="00FD4650" w:rsidP="00FD4650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D465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82,5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6C02F97E" w14:textId="2459CD71" w:rsidR="00FD4650" w:rsidRPr="00FD4650" w:rsidRDefault="00FD4650" w:rsidP="00FD4650">
            <w:pPr>
              <w:widowControl w:val="0"/>
              <w:suppressAutoHyphens/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</w:t>
            </w:r>
            <w:r w:rsidRPr="00FD465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33</w:t>
            </w:r>
          </w:p>
        </w:tc>
      </w:tr>
      <w:tr w:rsidR="00FD4650" w:rsidRPr="00B77519" w14:paraId="2B561569" w14:textId="77777777" w:rsidTr="00FD4650">
        <w:trPr>
          <w:trHeight w:val="447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77642B" w14:textId="64504758" w:rsidR="00FD4650" w:rsidRPr="00B77519" w:rsidRDefault="00FD4650" w:rsidP="00B77519">
            <w:pPr>
              <w:widowControl w:val="0"/>
              <w:suppressAutoHyphens/>
              <w:spacing w:after="0"/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Количество часов за весь период обучения</w:t>
            </w:r>
            <w:r w:rsidR="00CA1A93" w:rsidRPr="00B77519">
              <w:rPr>
                <w:rFonts w:ascii="Times New Roman" w:eastAsia="Times New Roman" w:hAnsi="Times New Roman"/>
                <w:sz w:val="24"/>
                <w:lang w:eastAsia="ru-RU"/>
              </w:rPr>
              <w:t xml:space="preserve"> на внеаудиторные занятия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7E202" w14:textId="7FA06479" w:rsidR="00FD4650" w:rsidRPr="00FD4650" w:rsidRDefault="00FD4650" w:rsidP="00B77519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D465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115,5</w:t>
            </w:r>
          </w:p>
        </w:tc>
      </w:tr>
    </w:tbl>
    <w:p w14:paraId="28E6973A" w14:textId="77777777" w:rsidR="00FD4650" w:rsidRDefault="00FD4650" w:rsidP="00B77519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14:paraId="0AE13533" w14:textId="3144659C" w:rsidR="00B77519" w:rsidRPr="00B77519" w:rsidRDefault="00FD4650" w:rsidP="00B77519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="00B77519" w:rsidRPr="00B77519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Объем учебного времени, предусмотренный учебным планом образовательной организации на реализацию учебного предмета</w:t>
      </w:r>
      <w:r w:rsidR="00B77519" w:rsidRPr="00B77519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br/>
      </w:r>
    </w:p>
    <w:p w14:paraId="7CC28B70" w14:textId="1E87671F" w:rsidR="00B77519" w:rsidRPr="00B77519" w:rsidRDefault="00FD4650" w:rsidP="00B77519">
      <w:pPr>
        <w:spacing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="00B77519" w:rsidRPr="00B77519">
        <w:rPr>
          <w:rFonts w:ascii="Times New Roman" w:eastAsia="Times New Roman" w:hAnsi="Times New Roman"/>
          <w:sz w:val="28"/>
          <w:szCs w:val="28"/>
          <w:lang w:eastAsia="ru-RU"/>
        </w:rPr>
        <w:t>Общая трудоемкость учебного предмета «</w:t>
      </w:r>
      <w:r w:rsidR="00B77519">
        <w:rPr>
          <w:rFonts w:ascii="Times New Roman" w:eastAsia="Times New Roman" w:hAnsi="Times New Roman"/>
          <w:sz w:val="28"/>
          <w:szCs w:val="28"/>
          <w:lang w:eastAsia="ru-RU"/>
        </w:rPr>
        <w:t>Ансамбль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 при 7</w:t>
      </w:r>
      <w:r w:rsidR="00B77519" w:rsidRPr="00B77519">
        <w:rPr>
          <w:rFonts w:ascii="Times New Roman" w:eastAsia="Times New Roman" w:hAnsi="Times New Roman"/>
          <w:sz w:val="28"/>
          <w:szCs w:val="28"/>
          <w:lang w:eastAsia="ru-RU"/>
        </w:rPr>
        <w:t>-летнем сроке обучения составляет</w:t>
      </w:r>
      <w:r w:rsidR="00CA1A93">
        <w:rPr>
          <w:rFonts w:ascii="Times New Roman" w:eastAsia="Times New Roman" w:hAnsi="Times New Roman"/>
          <w:sz w:val="28"/>
          <w:szCs w:val="28"/>
          <w:lang w:eastAsia="ru-RU"/>
        </w:rPr>
        <w:t xml:space="preserve"> 609,5</w:t>
      </w:r>
      <w:r w:rsidR="00B77519">
        <w:rPr>
          <w:rFonts w:ascii="Times New Roman" w:eastAsia="Times New Roman" w:hAnsi="Times New Roman"/>
          <w:sz w:val="28"/>
          <w:szCs w:val="28"/>
          <w:lang w:eastAsia="ru-RU"/>
        </w:rPr>
        <w:t xml:space="preserve"> часов</w:t>
      </w:r>
      <w:r w:rsidR="00B77519" w:rsidRPr="00B77519">
        <w:rPr>
          <w:rFonts w:ascii="Times New Roman" w:eastAsia="Times New Roman" w:hAnsi="Times New Roman"/>
          <w:sz w:val="28"/>
          <w:szCs w:val="28"/>
          <w:lang w:eastAsia="ru-RU"/>
        </w:rPr>
        <w:t xml:space="preserve">.  Из них: </w:t>
      </w:r>
      <w:r w:rsidR="00CA1A93">
        <w:rPr>
          <w:rFonts w:ascii="Times New Roman" w:eastAsia="Times New Roman" w:hAnsi="Times New Roman"/>
          <w:sz w:val="28"/>
          <w:szCs w:val="28"/>
          <w:lang w:eastAsia="ru-RU"/>
        </w:rPr>
        <w:t>494</w:t>
      </w:r>
      <w:r w:rsidR="00B77519" w:rsidRPr="00B77519">
        <w:rPr>
          <w:rFonts w:ascii="Times New Roman" w:eastAsia="Times New Roman" w:hAnsi="Times New Roman"/>
          <w:sz w:val="28"/>
          <w:szCs w:val="28"/>
          <w:lang w:eastAsia="ru-RU"/>
        </w:rPr>
        <w:t xml:space="preserve"> час</w:t>
      </w:r>
      <w:r w:rsidR="00B77519"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 w:rsidR="00B77519" w:rsidRPr="00B77519">
        <w:rPr>
          <w:rFonts w:ascii="Times New Roman" w:eastAsia="Times New Roman" w:hAnsi="Times New Roman"/>
          <w:sz w:val="28"/>
          <w:szCs w:val="28"/>
          <w:lang w:eastAsia="ru-RU"/>
        </w:rPr>
        <w:t xml:space="preserve"> – аудиторные занятия,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115,5</w:t>
      </w:r>
      <w:r w:rsidR="00B77519" w:rsidRPr="00B77519">
        <w:rPr>
          <w:rFonts w:ascii="Times New Roman" w:eastAsia="Times New Roman" w:hAnsi="Times New Roman"/>
          <w:sz w:val="28"/>
          <w:szCs w:val="28"/>
          <w:lang w:eastAsia="ru-RU"/>
        </w:rPr>
        <w:t xml:space="preserve"> часа – самостоятельная работа</w:t>
      </w:r>
      <w:r w:rsidR="00B77519" w:rsidRPr="00B77519">
        <w:rPr>
          <w:rFonts w:ascii="Times New Roman" w:eastAsia="Times New Roman" w:hAnsi="Times New Roman"/>
          <w:i/>
          <w:color w:val="FF0000"/>
          <w:sz w:val="28"/>
          <w:szCs w:val="28"/>
          <w:lang w:eastAsia="ru-RU"/>
        </w:rPr>
        <w:t>.</w:t>
      </w:r>
      <w:r w:rsidR="00B77519" w:rsidRPr="00B77519">
        <w:rPr>
          <w:rFonts w:ascii="Times New Roman" w:eastAsia="Times New Roman" w:hAnsi="Times New Roman"/>
          <w:i/>
          <w:color w:val="FF0000"/>
          <w:sz w:val="28"/>
          <w:szCs w:val="28"/>
          <w:lang w:eastAsia="ru-RU"/>
        </w:rPr>
        <w:br/>
      </w:r>
      <w:r w:rsidR="00B77519" w:rsidRPr="00B77519">
        <w:rPr>
          <w:rFonts w:ascii="Times New Roman" w:eastAsia="Times New Roman" w:hAnsi="Times New Roman"/>
          <w:sz w:val="28"/>
          <w:szCs w:val="28"/>
          <w:lang w:eastAsia="ru-RU"/>
        </w:rPr>
        <w:t>Рекомендуемая недельная нагрузка в часах:</w:t>
      </w:r>
    </w:p>
    <w:p w14:paraId="4E6C4471" w14:textId="77777777" w:rsidR="00B77519" w:rsidRPr="00B77519" w:rsidRDefault="00B77519" w:rsidP="00B77519">
      <w:pPr>
        <w:spacing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77519">
        <w:rPr>
          <w:rFonts w:ascii="Times New Roman" w:eastAsia="Times New Roman" w:hAnsi="Times New Roman"/>
          <w:i/>
          <w:sz w:val="28"/>
          <w:szCs w:val="28"/>
          <w:lang w:eastAsia="ru-RU"/>
        </w:rPr>
        <w:t>Аудиторные занятия</w:t>
      </w:r>
      <w:r w:rsidRPr="00B77519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</w:p>
    <w:p w14:paraId="2A8A8D87" w14:textId="1745B665" w:rsidR="00B77519" w:rsidRPr="00B77519" w:rsidRDefault="00B77519" w:rsidP="00B77519">
      <w:pPr>
        <w:spacing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77519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B77519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 xml:space="preserve"> </w:t>
      </w:r>
      <w:r w:rsidRPr="00B77519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B77519">
        <w:rPr>
          <w:rFonts w:ascii="Times New Roman" w:eastAsia="Times New Roman" w:hAnsi="Times New Roman"/>
          <w:sz w:val="28"/>
          <w:szCs w:val="28"/>
          <w:lang w:eastAsia="ru-RU"/>
        </w:rPr>
        <w:t xml:space="preserve"> классы – по 1 часу в неделю.</w:t>
      </w:r>
    </w:p>
    <w:p w14:paraId="6873015A" w14:textId="152D0C9F" w:rsidR="00B77519" w:rsidRPr="00B77519" w:rsidRDefault="00FD4650" w:rsidP="00B77519">
      <w:pPr>
        <w:spacing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4-7</w:t>
      </w:r>
      <w:r w:rsidR="00B77519" w:rsidRPr="00B77519">
        <w:rPr>
          <w:rFonts w:ascii="Times New Roman" w:eastAsia="Times New Roman" w:hAnsi="Times New Roman"/>
          <w:sz w:val="28"/>
          <w:szCs w:val="28"/>
          <w:lang w:eastAsia="ru-RU"/>
        </w:rPr>
        <w:t xml:space="preserve"> класс</w:t>
      </w:r>
      <w:r w:rsidR="00B77519">
        <w:rPr>
          <w:rFonts w:ascii="Times New Roman" w:eastAsia="Times New Roman" w:hAnsi="Times New Roman"/>
          <w:sz w:val="28"/>
          <w:szCs w:val="28"/>
          <w:lang w:eastAsia="ru-RU"/>
        </w:rPr>
        <w:t>ы – по 3 часа в неделю</w:t>
      </w:r>
    </w:p>
    <w:p w14:paraId="20642BCB" w14:textId="77777777" w:rsidR="00B77519" w:rsidRPr="00B77519" w:rsidRDefault="00B77519" w:rsidP="00B77519">
      <w:pPr>
        <w:spacing w:line="240" w:lineRule="auto"/>
        <w:contextualSpacing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B77519">
        <w:rPr>
          <w:rFonts w:ascii="Times New Roman" w:eastAsia="Times New Roman" w:hAnsi="Times New Roman"/>
          <w:i/>
          <w:sz w:val="28"/>
          <w:szCs w:val="28"/>
          <w:lang w:eastAsia="ru-RU"/>
        </w:rPr>
        <w:t>Самостоятельная работа (внеаудиторная нагрузка):</w:t>
      </w:r>
    </w:p>
    <w:p w14:paraId="3DF0C39E" w14:textId="4C1E4F09" w:rsidR="00B77519" w:rsidRPr="00B77519" w:rsidRDefault="00483BE3" w:rsidP="00B77519">
      <w:pPr>
        <w:spacing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1-7</w:t>
      </w:r>
      <w:r w:rsidR="00B77519" w:rsidRPr="00B77519">
        <w:rPr>
          <w:rFonts w:ascii="Times New Roman" w:eastAsia="Times New Roman" w:hAnsi="Times New Roman"/>
          <w:sz w:val="28"/>
          <w:szCs w:val="28"/>
          <w:lang w:eastAsia="ru-RU"/>
        </w:rPr>
        <w:t xml:space="preserve"> классы –  по </w:t>
      </w:r>
      <w:r w:rsidR="00B77519">
        <w:rPr>
          <w:rFonts w:ascii="Times New Roman" w:eastAsia="Times New Roman" w:hAnsi="Times New Roman"/>
          <w:sz w:val="28"/>
          <w:szCs w:val="28"/>
          <w:lang w:eastAsia="ru-RU"/>
        </w:rPr>
        <w:t>0,5 часа</w:t>
      </w:r>
      <w:r w:rsidR="00B77519" w:rsidRPr="00B77519">
        <w:rPr>
          <w:rFonts w:ascii="Times New Roman" w:eastAsia="Times New Roman" w:hAnsi="Times New Roman"/>
          <w:sz w:val="28"/>
          <w:szCs w:val="28"/>
          <w:lang w:eastAsia="ru-RU"/>
        </w:rPr>
        <w:t xml:space="preserve"> в неделю.</w:t>
      </w:r>
    </w:p>
    <w:p w14:paraId="6572B602" w14:textId="4EECD991" w:rsidR="003201BE" w:rsidRPr="00F05E9F" w:rsidRDefault="003201BE" w:rsidP="00B77519">
      <w:pPr>
        <w:pStyle w:val="a3"/>
        <w:tabs>
          <w:tab w:val="left" w:pos="1628"/>
          <w:tab w:val="center" w:pos="477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 xml:space="preserve">     Курс </w:t>
      </w:r>
      <w:r w:rsidR="00667E80" w:rsidRPr="00F05E9F">
        <w:rPr>
          <w:rFonts w:ascii="Times New Roman" w:hAnsi="Times New Roman"/>
          <w:sz w:val="28"/>
          <w:szCs w:val="28"/>
        </w:rPr>
        <w:t>рассчитан</w:t>
      </w:r>
      <w:r w:rsidR="009F5423">
        <w:rPr>
          <w:rFonts w:ascii="Times New Roman" w:hAnsi="Times New Roman"/>
          <w:sz w:val="28"/>
          <w:szCs w:val="28"/>
        </w:rPr>
        <w:t xml:space="preserve"> на пятилетнее</w:t>
      </w:r>
      <w:r w:rsidR="00483BE3">
        <w:rPr>
          <w:rFonts w:ascii="Times New Roman" w:hAnsi="Times New Roman"/>
          <w:sz w:val="28"/>
          <w:szCs w:val="28"/>
        </w:rPr>
        <w:t xml:space="preserve"> обучение детей в возрасте от 6</w:t>
      </w:r>
      <w:r w:rsidRPr="00F05E9F">
        <w:rPr>
          <w:rFonts w:ascii="Times New Roman" w:hAnsi="Times New Roman"/>
          <w:sz w:val="28"/>
          <w:szCs w:val="28"/>
        </w:rPr>
        <w:t xml:space="preserve"> до 17 лет.</w:t>
      </w:r>
    </w:p>
    <w:p w14:paraId="7CBD46BC" w14:textId="515C515E" w:rsidR="003201BE" w:rsidRPr="00F05E9F" w:rsidRDefault="003201BE" w:rsidP="00F05E9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 xml:space="preserve">     Занятия по предмету «Вокальный ансамбль» в ДМШ проводятся в объеме, определенном действующим учебным планом детских </w:t>
      </w:r>
      <w:r w:rsidR="009C6AD5">
        <w:rPr>
          <w:rFonts w:ascii="Times New Roman" w:hAnsi="Times New Roman"/>
          <w:sz w:val="28"/>
          <w:szCs w:val="28"/>
        </w:rPr>
        <w:t>уче</w:t>
      </w:r>
      <w:r w:rsidR="00483BE3">
        <w:rPr>
          <w:rFonts w:ascii="Times New Roman" w:hAnsi="Times New Roman"/>
          <w:sz w:val="28"/>
          <w:szCs w:val="28"/>
        </w:rPr>
        <w:t>бных заведений и составляет 7</w:t>
      </w:r>
      <w:r w:rsidRPr="00F05E9F">
        <w:rPr>
          <w:rFonts w:ascii="Times New Roman" w:hAnsi="Times New Roman"/>
          <w:sz w:val="28"/>
          <w:szCs w:val="28"/>
        </w:rPr>
        <w:t xml:space="preserve"> лет об</w:t>
      </w:r>
      <w:r w:rsidR="009C6AD5">
        <w:rPr>
          <w:rFonts w:ascii="Times New Roman" w:hAnsi="Times New Roman"/>
          <w:sz w:val="28"/>
          <w:szCs w:val="28"/>
        </w:rPr>
        <w:t xml:space="preserve">учения. </w:t>
      </w:r>
    </w:p>
    <w:p w14:paraId="3CB2F6F0" w14:textId="77777777" w:rsidR="00A06573" w:rsidRPr="005E6EEB" w:rsidRDefault="00A06573" w:rsidP="00A06573">
      <w:pPr>
        <w:widowControl w:val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6EEB"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>Методы обучения</w:t>
      </w:r>
      <w:proofErr w:type="gramStart"/>
      <w:r w:rsidRPr="005E6EEB"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br/>
      </w:r>
      <w:r w:rsidRPr="005E6EEB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proofErr w:type="gramEnd"/>
      <w:r w:rsidRPr="005E6EEB">
        <w:rPr>
          <w:rFonts w:ascii="Times New Roman" w:eastAsia="Times New Roman" w:hAnsi="Times New Roman"/>
          <w:sz w:val="28"/>
          <w:szCs w:val="28"/>
          <w:lang w:eastAsia="ru-RU"/>
        </w:rPr>
        <w:t>ля достижения поставленной цели и реализации задач предмета используются следующие методы обучения:</w:t>
      </w:r>
    </w:p>
    <w:p w14:paraId="38B82A4F" w14:textId="77777777" w:rsidR="00A06573" w:rsidRPr="005E6EEB" w:rsidRDefault="00A06573" w:rsidP="00A06573">
      <w:pPr>
        <w:widowControl w:val="0"/>
        <w:numPr>
          <w:ilvl w:val="0"/>
          <w:numId w:val="48"/>
        </w:num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6EEB">
        <w:rPr>
          <w:rFonts w:ascii="Times New Roman" w:eastAsia="Times New Roman" w:hAnsi="Times New Roman"/>
          <w:sz w:val="28"/>
          <w:szCs w:val="28"/>
          <w:lang w:eastAsia="ru-RU"/>
        </w:rPr>
        <w:t>словесный (объяснение, рассказ, беседа);</w:t>
      </w:r>
    </w:p>
    <w:p w14:paraId="0C3BD95E" w14:textId="77777777" w:rsidR="00A06573" w:rsidRPr="005E6EEB" w:rsidRDefault="00A06573" w:rsidP="00A06573">
      <w:pPr>
        <w:widowControl w:val="0"/>
        <w:numPr>
          <w:ilvl w:val="0"/>
          <w:numId w:val="48"/>
        </w:num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6EEB">
        <w:rPr>
          <w:rFonts w:ascii="Times New Roman" w:eastAsia="Times New Roman" w:hAnsi="Times New Roman"/>
          <w:sz w:val="28"/>
          <w:szCs w:val="28"/>
          <w:lang w:eastAsia="ru-RU"/>
        </w:rPr>
        <w:t>наглядный (показ, демонстрация, наблюдение);</w:t>
      </w:r>
    </w:p>
    <w:p w14:paraId="6F0E9541" w14:textId="77777777" w:rsidR="00A06573" w:rsidRPr="005E6EEB" w:rsidRDefault="00A06573" w:rsidP="00A06573">
      <w:pPr>
        <w:widowControl w:val="0"/>
        <w:numPr>
          <w:ilvl w:val="0"/>
          <w:numId w:val="48"/>
        </w:num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5E6EEB">
        <w:rPr>
          <w:rFonts w:ascii="Times New Roman" w:eastAsia="Times New Roman" w:hAnsi="Times New Roman"/>
          <w:sz w:val="28"/>
          <w:szCs w:val="28"/>
          <w:lang w:eastAsia="ru-RU"/>
        </w:rPr>
        <w:t>практический</w:t>
      </w:r>
      <w:proofErr w:type="gramEnd"/>
      <w:r w:rsidRPr="005E6EEB">
        <w:rPr>
          <w:rFonts w:ascii="Times New Roman" w:eastAsia="Times New Roman" w:hAnsi="Times New Roman"/>
          <w:sz w:val="28"/>
          <w:szCs w:val="28"/>
          <w:lang w:eastAsia="ru-RU"/>
        </w:rPr>
        <w:t xml:space="preserve"> (упражнения воспроизводящие и творческие).</w:t>
      </w:r>
    </w:p>
    <w:p w14:paraId="1D80E1F7" w14:textId="77777777" w:rsidR="00A06573" w:rsidRPr="005E6EEB" w:rsidRDefault="00A06573" w:rsidP="00A06573">
      <w:pPr>
        <w:widowControl w:val="0"/>
        <w:suppressAutoHyphens/>
        <w:spacing w:after="0"/>
        <w:jc w:val="both"/>
        <w:rPr>
          <w:rFonts w:ascii="Times New Roman" w:eastAsia="Times New Roman" w:hAnsi="Times New Roman"/>
          <w:sz w:val="28"/>
          <w:lang w:eastAsia="ru-RU"/>
        </w:rPr>
      </w:pPr>
    </w:p>
    <w:p w14:paraId="4E602A23" w14:textId="77777777" w:rsidR="00A06573" w:rsidRDefault="00A06573" w:rsidP="00A06573">
      <w:pPr>
        <w:widowControl w:val="0"/>
        <w:suppressAutoHyphens/>
        <w:spacing w:after="0"/>
        <w:jc w:val="center"/>
        <w:rPr>
          <w:rFonts w:ascii="Times New Roman" w:eastAsia="Times New Roman" w:hAnsi="Times New Roman"/>
          <w:b/>
          <w:i/>
          <w:sz w:val="28"/>
          <w:lang w:eastAsia="ru-RU"/>
        </w:rPr>
      </w:pPr>
    </w:p>
    <w:p w14:paraId="62E146F8" w14:textId="77777777" w:rsidR="00A06573" w:rsidRPr="005E6EEB" w:rsidRDefault="00A06573" w:rsidP="00A06573">
      <w:pPr>
        <w:widowControl w:val="0"/>
        <w:suppressAutoHyphens/>
        <w:spacing w:after="0"/>
        <w:jc w:val="center"/>
        <w:rPr>
          <w:rFonts w:ascii="Times New Roman" w:eastAsia="Times New Roman" w:hAnsi="Times New Roman"/>
          <w:sz w:val="28"/>
          <w:lang w:eastAsia="ru-RU"/>
        </w:rPr>
      </w:pPr>
      <w:r w:rsidRPr="005E6EEB">
        <w:rPr>
          <w:rFonts w:ascii="Times New Roman" w:eastAsia="Times New Roman" w:hAnsi="Times New Roman"/>
          <w:b/>
          <w:i/>
          <w:sz w:val="28"/>
          <w:lang w:eastAsia="ru-RU"/>
        </w:rPr>
        <w:t>Описание материально-технических условий реализации учебного предмета</w:t>
      </w:r>
    </w:p>
    <w:p w14:paraId="776C8B41" w14:textId="77777777" w:rsidR="00A06573" w:rsidRPr="005E6EEB" w:rsidRDefault="00A06573" w:rsidP="00A06573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5E6EEB">
        <w:rPr>
          <w:rFonts w:ascii="Times New Roman" w:eastAsia="Times New Roman" w:hAnsi="Times New Roman"/>
          <w:sz w:val="28"/>
          <w:lang w:eastAsia="ru-RU"/>
        </w:rPr>
        <w:t>Реализация програм</w:t>
      </w:r>
      <w:r>
        <w:rPr>
          <w:rFonts w:ascii="Times New Roman" w:eastAsia="Times New Roman" w:hAnsi="Times New Roman"/>
          <w:sz w:val="28"/>
          <w:lang w:eastAsia="ru-RU"/>
        </w:rPr>
        <w:t>мы учебного предмета «Ансамбль</w:t>
      </w:r>
      <w:r w:rsidRPr="005E6EEB">
        <w:rPr>
          <w:rFonts w:ascii="Times New Roman" w:eastAsia="Times New Roman" w:hAnsi="Times New Roman"/>
          <w:sz w:val="28"/>
          <w:lang w:eastAsia="ru-RU"/>
        </w:rPr>
        <w:t xml:space="preserve">» обеспечивается доступом каждого обучающегося к библиотечным фондам. Библиотечный фонд детской музыкальной школы  укомплектован печатными и электронными изданиями основной и дополнительной учебной и учебно-методической литературы </w:t>
      </w:r>
      <w:r>
        <w:rPr>
          <w:rFonts w:ascii="Times New Roman" w:eastAsia="Times New Roman" w:hAnsi="Times New Roman"/>
          <w:sz w:val="28"/>
          <w:lang w:eastAsia="ru-RU"/>
        </w:rPr>
        <w:t>по учебному предмету «Ансамбль</w:t>
      </w:r>
      <w:r w:rsidRPr="005E6EEB">
        <w:rPr>
          <w:rFonts w:ascii="Times New Roman" w:eastAsia="Times New Roman" w:hAnsi="Times New Roman"/>
          <w:sz w:val="28"/>
          <w:lang w:eastAsia="ru-RU"/>
        </w:rPr>
        <w:t>», а также изданиями музыкальных произведений, специальными хрестоматийными изданиями</w:t>
      </w:r>
      <w:proofErr w:type="gramStart"/>
      <w:r w:rsidRPr="005E6EEB">
        <w:rPr>
          <w:rFonts w:ascii="Times New Roman" w:eastAsia="Times New Roman" w:hAnsi="Times New Roman"/>
          <w:sz w:val="28"/>
          <w:lang w:eastAsia="ru-RU"/>
        </w:rPr>
        <w:t>..</w:t>
      </w:r>
      <w:proofErr w:type="gramEnd"/>
    </w:p>
    <w:p w14:paraId="21B8E5FB" w14:textId="1D8B3F44" w:rsidR="009422C6" w:rsidRPr="009422C6" w:rsidRDefault="009422C6" w:rsidP="009422C6">
      <w:pPr>
        <w:pStyle w:val="a3"/>
        <w:spacing w:after="0"/>
        <w:ind w:left="0"/>
        <w:jc w:val="both"/>
        <w:rPr>
          <w:rFonts w:ascii="Times New Roman" w:eastAsia="Times New Roman" w:hAnsi="Times New Roman"/>
          <w:sz w:val="28"/>
          <w:lang w:eastAsia="ru-RU"/>
        </w:rPr>
      </w:pPr>
      <w:r>
        <w:rPr>
          <w:rFonts w:ascii="Times New Roman" w:eastAsia="Times New Roman" w:hAnsi="Times New Roman"/>
          <w:sz w:val="28"/>
          <w:lang w:eastAsia="ru-RU"/>
        </w:rPr>
        <w:t xml:space="preserve">         </w:t>
      </w:r>
      <w:r w:rsidR="00A06573" w:rsidRPr="005E6EEB">
        <w:rPr>
          <w:rFonts w:ascii="Times New Roman" w:eastAsia="Times New Roman" w:hAnsi="Times New Roman"/>
          <w:sz w:val="28"/>
          <w:lang w:eastAsia="ru-RU"/>
        </w:rPr>
        <w:t>Учебные аудитории, предназначенные для реализац</w:t>
      </w:r>
      <w:r w:rsidR="00A06573">
        <w:rPr>
          <w:rFonts w:ascii="Times New Roman" w:eastAsia="Times New Roman" w:hAnsi="Times New Roman"/>
          <w:sz w:val="28"/>
          <w:lang w:eastAsia="ru-RU"/>
        </w:rPr>
        <w:t>ии учебного предмета «Ансамбль</w:t>
      </w:r>
      <w:r>
        <w:rPr>
          <w:rFonts w:ascii="Times New Roman" w:eastAsia="Times New Roman" w:hAnsi="Times New Roman"/>
          <w:sz w:val="28"/>
          <w:lang w:eastAsia="ru-RU"/>
        </w:rPr>
        <w:t xml:space="preserve">» </w:t>
      </w:r>
      <w:r w:rsidRPr="005E6EEB">
        <w:rPr>
          <w:rFonts w:ascii="Times New Roman" w:eastAsia="Times New Roman" w:hAnsi="Times New Roman"/>
          <w:sz w:val="28"/>
          <w:lang w:eastAsia="ru-RU"/>
        </w:rPr>
        <w:t xml:space="preserve">должны иметь звукоизоляцию </w:t>
      </w:r>
      <w:r w:rsidR="00A06573" w:rsidRPr="005E6EEB">
        <w:rPr>
          <w:rFonts w:ascii="Times New Roman" w:eastAsia="Times New Roman" w:hAnsi="Times New Roman"/>
          <w:sz w:val="28"/>
          <w:lang w:eastAsia="ru-RU"/>
        </w:rPr>
        <w:t>оснащаются фортепиано, звуковоспроизводящим и мультимедийным оборудованием, учебной мебелью</w:t>
      </w:r>
      <w:r w:rsidR="000D6D68">
        <w:rPr>
          <w:rFonts w:ascii="Times New Roman" w:eastAsia="Times New Roman" w:hAnsi="Times New Roman"/>
          <w:sz w:val="28"/>
          <w:lang w:eastAsia="ru-RU"/>
        </w:rPr>
        <w:t>,</w:t>
      </w:r>
      <w:r w:rsidR="00A06573" w:rsidRPr="005E6EEB">
        <w:rPr>
          <w:rFonts w:ascii="Times New Roman" w:eastAsia="Times New Roman" w:hAnsi="Times New Roman"/>
          <w:sz w:val="28"/>
          <w:lang w:eastAsia="ru-RU"/>
        </w:rPr>
        <w:t xml:space="preserve">  </w:t>
      </w:r>
    </w:p>
    <w:p w14:paraId="52B59B34" w14:textId="6A87A69A" w:rsidR="009422C6" w:rsidRDefault="009422C6" w:rsidP="009422C6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DVD – проигрыватель или компьютер, телевизор для просмотра концертных номе</w:t>
      </w:r>
      <w:r>
        <w:rPr>
          <w:rFonts w:ascii="Times New Roman" w:hAnsi="Times New Roman"/>
          <w:sz w:val="28"/>
          <w:szCs w:val="28"/>
        </w:rPr>
        <w:t>ров и подготовки к выступлению, радиомикрофоны, пюпитры;</w:t>
      </w:r>
      <w:r w:rsidRPr="009422C6">
        <w:rPr>
          <w:rFonts w:ascii="Times New Roman" w:hAnsi="Times New Roman"/>
          <w:sz w:val="28"/>
          <w:szCs w:val="28"/>
        </w:rPr>
        <w:t xml:space="preserve"> </w:t>
      </w:r>
      <w:r w:rsidRPr="00F05E9F">
        <w:rPr>
          <w:rFonts w:ascii="Times New Roman" w:hAnsi="Times New Roman"/>
          <w:sz w:val="28"/>
          <w:szCs w:val="28"/>
        </w:rPr>
        <w:t>усилительная аппаратура, поз</w:t>
      </w:r>
      <w:r>
        <w:rPr>
          <w:rFonts w:ascii="Times New Roman" w:hAnsi="Times New Roman"/>
          <w:sz w:val="28"/>
          <w:szCs w:val="28"/>
        </w:rPr>
        <w:t xml:space="preserve">воляющая работать с микрофоном, </w:t>
      </w:r>
      <w:r w:rsidRPr="00F05E9F">
        <w:rPr>
          <w:rFonts w:ascii="Times New Roman" w:hAnsi="Times New Roman"/>
          <w:sz w:val="28"/>
          <w:szCs w:val="28"/>
        </w:rPr>
        <w:t>сцен</w:t>
      </w:r>
      <w:r>
        <w:rPr>
          <w:rFonts w:ascii="Times New Roman" w:hAnsi="Times New Roman"/>
          <w:sz w:val="28"/>
          <w:szCs w:val="28"/>
        </w:rPr>
        <w:t xml:space="preserve">ическая площадка для репетиций, </w:t>
      </w:r>
      <w:r w:rsidRPr="00F05E9F">
        <w:rPr>
          <w:rFonts w:ascii="Times New Roman" w:hAnsi="Times New Roman"/>
          <w:sz w:val="28"/>
          <w:szCs w:val="28"/>
        </w:rPr>
        <w:t>концертные костюмы.</w:t>
      </w:r>
    </w:p>
    <w:p w14:paraId="1A2743C9" w14:textId="77777777" w:rsidR="00A06573" w:rsidRPr="005E6EEB" w:rsidRDefault="00A06573" w:rsidP="00A06573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</w:p>
    <w:p w14:paraId="4E8233FA" w14:textId="047FF408" w:rsidR="00B77519" w:rsidRPr="00B77519" w:rsidRDefault="00B77519" w:rsidP="00B77519">
      <w:pPr>
        <w:widowControl w:val="0"/>
        <w:suppressAutoHyphens/>
        <w:spacing w:after="0"/>
        <w:ind w:firstLine="709"/>
        <w:jc w:val="center"/>
        <w:rPr>
          <w:rFonts w:ascii="Times New Roman" w:eastAsia="Times New Roman" w:hAnsi="Times New Roman"/>
          <w:b/>
          <w:sz w:val="28"/>
          <w:lang w:eastAsia="ru-RU"/>
        </w:rPr>
      </w:pPr>
      <w:r w:rsidRPr="00B77519">
        <w:rPr>
          <w:rFonts w:ascii="Times New Roman" w:eastAsia="Times New Roman" w:hAnsi="Times New Roman"/>
          <w:b/>
          <w:sz w:val="28"/>
          <w:lang w:eastAsia="ru-RU"/>
        </w:rPr>
        <w:t xml:space="preserve">II. </w:t>
      </w:r>
      <w:r w:rsidR="00A06573">
        <w:rPr>
          <w:rFonts w:ascii="Times New Roman" w:eastAsia="Times New Roman" w:hAnsi="Times New Roman"/>
          <w:b/>
          <w:sz w:val="28"/>
          <w:lang w:eastAsia="ru-RU"/>
        </w:rPr>
        <w:t>Структура и с</w:t>
      </w:r>
      <w:r w:rsidRPr="00B77519">
        <w:rPr>
          <w:rFonts w:ascii="Times New Roman" w:eastAsia="Times New Roman" w:hAnsi="Times New Roman"/>
          <w:b/>
          <w:sz w:val="28"/>
          <w:lang w:eastAsia="ru-RU"/>
        </w:rPr>
        <w:t>одержание учебного предмета</w:t>
      </w:r>
    </w:p>
    <w:p w14:paraId="7410E19F" w14:textId="77777777" w:rsidR="00B77519" w:rsidRPr="00B77519" w:rsidRDefault="00B77519" w:rsidP="00B77519">
      <w:pPr>
        <w:widowControl w:val="0"/>
        <w:suppressAutoHyphens/>
        <w:spacing w:after="0"/>
        <w:ind w:firstLine="709"/>
        <w:jc w:val="center"/>
        <w:rPr>
          <w:rFonts w:ascii="Times New Roman" w:eastAsia="Times New Roman" w:hAnsi="Times New Roman"/>
          <w:b/>
          <w:sz w:val="28"/>
          <w:lang w:eastAsia="ru-RU"/>
        </w:rPr>
      </w:pPr>
    </w:p>
    <w:p w14:paraId="46AC8EDE" w14:textId="77777777" w:rsidR="00B77519" w:rsidRPr="00B77519" w:rsidRDefault="00B77519" w:rsidP="00B77519">
      <w:pPr>
        <w:numPr>
          <w:ilvl w:val="0"/>
          <w:numId w:val="46"/>
        </w:numPr>
        <w:tabs>
          <w:tab w:val="left" w:pos="110"/>
        </w:tabs>
        <w:spacing w:after="0" w:line="240" w:lineRule="auto"/>
        <w:contextualSpacing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</w:pPr>
      <w:r w:rsidRPr="00B77519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Сведения о затратах учебного времени;</w:t>
      </w:r>
    </w:p>
    <w:p w14:paraId="64F1A919" w14:textId="77777777" w:rsidR="00B77519" w:rsidRPr="00B77519" w:rsidRDefault="00B77519" w:rsidP="00B77519">
      <w:pPr>
        <w:autoSpaceDN w:val="0"/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7751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</w:t>
      </w:r>
      <w:r w:rsidRPr="00B77519">
        <w:rPr>
          <w:rFonts w:ascii="Times New Roman" w:hAnsi="Times New Roman"/>
          <w:b/>
          <w:sz w:val="28"/>
          <w:szCs w:val="28"/>
        </w:rPr>
        <w:t xml:space="preserve">                           </w:t>
      </w:r>
    </w:p>
    <w:tbl>
      <w:tblPr>
        <w:tblW w:w="103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94"/>
        <w:gridCol w:w="887"/>
        <w:gridCol w:w="850"/>
        <w:gridCol w:w="851"/>
        <w:gridCol w:w="850"/>
        <w:gridCol w:w="995"/>
        <w:gridCol w:w="993"/>
        <w:gridCol w:w="993"/>
      </w:tblGrid>
      <w:tr w:rsidR="00483BE3" w:rsidRPr="00B77519" w14:paraId="4D9ECB38" w14:textId="3B1BB4D1" w:rsidTr="00483BE3">
        <w:trPr>
          <w:trHeight w:val="326"/>
          <w:jc w:val="center"/>
        </w:trPr>
        <w:tc>
          <w:tcPr>
            <w:tcW w:w="38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F104BE" w14:textId="77777777" w:rsidR="00483BE3" w:rsidRPr="00B77519" w:rsidRDefault="00483BE3" w:rsidP="00B77519">
            <w:pPr>
              <w:autoSpaceDN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B77519">
              <w:rPr>
                <w:rFonts w:ascii="Times New Roman" w:eastAsia="Times New Roman" w:hAnsi="Times New Roman"/>
                <w:b/>
                <w:sz w:val="28"/>
                <w:szCs w:val="28"/>
              </w:rPr>
              <w:br/>
            </w:r>
            <w:r w:rsidRPr="00B77519">
              <w:rPr>
                <w:rFonts w:ascii="Times New Roman" w:hAnsi="Times New Roman"/>
                <w:b/>
              </w:rPr>
              <w:t>Вид учебной    нагрузки</w:t>
            </w:r>
          </w:p>
        </w:tc>
        <w:tc>
          <w:tcPr>
            <w:tcW w:w="64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493AA" w14:textId="7740138A" w:rsidR="00483BE3" w:rsidRPr="00B77519" w:rsidRDefault="00483BE3" w:rsidP="00B7751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lang w:val="en-US" w:eastAsia="zh-CN" w:bidi="hi-IN"/>
              </w:rPr>
            </w:pPr>
            <w:proofErr w:type="spellStart"/>
            <w:r w:rsidRPr="00B77519">
              <w:rPr>
                <w:rFonts w:ascii="Times New Roman" w:eastAsia="Lucida Sans Unicode" w:hAnsi="Times New Roman" w:cs="Tahoma"/>
                <w:b/>
                <w:kern w:val="3"/>
                <w:lang w:val="en-US" w:eastAsia="zh-CN" w:bidi="hi-IN"/>
              </w:rPr>
              <w:t>Затраты</w:t>
            </w:r>
            <w:proofErr w:type="spellEnd"/>
            <w:r w:rsidRPr="00B77519">
              <w:rPr>
                <w:rFonts w:ascii="Times New Roman" w:eastAsia="Lucida Sans Unicode" w:hAnsi="Times New Roman" w:cs="Tahoma"/>
                <w:b/>
                <w:kern w:val="3"/>
                <w:lang w:val="en-US" w:eastAsia="zh-CN" w:bidi="hi-IN"/>
              </w:rPr>
              <w:t xml:space="preserve"> </w:t>
            </w:r>
            <w:proofErr w:type="spellStart"/>
            <w:r w:rsidRPr="00B77519">
              <w:rPr>
                <w:rFonts w:ascii="Times New Roman" w:eastAsia="Lucida Sans Unicode" w:hAnsi="Times New Roman" w:cs="Tahoma"/>
                <w:b/>
                <w:kern w:val="3"/>
                <w:lang w:val="en-US" w:eastAsia="zh-CN" w:bidi="hi-IN"/>
              </w:rPr>
              <w:t>учебного</w:t>
            </w:r>
            <w:proofErr w:type="spellEnd"/>
            <w:r w:rsidRPr="00B77519">
              <w:rPr>
                <w:rFonts w:ascii="Times New Roman" w:eastAsia="Lucida Sans Unicode" w:hAnsi="Times New Roman" w:cs="Tahoma"/>
                <w:b/>
                <w:kern w:val="3"/>
                <w:lang w:val="en-US" w:eastAsia="zh-CN" w:bidi="hi-IN"/>
              </w:rPr>
              <w:t xml:space="preserve"> </w:t>
            </w:r>
            <w:proofErr w:type="spellStart"/>
            <w:r w:rsidRPr="00B77519">
              <w:rPr>
                <w:rFonts w:ascii="Times New Roman" w:eastAsia="Lucida Sans Unicode" w:hAnsi="Times New Roman" w:cs="Tahoma"/>
                <w:b/>
                <w:kern w:val="3"/>
                <w:lang w:val="en-US" w:eastAsia="zh-CN" w:bidi="hi-IN"/>
              </w:rPr>
              <w:t>времени</w:t>
            </w:r>
            <w:proofErr w:type="spellEnd"/>
          </w:p>
        </w:tc>
      </w:tr>
      <w:tr w:rsidR="00483BE3" w:rsidRPr="00B77519" w14:paraId="264AA717" w14:textId="62BB649C" w:rsidTr="00483BE3">
        <w:trPr>
          <w:trHeight w:val="325"/>
          <w:jc w:val="center"/>
        </w:trPr>
        <w:tc>
          <w:tcPr>
            <w:tcW w:w="38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F29C1" w14:textId="77777777" w:rsidR="00483BE3" w:rsidRPr="00B77519" w:rsidRDefault="00483BE3" w:rsidP="00B77519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4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1CE78" w14:textId="1DBC9DF5" w:rsidR="00483BE3" w:rsidRPr="00483BE3" w:rsidRDefault="00483BE3" w:rsidP="00B7751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lang w:eastAsia="zh-CN" w:bidi="hi-IN"/>
              </w:rPr>
            </w:pPr>
            <w:r>
              <w:rPr>
                <w:rFonts w:ascii="Times New Roman" w:eastAsia="Lucida Sans Unicode" w:hAnsi="Times New Roman" w:cs="Tahoma"/>
                <w:b/>
                <w:kern w:val="3"/>
                <w:lang w:eastAsia="zh-CN" w:bidi="hi-IN"/>
              </w:rPr>
              <w:t>Основной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F940E" w14:textId="3B59C4A4" w:rsidR="00483BE3" w:rsidRPr="00483BE3" w:rsidRDefault="00483BE3" w:rsidP="00B7751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lang w:eastAsia="zh-CN" w:bidi="hi-IN"/>
              </w:rPr>
            </w:pPr>
            <w:r>
              <w:rPr>
                <w:rFonts w:ascii="Times New Roman" w:eastAsia="Lucida Sans Unicode" w:hAnsi="Times New Roman" w:cs="Tahoma"/>
                <w:b/>
                <w:kern w:val="3"/>
                <w:lang w:eastAsia="zh-CN" w:bidi="hi-IN"/>
              </w:rPr>
              <w:t>Углубленный</w:t>
            </w:r>
          </w:p>
        </w:tc>
      </w:tr>
      <w:tr w:rsidR="00483BE3" w:rsidRPr="00B77519" w14:paraId="70D4202B" w14:textId="31D19D27" w:rsidTr="00483BE3">
        <w:trPr>
          <w:trHeight w:val="407"/>
          <w:jc w:val="center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713A9" w14:textId="77777777" w:rsidR="00483BE3" w:rsidRPr="00B77519" w:rsidRDefault="00483BE3" w:rsidP="00B77519">
            <w:pPr>
              <w:autoSpaceDN w:val="0"/>
              <w:spacing w:line="240" w:lineRule="atLeast"/>
              <w:rPr>
                <w:rFonts w:ascii="Times New Roman" w:hAnsi="Times New Roman"/>
                <w:b/>
                <w:lang w:val="en-US"/>
              </w:rPr>
            </w:pPr>
            <w:proofErr w:type="spellStart"/>
            <w:r w:rsidRPr="00B77519">
              <w:rPr>
                <w:rFonts w:ascii="Times New Roman" w:hAnsi="Times New Roman"/>
                <w:b/>
                <w:lang w:val="en-US"/>
              </w:rPr>
              <w:t>Годы</w:t>
            </w:r>
            <w:proofErr w:type="spellEnd"/>
            <w:r w:rsidRPr="00B77519">
              <w:rPr>
                <w:rFonts w:ascii="Times New Roman" w:hAnsi="Times New Roman"/>
                <w:b/>
                <w:lang w:val="en-US"/>
              </w:rPr>
              <w:t xml:space="preserve"> </w:t>
            </w:r>
            <w:proofErr w:type="spellStart"/>
            <w:r w:rsidRPr="00B77519">
              <w:rPr>
                <w:rFonts w:ascii="Times New Roman" w:hAnsi="Times New Roman"/>
                <w:b/>
                <w:lang w:val="en-US"/>
              </w:rPr>
              <w:t>обучения</w:t>
            </w:r>
            <w:proofErr w:type="spellEnd"/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A1EF3" w14:textId="77777777" w:rsidR="00483BE3" w:rsidRPr="00B77519" w:rsidRDefault="00483BE3" w:rsidP="00B77519">
            <w:pPr>
              <w:autoSpaceDN w:val="0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77519">
              <w:rPr>
                <w:rFonts w:ascii="Times New Roman" w:hAnsi="Times New Roman"/>
                <w:sz w:val="28"/>
                <w:szCs w:val="28"/>
                <w:lang w:val="en-US"/>
              </w:rPr>
              <w:t>1кл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220FA" w14:textId="7E9CB6EA" w:rsidR="00483BE3" w:rsidRPr="00B77519" w:rsidRDefault="00483BE3" w:rsidP="00B77519">
            <w:pPr>
              <w:autoSpaceDN w:val="0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77519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77519">
              <w:rPr>
                <w:rFonts w:ascii="Times New Roman" w:hAnsi="Times New Roman"/>
                <w:sz w:val="28"/>
                <w:szCs w:val="28"/>
                <w:lang w:val="en-US"/>
              </w:rPr>
              <w:t>кл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7E259" w14:textId="615114ED" w:rsidR="00483BE3" w:rsidRPr="00B77519" w:rsidRDefault="00483BE3" w:rsidP="00B77519">
            <w:pPr>
              <w:autoSpaceDN w:val="0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77519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77519">
              <w:rPr>
                <w:rFonts w:ascii="Times New Roman" w:hAnsi="Times New Roman"/>
                <w:sz w:val="28"/>
                <w:szCs w:val="28"/>
                <w:lang w:val="en-US"/>
              </w:rPr>
              <w:t>кл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34DC5" w14:textId="255FA531" w:rsidR="00483BE3" w:rsidRPr="00B77519" w:rsidRDefault="00483BE3" w:rsidP="00B7751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B77519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4</w:t>
            </w:r>
            <w:r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 xml:space="preserve"> </w:t>
            </w:r>
            <w:proofErr w:type="spellStart"/>
            <w:r w:rsidRPr="00B77519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кл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B4573" w14:textId="18C3AA0E" w:rsidR="00483BE3" w:rsidRPr="00B77519" w:rsidRDefault="00483BE3" w:rsidP="00B7751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B77519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5</w:t>
            </w:r>
            <w:r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 xml:space="preserve"> </w:t>
            </w:r>
            <w:proofErr w:type="spellStart"/>
            <w:r w:rsidRPr="00B77519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кл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696B2" w14:textId="177FB15B" w:rsidR="00483BE3" w:rsidRPr="00483BE3" w:rsidRDefault="00483BE3" w:rsidP="00B7751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 xml:space="preserve">6 </w:t>
            </w:r>
            <w:proofErr w:type="spellStart"/>
            <w:r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кл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6A414" w14:textId="0D33CE58" w:rsidR="00483BE3" w:rsidRPr="00483BE3" w:rsidRDefault="00483BE3" w:rsidP="00B7751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 xml:space="preserve">7 </w:t>
            </w:r>
            <w:proofErr w:type="spellStart"/>
            <w:r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кл</w:t>
            </w:r>
            <w:proofErr w:type="spellEnd"/>
          </w:p>
        </w:tc>
      </w:tr>
      <w:tr w:rsidR="00483BE3" w:rsidRPr="00B77519" w14:paraId="677CC7F4" w14:textId="355174F9" w:rsidTr="00483BE3">
        <w:trPr>
          <w:trHeight w:val="407"/>
          <w:jc w:val="center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D91FB" w14:textId="3345C359" w:rsidR="00483BE3" w:rsidRPr="005E6EEB" w:rsidRDefault="00483BE3" w:rsidP="00B77519">
            <w:pPr>
              <w:autoSpaceDN w:val="0"/>
              <w:spacing w:line="240" w:lineRule="atLeas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Количество часов в неделю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627C5" w14:textId="16640A79" w:rsidR="00483BE3" w:rsidRPr="005E6EEB" w:rsidRDefault="00483BE3" w:rsidP="00B77519">
            <w:pPr>
              <w:autoSpaceDN w:val="0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08563" w14:textId="16F26EF8" w:rsidR="00483BE3" w:rsidRPr="005E6EEB" w:rsidRDefault="00483BE3" w:rsidP="00B77519">
            <w:pPr>
              <w:autoSpaceDN w:val="0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9F21E" w14:textId="6D97DD9C" w:rsidR="00483BE3" w:rsidRPr="005E6EEB" w:rsidRDefault="00483BE3" w:rsidP="00B77519">
            <w:pPr>
              <w:autoSpaceDN w:val="0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A49DA" w14:textId="761D8861" w:rsidR="00483BE3" w:rsidRPr="005E6EEB" w:rsidRDefault="00483BE3" w:rsidP="00B7751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0320C" w14:textId="6605E1DA" w:rsidR="00483BE3" w:rsidRPr="005E6EEB" w:rsidRDefault="00483BE3" w:rsidP="00B7751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D98AD" w14:textId="407BA43B" w:rsidR="00483BE3" w:rsidRDefault="00483BE3" w:rsidP="00B7751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148E8" w14:textId="625843B3" w:rsidR="00483BE3" w:rsidRDefault="00483BE3" w:rsidP="00B7751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3</w:t>
            </w:r>
          </w:p>
        </w:tc>
      </w:tr>
      <w:tr w:rsidR="00483BE3" w:rsidRPr="00B77519" w14:paraId="544BDACB" w14:textId="79569497" w:rsidTr="00483BE3">
        <w:trPr>
          <w:jc w:val="center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31832" w14:textId="77777777" w:rsidR="00483BE3" w:rsidRPr="00B77519" w:rsidRDefault="00483BE3" w:rsidP="00B77519">
            <w:pPr>
              <w:autoSpaceDN w:val="0"/>
              <w:spacing w:line="240" w:lineRule="atLeast"/>
              <w:rPr>
                <w:rFonts w:ascii="Times New Roman" w:hAnsi="Times New Roman"/>
                <w:b/>
                <w:lang w:val="en-US"/>
              </w:rPr>
            </w:pPr>
            <w:proofErr w:type="spellStart"/>
            <w:r w:rsidRPr="00B77519">
              <w:rPr>
                <w:rFonts w:ascii="Times New Roman" w:hAnsi="Times New Roman"/>
                <w:b/>
                <w:lang w:val="en-US"/>
              </w:rPr>
              <w:lastRenderedPageBreak/>
              <w:t>Аудиторные</w:t>
            </w:r>
            <w:proofErr w:type="spellEnd"/>
            <w:r w:rsidRPr="00B77519">
              <w:rPr>
                <w:rFonts w:ascii="Times New Roman" w:hAnsi="Times New Roman"/>
                <w:b/>
                <w:lang w:val="en-US"/>
              </w:rPr>
              <w:t xml:space="preserve"> </w:t>
            </w:r>
            <w:proofErr w:type="spellStart"/>
            <w:r w:rsidRPr="00B77519">
              <w:rPr>
                <w:rFonts w:ascii="Times New Roman" w:hAnsi="Times New Roman"/>
                <w:b/>
                <w:lang w:val="en-US"/>
              </w:rPr>
              <w:t>занятия</w:t>
            </w:r>
            <w:proofErr w:type="spellEnd"/>
            <w:r w:rsidRPr="00B77519">
              <w:rPr>
                <w:rFonts w:ascii="Times New Roman" w:hAnsi="Times New Roman"/>
                <w:b/>
                <w:lang w:val="en-US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90DF5" w14:textId="1696D49B" w:rsidR="00483BE3" w:rsidRPr="00483BE3" w:rsidRDefault="00CA1A93" w:rsidP="00B7751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E02FA" w14:textId="2B64E8D7" w:rsidR="00483BE3" w:rsidRPr="00483BE3" w:rsidRDefault="00483BE3" w:rsidP="00B7751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52B2E" w14:textId="77777777" w:rsidR="00483BE3" w:rsidRPr="00B77519" w:rsidRDefault="00483BE3" w:rsidP="00B7751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 w:rsidRPr="00B77519"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64F03" w14:textId="6E903667" w:rsidR="00483BE3" w:rsidRPr="00B77519" w:rsidRDefault="00483BE3" w:rsidP="00B7751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99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214FC" w14:textId="5C0ED7DA" w:rsidR="00483BE3" w:rsidRPr="00B77519" w:rsidRDefault="00483BE3" w:rsidP="00B77519">
            <w:pPr>
              <w:suppressAutoHyphens/>
              <w:autoSpaceDN w:val="0"/>
              <w:spacing w:after="0" w:line="240" w:lineRule="auto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 xml:space="preserve">    99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8533A" w14:textId="6F2A02D1" w:rsidR="00483BE3" w:rsidRDefault="00483BE3" w:rsidP="00483BE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99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F5A6C" w14:textId="39BAEF22" w:rsidR="00483BE3" w:rsidRDefault="00483BE3" w:rsidP="00483BE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99</w:t>
            </w:r>
          </w:p>
        </w:tc>
      </w:tr>
      <w:tr w:rsidR="00483BE3" w:rsidRPr="00B77519" w14:paraId="0A1B68C5" w14:textId="5B8C948F" w:rsidTr="00483BE3">
        <w:trPr>
          <w:jc w:val="center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57004" w14:textId="77777777" w:rsidR="00483BE3" w:rsidRPr="00B77519" w:rsidRDefault="00483BE3" w:rsidP="00B77519">
            <w:pPr>
              <w:autoSpaceDN w:val="0"/>
              <w:spacing w:line="240" w:lineRule="atLeast"/>
              <w:rPr>
                <w:rFonts w:ascii="Times New Roman" w:hAnsi="Times New Roman"/>
                <w:b/>
              </w:rPr>
            </w:pPr>
            <w:r w:rsidRPr="00B77519">
              <w:rPr>
                <w:rFonts w:ascii="Times New Roman" w:hAnsi="Times New Roman"/>
                <w:b/>
              </w:rPr>
              <w:t>Всего аудиторных часов</w:t>
            </w:r>
          </w:p>
        </w:tc>
        <w:tc>
          <w:tcPr>
            <w:tcW w:w="44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7343A" w14:textId="35458C4A" w:rsidR="00483BE3" w:rsidRPr="00B77519" w:rsidRDefault="00483BE3" w:rsidP="00B7751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297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C1C0C" w14:textId="63ED950F" w:rsidR="00483BE3" w:rsidRDefault="00483BE3" w:rsidP="00B7751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198</w:t>
            </w:r>
          </w:p>
        </w:tc>
      </w:tr>
      <w:tr w:rsidR="00483BE3" w:rsidRPr="00B77519" w14:paraId="79CF037B" w14:textId="77777777" w:rsidTr="00D40ACE">
        <w:trPr>
          <w:jc w:val="center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76633" w14:textId="2F6A02DC" w:rsidR="00483BE3" w:rsidRPr="00B77519" w:rsidRDefault="00483BE3" w:rsidP="00B77519">
            <w:pPr>
              <w:autoSpaceDN w:val="0"/>
              <w:spacing w:line="240" w:lineRule="atLeast"/>
              <w:rPr>
                <w:rFonts w:ascii="Times New Roman" w:hAnsi="Times New Roman"/>
                <w:b/>
              </w:rPr>
            </w:pPr>
            <w:r w:rsidRPr="00B77519">
              <w:rPr>
                <w:rFonts w:ascii="Times New Roman" w:hAnsi="Times New Roman"/>
                <w:b/>
              </w:rPr>
              <w:t>Всего аудиторных часов</w:t>
            </w:r>
            <w:r>
              <w:rPr>
                <w:rFonts w:ascii="Times New Roman" w:hAnsi="Times New Roman"/>
                <w:b/>
              </w:rPr>
              <w:t xml:space="preserve"> по двум уровням</w:t>
            </w:r>
          </w:p>
        </w:tc>
        <w:tc>
          <w:tcPr>
            <w:tcW w:w="64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F5A11" w14:textId="330B6BE3" w:rsidR="00483BE3" w:rsidRDefault="00483BE3" w:rsidP="00B7751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495</w:t>
            </w:r>
          </w:p>
        </w:tc>
      </w:tr>
      <w:tr w:rsidR="00483BE3" w:rsidRPr="00B77519" w14:paraId="47FCF2F7" w14:textId="263CD9FE" w:rsidTr="00483BE3">
        <w:trPr>
          <w:trHeight w:val="741"/>
          <w:jc w:val="center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EFCEB" w14:textId="77777777" w:rsidR="00483BE3" w:rsidRPr="00B77519" w:rsidRDefault="00483BE3" w:rsidP="00B77519">
            <w:pPr>
              <w:autoSpaceDN w:val="0"/>
              <w:spacing w:line="240" w:lineRule="atLeast"/>
              <w:rPr>
                <w:rFonts w:ascii="Times New Roman" w:hAnsi="Times New Roman"/>
                <w:b/>
              </w:rPr>
            </w:pPr>
            <w:r w:rsidRPr="00B77519">
              <w:rPr>
                <w:rFonts w:ascii="Times New Roman" w:hAnsi="Times New Roman"/>
                <w:b/>
              </w:rPr>
              <w:t>Внеаудиторные занятия</w:t>
            </w:r>
            <w:r w:rsidRPr="00B77519">
              <w:rPr>
                <w:rFonts w:ascii="Times New Roman" w:hAnsi="Times New Roman"/>
                <w:b/>
                <w:lang w:val="en-US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9BBC9" w14:textId="3093E04B" w:rsidR="00483BE3" w:rsidRPr="00B77519" w:rsidRDefault="00483BE3" w:rsidP="00B7751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16,5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5BD86" w14:textId="621F009F" w:rsidR="00483BE3" w:rsidRPr="00B77519" w:rsidRDefault="00483BE3" w:rsidP="00B7751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16,5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49DA9" w14:textId="7E75DAA8" w:rsidR="00483BE3" w:rsidRPr="00B77519" w:rsidRDefault="00483BE3" w:rsidP="00B7751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16,5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15BD9" w14:textId="62F2DE1D" w:rsidR="00483BE3" w:rsidRPr="00B77519" w:rsidRDefault="00483BE3" w:rsidP="00B7751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16,5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D6C9F" w14:textId="1D658B6B" w:rsidR="00483BE3" w:rsidRPr="00B77519" w:rsidRDefault="00483BE3" w:rsidP="00B7751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16,5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DCB59" w14:textId="14E13F59" w:rsidR="00483BE3" w:rsidRDefault="00483BE3" w:rsidP="00B7751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16,5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3B2C1" w14:textId="622C2486" w:rsidR="00483BE3" w:rsidRDefault="00483BE3" w:rsidP="00B7751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16,5</w:t>
            </w:r>
          </w:p>
        </w:tc>
      </w:tr>
      <w:tr w:rsidR="00483BE3" w:rsidRPr="00B77519" w14:paraId="32CF44F4" w14:textId="626D428B" w:rsidTr="00483BE3">
        <w:trPr>
          <w:trHeight w:val="741"/>
          <w:jc w:val="center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1DA73" w14:textId="77777777" w:rsidR="00483BE3" w:rsidRPr="00B77519" w:rsidRDefault="00483BE3" w:rsidP="00B77519">
            <w:pPr>
              <w:autoSpaceDN w:val="0"/>
              <w:spacing w:line="240" w:lineRule="atLeast"/>
              <w:rPr>
                <w:rFonts w:ascii="Times New Roman" w:hAnsi="Times New Roman"/>
                <w:b/>
              </w:rPr>
            </w:pPr>
            <w:r w:rsidRPr="00B77519">
              <w:rPr>
                <w:rFonts w:ascii="Times New Roman" w:hAnsi="Times New Roman"/>
                <w:b/>
              </w:rPr>
              <w:t>Всего внеаудиторных часов</w:t>
            </w:r>
          </w:p>
        </w:tc>
        <w:tc>
          <w:tcPr>
            <w:tcW w:w="44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65D1F" w14:textId="65A1903D" w:rsidR="00483BE3" w:rsidRPr="00B77519" w:rsidRDefault="00483BE3" w:rsidP="00B7751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82,5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EC3B0" w14:textId="5282084A" w:rsidR="00483BE3" w:rsidRDefault="00483BE3" w:rsidP="00B7751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33</w:t>
            </w:r>
          </w:p>
        </w:tc>
      </w:tr>
      <w:tr w:rsidR="00483BE3" w:rsidRPr="00B77519" w14:paraId="345CE5FF" w14:textId="77777777" w:rsidTr="00B1413F">
        <w:trPr>
          <w:trHeight w:val="741"/>
          <w:jc w:val="center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A5F67" w14:textId="64573D4E" w:rsidR="00483BE3" w:rsidRPr="00B77519" w:rsidRDefault="00483BE3" w:rsidP="00B77519">
            <w:pPr>
              <w:autoSpaceDN w:val="0"/>
              <w:spacing w:line="240" w:lineRule="atLeast"/>
              <w:rPr>
                <w:rFonts w:ascii="Times New Roman" w:hAnsi="Times New Roman"/>
                <w:b/>
              </w:rPr>
            </w:pPr>
            <w:r w:rsidRPr="00B77519">
              <w:rPr>
                <w:rFonts w:ascii="Times New Roman" w:hAnsi="Times New Roman"/>
                <w:b/>
              </w:rPr>
              <w:t xml:space="preserve">Всего </w:t>
            </w:r>
            <w:r>
              <w:rPr>
                <w:rFonts w:ascii="Times New Roman" w:hAnsi="Times New Roman"/>
                <w:b/>
              </w:rPr>
              <w:t>вне</w:t>
            </w:r>
            <w:r w:rsidRPr="00B77519">
              <w:rPr>
                <w:rFonts w:ascii="Times New Roman" w:hAnsi="Times New Roman"/>
                <w:b/>
              </w:rPr>
              <w:t>аудиторных часов</w:t>
            </w:r>
            <w:r>
              <w:rPr>
                <w:rFonts w:ascii="Times New Roman" w:hAnsi="Times New Roman"/>
                <w:b/>
              </w:rPr>
              <w:t xml:space="preserve"> по двум уровням</w:t>
            </w:r>
          </w:p>
        </w:tc>
        <w:tc>
          <w:tcPr>
            <w:tcW w:w="64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BEFD7" w14:textId="64D9C6D0" w:rsidR="00483BE3" w:rsidRDefault="00483BE3" w:rsidP="00B7751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115,5</w:t>
            </w:r>
          </w:p>
        </w:tc>
      </w:tr>
      <w:tr w:rsidR="00483BE3" w:rsidRPr="00B77519" w14:paraId="5F76CB97" w14:textId="29C5EDB6" w:rsidTr="008B59E7">
        <w:trPr>
          <w:trHeight w:val="553"/>
          <w:jc w:val="center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5248C" w14:textId="77777777" w:rsidR="00483BE3" w:rsidRPr="00B77519" w:rsidRDefault="00483BE3" w:rsidP="00B77519">
            <w:pPr>
              <w:autoSpaceDN w:val="0"/>
              <w:spacing w:line="240" w:lineRule="atLeast"/>
              <w:rPr>
                <w:rFonts w:ascii="Times New Roman" w:hAnsi="Times New Roman"/>
                <w:b/>
              </w:rPr>
            </w:pPr>
            <w:r w:rsidRPr="00B77519">
              <w:rPr>
                <w:rFonts w:ascii="Times New Roman" w:hAnsi="Times New Roman"/>
                <w:b/>
              </w:rPr>
              <w:t xml:space="preserve">Максимальная учебная нагрузка аудиторная и внеаудиторная </w:t>
            </w:r>
          </w:p>
        </w:tc>
        <w:tc>
          <w:tcPr>
            <w:tcW w:w="64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D307E" w14:textId="283596DC" w:rsidR="00483BE3" w:rsidRDefault="00CA1A93" w:rsidP="00B77519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  <w:t>609,5</w:t>
            </w:r>
          </w:p>
        </w:tc>
      </w:tr>
    </w:tbl>
    <w:p w14:paraId="63E6137D" w14:textId="0206D2DF" w:rsidR="00B77519" w:rsidRDefault="00B77519" w:rsidP="000D6D68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  <w:r w:rsidRPr="00B7751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</w:t>
      </w:r>
    </w:p>
    <w:p w14:paraId="206AB7CD" w14:textId="77777777" w:rsidR="005E6EEB" w:rsidRPr="005E6EEB" w:rsidRDefault="005E6EEB" w:rsidP="005E6EEB">
      <w:pPr>
        <w:widowControl w:val="0"/>
        <w:suppressAutoHyphens/>
        <w:spacing w:after="0"/>
        <w:jc w:val="center"/>
        <w:rPr>
          <w:rFonts w:ascii="Times New Roman" w:eastAsia="Times New Roman" w:hAnsi="Times New Roman"/>
          <w:b/>
          <w:i/>
          <w:sz w:val="28"/>
          <w:lang w:eastAsia="ru-RU"/>
        </w:rPr>
      </w:pPr>
      <w:r w:rsidRPr="005E6EEB">
        <w:rPr>
          <w:rFonts w:ascii="Times New Roman" w:eastAsia="Times New Roman" w:hAnsi="Times New Roman"/>
          <w:b/>
          <w:i/>
          <w:sz w:val="28"/>
          <w:lang w:eastAsia="ru-RU"/>
        </w:rPr>
        <w:t>Форма проведения учебных аудиторных занятий</w:t>
      </w:r>
    </w:p>
    <w:p w14:paraId="3919F629" w14:textId="22B0C77D" w:rsidR="005E6EEB" w:rsidRPr="005E6EEB" w:rsidRDefault="005E6EEB" w:rsidP="005E6EEB">
      <w:pPr>
        <w:widowControl w:val="0"/>
        <w:shd w:val="clear" w:color="auto" w:fill="FFFFFF"/>
        <w:spacing w:after="0"/>
        <w:ind w:left="5" w:firstLine="715"/>
        <w:jc w:val="both"/>
        <w:rPr>
          <w:rFonts w:ascii="Times New Roman" w:eastAsia="Times New Roman" w:hAnsi="Times New Roman"/>
          <w:b/>
          <w:i/>
          <w:sz w:val="28"/>
          <w:lang w:eastAsia="ru-RU"/>
        </w:rPr>
      </w:pPr>
      <w:r w:rsidRPr="005E6EEB">
        <w:rPr>
          <w:rFonts w:ascii="Times New Roman" w:eastAsia="Times New Roman" w:hAnsi="Times New Roman"/>
          <w:sz w:val="28"/>
          <w:lang w:eastAsia="ru-RU"/>
        </w:rPr>
        <w:t>Реализация учебно</w:t>
      </w:r>
      <w:r>
        <w:rPr>
          <w:rFonts w:ascii="Times New Roman" w:eastAsia="Times New Roman" w:hAnsi="Times New Roman"/>
          <w:sz w:val="28"/>
          <w:lang w:eastAsia="ru-RU"/>
        </w:rPr>
        <w:t>го плана по предмету «Ансамбль</w:t>
      </w:r>
      <w:r w:rsidRPr="005E6EEB">
        <w:rPr>
          <w:rFonts w:ascii="Times New Roman" w:eastAsia="Times New Roman" w:hAnsi="Times New Roman"/>
          <w:sz w:val="28"/>
          <w:lang w:eastAsia="ru-RU"/>
        </w:rPr>
        <w:t xml:space="preserve">» проводится в форме мелкогрупповых занятий </w:t>
      </w:r>
      <w:r w:rsidRPr="005E6EEB">
        <w:rPr>
          <w:rFonts w:ascii="Times New Roman" w:eastAsia="Times New Roman" w:hAnsi="Times New Roman"/>
          <w:sz w:val="28"/>
          <w:szCs w:val="28"/>
          <w:lang w:eastAsia="ru-RU"/>
        </w:rPr>
        <w:t xml:space="preserve">численностью от 4 до 10 человек. </w:t>
      </w:r>
    </w:p>
    <w:p w14:paraId="529BD02F" w14:textId="6EF4842A" w:rsidR="003201BE" w:rsidRDefault="003201BE" w:rsidP="00F05E9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 xml:space="preserve">    Основным видом учебной и воспитательно</w:t>
      </w:r>
      <w:r w:rsidR="005E6EEB">
        <w:rPr>
          <w:rFonts w:ascii="Times New Roman" w:hAnsi="Times New Roman"/>
          <w:sz w:val="28"/>
          <w:szCs w:val="28"/>
        </w:rPr>
        <w:t>й работы в классе является урок</w:t>
      </w:r>
      <w:r w:rsidR="00A10591">
        <w:rPr>
          <w:rFonts w:ascii="Times New Roman" w:hAnsi="Times New Roman"/>
          <w:sz w:val="28"/>
          <w:szCs w:val="28"/>
        </w:rPr>
        <w:t xml:space="preserve">, продолжительность урока 40 </w:t>
      </w:r>
      <w:r w:rsidRPr="00F05E9F">
        <w:rPr>
          <w:rFonts w:ascii="Times New Roman" w:hAnsi="Times New Roman"/>
          <w:sz w:val="28"/>
          <w:szCs w:val="28"/>
        </w:rPr>
        <w:t>минут (1 академический час). На каждом уроке используются различные формы работы, сочетается подача теоретического материала и практической деятельности.</w:t>
      </w:r>
    </w:p>
    <w:p w14:paraId="5D7A2CBC" w14:textId="77777777" w:rsidR="005E6EEB" w:rsidRDefault="005E6EEB" w:rsidP="005E6EEB">
      <w:pPr>
        <w:widowControl w:val="0"/>
        <w:tabs>
          <w:tab w:val="left" w:pos="0"/>
        </w:tabs>
        <w:suppressAutoHyphens/>
        <w:spacing w:after="0"/>
        <w:jc w:val="center"/>
        <w:rPr>
          <w:rFonts w:ascii="Times New Roman" w:eastAsia="Times New Roman" w:hAnsi="Times New Roman"/>
          <w:b/>
          <w:i/>
          <w:sz w:val="28"/>
          <w:lang w:eastAsia="ru-RU"/>
        </w:rPr>
      </w:pPr>
    </w:p>
    <w:p w14:paraId="550595E6" w14:textId="77777777" w:rsidR="005E6EEB" w:rsidRPr="005E6EEB" w:rsidRDefault="005E6EEB" w:rsidP="005E6EEB">
      <w:pPr>
        <w:widowControl w:val="0"/>
        <w:tabs>
          <w:tab w:val="left" w:pos="0"/>
        </w:tabs>
        <w:suppressAutoHyphens/>
        <w:spacing w:after="0"/>
        <w:jc w:val="center"/>
        <w:rPr>
          <w:rFonts w:ascii="Times New Roman" w:eastAsia="Times New Roman" w:hAnsi="Times New Roman"/>
          <w:sz w:val="28"/>
          <w:lang w:eastAsia="ru-RU"/>
        </w:rPr>
      </w:pPr>
      <w:r w:rsidRPr="005E6EEB">
        <w:rPr>
          <w:rFonts w:ascii="Times New Roman" w:eastAsia="Times New Roman" w:hAnsi="Times New Roman"/>
          <w:b/>
          <w:i/>
          <w:sz w:val="28"/>
          <w:lang w:eastAsia="ru-RU"/>
        </w:rPr>
        <w:t>Структура программы учебного предмета</w:t>
      </w:r>
    </w:p>
    <w:p w14:paraId="52547D17" w14:textId="77777777" w:rsidR="005E6EEB" w:rsidRPr="005E6EEB" w:rsidRDefault="005E6EEB" w:rsidP="005E6EEB">
      <w:pPr>
        <w:widowControl w:val="0"/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5E6EEB">
        <w:rPr>
          <w:rFonts w:ascii="Times New Roman" w:eastAsia="Times New Roman" w:hAnsi="Times New Roman"/>
          <w:sz w:val="28"/>
          <w:lang w:eastAsia="ru-RU"/>
        </w:rPr>
        <w:t>Программа содержит следующие разделы:</w:t>
      </w:r>
    </w:p>
    <w:p w14:paraId="0E4FB3ED" w14:textId="77777777" w:rsidR="005E6EEB" w:rsidRPr="005E6EEB" w:rsidRDefault="005E6EEB" w:rsidP="005E6EEB">
      <w:pPr>
        <w:widowControl w:val="0"/>
        <w:numPr>
          <w:ilvl w:val="0"/>
          <w:numId w:val="47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5E6EEB">
        <w:rPr>
          <w:rFonts w:ascii="Times New Roman" w:eastAsia="Times New Roman" w:hAnsi="Times New Roman"/>
          <w:sz w:val="28"/>
          <w:lang w:eastAsia="ru-RU"/>
        </w:rPr>
        <w:t>сведения о затратах учебного времени, предусмотренного на освоение учебного предмета;</w:t>
      </w:r>
    </w:p>
    <w:p w14:paraId="22B63309" w14:textId="77777777" w:rsidR="005E6EEB" w:rsidRPr="005E6EEB" w:rsidRDefault="005E6EEB" w:rsidP="005E6EEB">
      <w:pPr>
        <w:widowControl w:val="0"/>
        <w:numPr>
          <w:ilvl w:val="0"/>
          <w:numId w:val="47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5E6EEB">
        <w:rPr>
          <w:rFonts w:ascii="Times New Roman" w:eastAsia="Times New Roman" w:hAnsi="Times New Roman"/>
          <w:sz w:val="28"/>
          <w:lang w:eastAsia="ru-RU"/>
        </w:rPr>
        <w:t>распределение учебного материала по годам обучения;</w:t>
      </w:r>
    </w:p>
    <w:p w14:paraId="42D0B2FE" w14:textId="77777777" w:rsidR="005E6EEB" w:rsidRPr="005E6EEB" w:rsidRDefault="005E6EEB" w:rsidP="005E6EEB">
      <w:pPr>
        <w:widowControl w:val="0"/>
        <w:numPr>
          <w:ilvl w:val="0"/>
          <w:numId w:val="47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5E6EEB">
        <w:rPr>
          <w:rFonts w:ascii="Times New Roman" w:eastAsia="Times New Roman" w:hAnsi="Times New Roman"/>
          <w:sz w:val="28"/>
          <w:lang w:eastAsia="ru-RU"/>
        </w:rPr>
        <w:t xml:space="preserve">требования к уровню подготовки </w:t>
      </w:r>
      <w:proofErr w:type="gramStart"/>
      <w:r w:rsidRPr="005E6EEB">
        <w:rPr>
          <w:rFonts w:ascii="Times New Roman" w:eastAsia="Times New Roman" w:hAnsi="Times New Roman"/>
          <w:sz w:val="28"/>
          <w:lang w:eastAsia="ru-RU"/>
        </w:rPr>
        <w:t>обучающихся</w:t>
      </w:r>
      <w:proofErr w:type="gramEnd"/>
      <w:r w:rsidRPr="005E6EEB">
        <w:rPr>
          <w:rFonts w:ascii="Times New Roman" w:eastAsia="Times New Roman" w:hAnsi="Times New Roman"/>
          <w:sz w:val="28"/>
          <w:lang w:eastAsia="ru-RU"/>
        </w:rPr>
        <w:t>;</w:t>
      </w:r>
    </w:p>
    <w:p w14:paraId="5B6F8221" w14:textId="77777777" w:rsidR="005E6EEB" w:rsidRPr="005E6EEB" w:rsidRDefault="005E6EEB" w:rsidP="005E6EEB">
      <w:pPr>
        <w:widowControl w:val="0"/>
        <w:numPr>
          <w:ilvl w:val="0"/>
          <w:numId w:val="47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5E6EEB">
        <w:rPr>
          <w:rFonts w:ascii="Times New Roman" w:eastAsia="Times New Roman" w:hAnsi="Times New Roman"/>
          <w:sz w:val="28"/>
          <w:lang w:eastAsia="ru-RU"/>
        </w:rPr>
        <w:t>формы и методы контроля, система оценок;</w:t>
      </w:r>
    </w:p>
    <w:p w14:paraId="5FE00D3E" w14:textId="77777777" w:rsidR="005E6EEB" w:rsidRPr="005E6EEB" w:rsidRDefault="005E6EEB" w:rsidP="005E6EEB">
      <w:pPr>
        <w:widowControl w:val="0"/>
        <w:numPr>
          <w:ilvl w:val="0"/>
          <w:numId w:val="47"/>
        </w:numPr>
        <w:tabs>
          <w:tab w:val="left" w:pos="0"/>
          <w:tab w:val="left" w:pos="993"/>
        </w:tabs>
        <w:suppressAutoHyphens/>
        <w:spacing w:after="0"/>
        <w:ind w:firstLine="709"/>
        <w:jc w:val="both"/>
        <w:rPr>
          <w:rFonts w:cs="Calibri"/>
          <w:sz w:val="28"/>
          <w:lang w:eastAsia="ru-RU"/>
        </w:rPr>
      </w:pPr>
      <w:r w:rsidRPr="005E6EEB">
        <w:rPr>
          <w:rFonts w:ascii="Times New Roman" w:eastAsia="Times New Roman" w:hAnsi="Times New Roman"/>
          <w:sz w:val="28"/>
          <w:lang w:eastAsia="ru-RU"/>
        </w:rPr>
        <w:t>методическое обеспечение учебного процесса.</w:t>
      </w:r>
    </w:p>
    <w:p w14:paraId="3168FAE3" w14:textId="77777777" w:rsidR="005E6EEB" w:rsidRPr="005E6EEB" w:rsidRDefault="005E6EEB" w:rsidP="005E6EEB">
      <w:pPr>
        <w:widowControl w:val="0"/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5E6EEB">
        <w:rPr>
          <w:rFonts w:ascii="Times New Roman" w:eastAsia="Times New Roman" w:hAnsi="Times New Roman"/>
          <w:sz w:val="28"/>
          <w:lang w:eastAsia="ru-RU"/>
        </w:rPr>
        <w:t>В соответствии с данными направлениями строится основной раздел программы «Содержание учебного предмета».</w:t>
      </w:r>
    </w:p>
    <w:p w14:paraId="78D998B1" w14:textId="77777777" w:rsidR="00180BE5" w:rsidRPr="00F05E9F" w:rsidRDefault="005E6EEB" w:rsidP="00180B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E6EEB"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br/>
      </w:r>
      <w:r w:rsidR="00180BE5" w:rsidRPr="00F05E9F">
        <w:rPr>
          <w:rFonts w:ascii="Times New Roman" w:hAnsi="Times New Roman"/>
          <w:b/>
          <w:sz w:val="28"/>
          <w:szCs w:val="28"/>
        </w:rPr>
        <w:t>СОДЕРЖАНИЕ ПРОГРАММЫ</w:t>
      </w:r>
    </w:p>
    <w:p w14:paraId="4EC3BDD4" w14:textId="77777777" w:rsidR="00180BE5" w:rsidRPr="00F05E9F" w:rsidRDefault="00180BE5" w:rsidP="00180B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05E9F">
        <w:rPr>
          <w:rFonts w:ascii="Times New Roman" w:hAnsi="Times New Roman"/>
          <w:b/>
          <w:sz w:val="28"/>
          <w:szCs w:val="28"/>
        </w:rPr>
        <w:t>I-II класс</w:t>
      </w:r>
    </w:p>
    <w:p w14:paraId="4656593D" w14:textId="77777777" w:rsidR="00180BE5" w:rsidRPr="00F05E9F" w:rsidRDefault="00180BE5" w:rsidP="00180B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Задачи:</w:t>
      </w:r>
    </w:p>
    <w:p w14:paraId="79AA5039" w14:textId="77777777" w:rsidR="00180BE5" w:rsidRPr="00F05E9F" w:rsidRDefault="00180BE5" w:rsidP="00180B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-</w:t>
      </w:r>
      <w:r w:rsidRPr="00F05E9F">
        <w:rPr>
          <w:rFonts w:ascii="Times New Roman" w:hAnsi="Times New Roman"/>
          <w:sz w:val="28"/>
          <w:szCs w:val="28"/>
        </w:rPr>
        <w:tab/>
        <w:t>развитие музыкального слуха (высотного, гармонического, тембрового, динамического);</w:t>
      </w:r>
    </w:p>
    <w:p w14:paraId="15D49D76" w14:textId="77777777" w:rsidR="00180BE5" w:rsidRPr="00F05E9F" w:rsidRDefault="00180BE5" w:rsidP="00180B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-</w:t>
      </w:r>
      <w:r w:rsidRPr="00F05E9F">
        <w:rPr>
          <w:rFonts w:ascii="Times New Roman" w:hAnsi="Times New Roman"/>
          <w:sz w:val="28"/>
          <w:szCs w:val="28"/>
        </w:rPr>
        <w:tab/>
        <w:t>воспитание чувства ритма;</w:t>
      </w:r>
    </w:p>
    <w:p w14:paraId="18A969FF" w14:textId="77777777" w:rsidR="00180BE5" w:rsidRPr="00F05E9F" w:rsidRDefault="00180BE5" w:rsidP="00180B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-</w:t>
      </w:r>
      <w:r w:rsidRPr="00F05E9F">
        <w:rPr>
          <w:rFonts w:ascii="Times New Roman" w:hAnsi="Times New Roman"/>
          <w:sz w:val="28"/>
          <w:szCs w:val="28"/>
        </w:rPr>
        <w:tab/>
        <w:t>организация мышления;</w:t>
      </w:r>
    </w:p>
    <w:p w14:paraId="365422F8" w14:textId="77777777" w:rsidR="00180BE5" w:rsidRDefault="00180BE5" w:rsidP="00180B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-</w:t>
      </w:r>
      <w:r w:rsidRPr="00F05E9F">
        <w:rPr>
          <w:rFonts w:ascii="Times New Roman" w:hAnsi="Times New Roman"/>
          <w:sz w:val="28"/>
          <w:szCs w:val="28"/>
        </w:rPr>
        <w:tab/>
        <w:t>формирование начальных певческих навыков.</w:t>
      </w:r>
    </w:p>
    <w:p w14:paraId="54CE5AEF" w14:textId="77777777" w:rsidR="00180BE5" w:rsidRPr="00F05E9F" w:rsidRDefault="00180BE5" w:rsidP="00180B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B8370AC" w14:textId="77777777" w:rsidR="00180BE5" w:rsidRPr="00F05E9F" w:rsidRDefault="00180BE5" w:rsidP="00180BE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05E9F">
        <w:rPr>
          <w:rFonts w:ascii="Times New Roman" w:hAnsi="Times New Roman"/>
          <w:b/>
          <w:sz w:val="28"/>
          <w:szCs w:val="28"/>
        </w:rPr>
        <w:lastRenderedPageBreak/>
        <w:t>Музыка и ее постижение</w:t>
      </w:r>
    </w:p>
    <w:p w14:paraId="4C8634E6" w14:textId="77777777" w:rsidR="00180BE5" w:rsidRPr="00F05E9F" w:rsidRDefault="00180BE5" w:rsidP="00180B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-</w:t>
      </w:r>
      <w:r w:rsidRPr="00F05E9F">
        <w:rPr>
          <w:rFonts w:ascii="Times New Roman" w:hAnsi="Times New Roman"/>
          <w:sz w:val="28"/>
          <w:szCs w:val="28"/>
        </w:rPr>
        <w:tab/>
        <w:t>Слушание музыки, определение характера, жанра, содержания.</w:t>
      </w:r>
    </w:p>
    <w:p w14:paraId="53A84128" w14:textId="77777777" w:rsidR="00180BE5" w:rsidRPr="00F05E9F" w:rsidRDefault="00180BE5" w:rsidP="00180B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-   Ритмические упражнения.</w:t>
      </w:r>
    </w:p>
    <w:p w14:paraId="78D8810E" w14:textId="77777777" w:rsidR="00180BE5" w:rsidRPr="00F05E9F" w:rsidRDefault="00180BE5" w:rsidP="00180B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- Определение количества звуков, мотивов, осознание понятия относительной высоты.</w:t>
      </w:r>
    </w:p>
    <w:p w14:paraId="24DBFB03" w14:textId="77777777" w:rsidR="00180BE5" w:rsidRPr="00F05E9F" w:rsidRDefault="00180BE5" w:rsidP="00180B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-  Интервалы.</w:t>
      </w:r>
    </w:p>
    <w:p w14:paraId="26395E8F" w14:textId="77777777" w:rsidR="00180BE5" w:rsidRPr="00F05E9F" w:rsidRDefault="00180BE5" w:rsidP="00180B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-  Знакомство с ладом.</w:t>
      </w:r>
    </w:p>
    <w:p w14:paraId="01ED5DD5" w14:textId="77777777" w:rsidR="00180BE5" w:rsidRDefault="00180BE5" w:rsidP="00180B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-  Выполнение творческих заданий: рисунки к пьесам, песням, сочинения маленьких мелодий, подбор по слуху.</w:t>
      </w:r>
    </w:p>
    <w:p w14:paraId="0A356B9B" w14:textId="77777777" w:rsidR="00180BE5" w:rsidRPr="00F05E9F" w:rsidRDefault="00180BE5" w:rsidP="00180B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E6DC7C4" w14:textId="77777777" w:rsidR="00180BE5" w:rsidRPr="00F05E9F" w:rsidRDefault="00180BE5" w:rsidP="00180BE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05E9F">
        <w:rPr>
          <w:rFonts w:ascii="Times New Roman" w:hAnsi="Times New Roman"/>
          <w:b/>
          <w:sz w:val="28"/>
          <w:szCs w:val="28"/>
        </w:rPr>
        <w:t xml:space="preserve">Звукообразование и </w:t>
      </w:r>
      <w:proofErr w:type="spellStart"/>
      <w:r w:rsidRPr="00F05E9F">
        <w:rPr>
          <w:rFonts w:ascii="Times New Roman" w:hAnsi="Times New Roman"/>
          <w:b/>
          <w:sz w:val="28"/>
          <w:szCs w:val="28"/>
        </w:rPr>
        <w:t>звуковедение</w:t>
      </w:r>
      <w:proofErr w:type="spellEnd"/>
    </w:p>
    <w:p w14:paraId="14958C5A" w14:textId="77777777" w:rsidR="00180BE5" w:rsidRPr="00F05E9F" w:rsidRDefault="00180BE5" w:rsidP="00180B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-</w:t>
      </w:r>
      <w:r w:rsidRPr="00F05E9F">
        <w:rPr>
          <w:rFonts w:ascii="Times New Roman" w:hAnsi="Times New Roman"/>
          <w:sz w:val="28"/>
          <w:szCs w:val="28"/>
        </w:rPr>
        <w:tab/>
        <w:t>Образование звука.</w:t>
      </w:r>
    </w:p>
    <w:p w14:paraId="4836214D" w14:textId="77777777" w:rsidR="00180BE5" w:rsidRPr="00F05E9F" w:rsidRDefault="00180BE5" w:rsidP="00180B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-</w:t>
      </w:r>
      <w:r w:rsidRPr="00F05E9F">
        <w:rPr>
          <w:rFonts w:ascii="Times New Roman" w:hAnsi="Times New Roman"/>
          <w:sz w:val="28"/>
          <w:szCs w:val="28"/>
        </w:rPr>
        <w:tab/>
        <w:t>Естественный, свободный звук без крика и напряжения.</w:t>
      </w:r>
    </w:p>
    <w:p w14:paraId="5FA8612F" w14:textId="77777777" w:rsidR="00180BE5" w:rsidRPr="00F05E9F" w:rsidRDefault="00180BE5" w:rsidP="00180B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-</w:t>
      </w:r>
      <w:r w:rsidRPr="00F05E9F">
        <w:rPr>
          <w:rFonts w:ascii="Times New Roman" w:hAnsi="Times New Roman"/>
          <w:sz w:val="28"/>
          <w:szCs w:val="28"/>
        </w:rPr>
        <w:tab/>
        <w:t>Навыки пения, сидя и стоя, положение корпуса, головы.</w:t>
      </w:r>
    </w:p>
    <w:p w14:paraId="59A53C96" w14:textId="77777777" w:rsidR="00180BE5" w:rsidRPr="00F05E9F" w:rsidRDefault="00180BE5" w:rsidP="00180B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-</w:t>
      </w:r>
      <w:r w:rsidRPr="00F05E9F">
        <w:rPr>
          <w:rFonts w:ascii="Times New Roman" w:hAnsi="Times New Roman"/>
          <w:sz w:val="28"/>
          <w:szCs w:val="28"/>
        </w:rPr>
        <w:tab/>
        <w:t>Упражнения на одном звуке.</w:t>
      </w:r>
    </w:p>
    <w:p w14:paraId="331231A4" w14:textId="77777777" w:rsidR="00180BE5" w:rsidRPr="00F05E9F" w:rsidRDefault="00180BE5" w:rsidP="00180B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-</w:t>
      </w:r>
      <w:r w:rsidRPr="00F05E9F">
        <w:rPr>
          <w:rFonts w:ascii="Times New Roman" w:hAnsi="Times New Roman"/>
          <w:sz w:val="28"/>
          <w:szCs w:val="28"/>
        </w:rPr>
        <w:tab/>
        <w:t>Гаммаобразные упражнения.</w:t>
      </w:r>
    </w:p>
    <w:p w14:paraId="5C0730AD" w14:textId="77777777" w:rsidR="00180BE5" w:rsidRPr="00F05E9F" w:rsidRDefault="00180BE5" w:rsidP="00180B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-</w:t>
      </w:r>
      <w:r w:rsidRPr="00F05E9F">
        <w:rPr>
          <w:rFonts w:ascii="Times New Roman" w:hAnsi="Times New Roman"/>
          <w:sz w:val="28"/>
          <w:szCs w:val="28"/>
        </w:rPr>
        <w:tab/>
        <w:t>Легато, стаккато.</w:t>
      </w:r>
    </w:p>
    <w:p w14:paraId="1AE33D5C" w14:textId="77777777" w:rsidR="00180BE5" w:rsidRPr="00F05E9F" w:rsidRDefault="00180BE5" w:rsidP="00180B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-</w:t>
      </w:r>
      <w:r w:rsidRPr="00F05E9F">
        <w:rPr>
          <w:rFonts w:ascii="Times New Roman" w:hAnsi="Times New Roman"/>
          <w:sz w:val="28"/>
          <w:szCs w:val="28"/>
        </w:rPr>
        <w:tab/>
        <w:t>Форте, пиано; крещендо, диминуэндо.</w:t>
      </w:r>
    </w:p>
    <w:p w14:paraId="1AB5A41A" w14:textId="77777777" w:rsidR="00180BE5" w:rsidRPr="00F05E9F" w:rsidRDefault="00180BE5" w:rsidP="00180B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 xml:space="preserve">    -    </w:t>
      </w:r>
      <w:proofErr w:type="spellStart"/>
      <w:r w:rsidRPr="00F05E9F">
        <w:rPr>
          <w:rFonts w:ascii="Times New Roman" w:hAnsi="Times New Roman"/>
          <w:sz w:val="28"/>
          <w:szCs w:val="28"/>
        </w:rPr>
        <w:t>Фонопедические</w:t>
      </w:r>
      <w:proofErr w:type="spellEnd"/>
      <w:r w:rsidRPr="00F05E9F">
        <w:rPr>
          <w:rFonts w:ascii="Times New Roman" w:hAnsi="Times New Roman"/>
          <w:sz w:val="28"/>
          <w:szCs w:val="28"/>
        </w:rPr>
        <w:t xml:space="preserve"> упражнения.</w:t>
      </w:r>
    </w:p>
    <w:p w14:paraId="45653D55" w14:textId="77777777" w:rsidR="00180BE5" w:rsidRDefault="00180BE5" w:rsidP="00180B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 xml:space="preserve">      Целью </w:t>
      </w:r>
      <w:proofErr w:type="spellStart"/>
      <w:r w:rsidRPr="00F05E9F">
        <w:rPr>
          <w:rFonts w:ascii="Times New Roman" w:hAnsi="Times New Roman"/>
          <w:sz w:val="28"/>
          <w:szCs w:val="28"/>
        </w:rPr>
        <w:t>фонопедические</w:t>
      </w:r>
      <w:proofErr w:type="spellEnd"/>
      <w:r w:rsidRPr="00F05E9F">
        <w:rPr>
          <w:rFonts w:ascii="Times New Roman" w:hAnsi="Times New Roman"/>
          <w:sz w:val="28"/>
          <w:szCs w:val="28"/>
        </w:rPr>
        <w:t xml:space="preserve"> упражнений является подготовка голосового аппарата к работе в певческом режиме.</w:t>
      </w:r>
    </w:p>
    <w:p w14:paraId="57EEAF15" w14:textId="77777777" w:rsidR="00180BE5" w:rsidRPr="00F05E9F" w:rsidRDefault="00180BE5" w:rsidP="00180B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ABFA439" w14:textId="77777777" w:rsidR="00180BE5" w:rsidRPr="00F05E9F" w:rsidRDefault="00180BE5" w:rsidP="00180BE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05E9F">
        <w:rPr>
          <w:rFonts w:ascii="Times New Roman" w:hAnsi="Times New Roman"/>
          <w:b/>
          <w:sz w:val="28"/>
          <w:szCs w:val="28"/>
        </w:rPr>
        <w:t>Певческое дыхание</w:t>
      </w:r>
    </w:p>
    <w:p w14:paraId="250C189E" w14:textId="77777777" w:rsidR="00180BE5" w:rsidRPr="00F05E9F" w:rsidRDefault="00180BE5" w:rsidP="00180B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-</w:t>
      </w:r>
      <w:r w:rsidRPr="00F05E9F">
        <w:rPr>
          <w:rFonts w:ascii="Times New Roman" w:hAnsi="Times New Roman"/>
          <w:sz w:val="28"/>
          <w:szCs w:val="28"/>
        </w:rPr>
        <w:tab/>
        <w:t>Упражнения для развития дыхания;</w:t>
      </w:r>
    </w:p>
    <w:p w14:paraId="5C192D41" w14:textId="77777777" w:rsidR="00180BE5" w:rsidRPr="00F05E9F" w:rsidRDefault="00180BE5" w:rsidP="00180B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-</w:t>
      </w:r>
      <w:r w:rsidRPr="00F05E9F">
        <w:rPr>
          <w:rFonts w:ascii="Times New Roman" w:hAnsi="Times New Roman"/>
          <w:sz w:val="28"/>
          <w:szCs w:val="28"/>
        </w:rPr>
        <w:tab/>
        <w:t>Дыхательная гимнастика.</w:t>
      </w:r>
    </w:p>
    <w:p w14:paraId="4CE9F7DF" w14:textId="77777777" w:rsidR="00180BE5" w:rsidRPr="00F05E9F" w:rsidRDefault="00180BE5" w:rsidP="00180B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 xml:space="preserve">     Дыхательная гимнастика Стрельниковой - Бутейко – уникальный оздоровительный метод, доступный каждому, позволяющий вылечить профессиональные заболевания певцов и поставить голос.</w:t>
      </w:r>
    </w:p>
    <w:p w14:paraId="46D6F702" w14:textId="77777777" w:rsidR="00180BE5" w:rsidRPr="00F05E9F" w:rsidRDefault="00180BE5" w:rsidP="00180B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Основной комплекс.</w:t>
      </w:r>
    </w:p>
    <w:p w14:paraId="3FCEEF21" w14:textId="77777777" w:rsidR="00180BE5" w:rsidRPr="00F05E9F" w:rsidRDefault="00180BE5" w:rsidP="00180B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 xml:space="preserve">      Вдох – шумный, резкий и короткий (как хлопок в ладоши), носом.</w:t>
      </w:r>
    </w:p>
    <w:p w14:paraId="00B891F2" w14:textId="77777777" w:rsidR="00180BE5" w:rsidRPr="00F05E9F" w:rsidRDefault="00180BE5" w:rsidP="00180B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 xml:space="preserve"> Выдох должен осуществляться после каждого вдоха самостоятельно (желательно ртом), абсолютно пассивный. Шумного выдоха не должно быть!</w:t>
      </w:r>
    </w:p>
    <w:p w14:paraId="43C392EE" w14:textId="77777777" w:rsidR="00180BE5" w:rsidRPr="00F05E9F" w:rsidRDefault="00180BE5" w:rsidP="00180BE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05E9F">
        <w:rPr>
          <w:rFonts w:ascii="Times New Roman" w:hAnsi="Times New Roman"/>
          <w:b/>
          <w:sz w:val="28"/>
          <w:szCs w:val="28"/>
        </w:rPr>
        <w:t xml:space="preserve">Упр.1 </w:t>
      </w:r>
    </w:p>
    <w:p w14:paraId="40E8A022" w14:textId="77777777" w:rsidR="00180BE5" w:rsidRPr="00F05E9F" w:rsidRDefault="00180BE5" w:rsidP="00180B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 xml:space="preserve">  Естественней всего функционирует наше дыхание во время смеха. Ощутим, как и где напрягаются мышцы брюшного пресса, нижней части спины /поясница/, живот подается вперед.</w:t>
      </w:r>
    </w:p>
    <w:p w14:paraId="37541E54" w14:textId="77777777" w:rsidR="00180BE5" w:rsidRPr="00F05E9F" w:rsidRDefault="00180BE5" w:rsidP="00180BE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05E9F">
        <w:rPr>
          <w:rFonts w:ascii="Times New Roman" w:hAnsi="Times New Roman"/>
          <w:b/>
          <w:sz w:val="28"/>
          <w:szCs w:val="28"/>
        </w:rPr>
        <w:t xml:space="preserve">Упр.2. </w:t>
      </w:r>
    </w:p>
    <w:p w14:paraId="311C5E86" w14:textId="77777777" w:rsidR="00180BE5" w:rsidRPr="00F05E9F" w:rsidRDefault="00180BE5" w:rsidP="00180B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 xml:space="preserve"> Теперь положим руку на живот для контроля дыхания и сделаем медленный вдох, считая про себя до четырех. Не задерживая дыхания, медленно выдохнем, снова считая до четырех. Почувствуем, как живот надувается при вдохе и сдувается при выдохе. Если движения живота плохо ощутимы, попробуем выполнить это упражнение, наклонив корпус вперед и положив руки на область поясницы. На вдохе должно ощущаться расширение этой области спины. При каждом последующем вдохе-выдохе увеличиваем счет на единицу (пять, шесть, семь и т.д.). </w:t>
      </w:r>
    </w:p>
    <w:p w14:paraId="286304A3" w14:textId="77777777" w:rsidR="00180BE5" w:rsidRPr="00F05E9F" w:rsidRDefault="00180BE5" w:rsidP="00180BE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05E9F">
        <w:rPr>
          <w:rFonts w:ascii="Times New Roman" w:hAnsi="Times New Roman"/>
          <w:b/>
          <w:sz w:val="28"/>
          <w:szCs w:val="28"/>
        </w:rPr>
        <w:t xml:space="preserve">Упр.3 </w:t>
      </w:r>
    </w:p>
    <w:p w14:paraId="79B59F67" w14:textId="77777777" w:rsidR="00180BE5" w:rsidRPr="00F05E9F" w:rsidRDefault="00180BE5" w:rsidP="00180B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lastRenderedPageBreak/>
        <w:t xml:space="preserve">  Активный выдох. Разогреем мышцы, чередуя быстрые вдохи-выдохи открытым ртом. Приглядитесь, как вздымаются бока у собаки, дышащей высунув язык, и вы поймете, почему данное упражнение носит название «собачка». Это упражнение полезно выполнять у зеркала. Сядьте на стул, облокотитесь на его спинку и расслабьте плечи и шею. Внимательно следите за тем, чтобы во время дыхания плечи не поднимались. </w:t>
      </w:r>
    </w:p>
    <w:p w14:paraId="47B1297B" w14:textId="77777777" w:rsidR="00180BE5" w:rsidRPr="00F05E9F" w:rsidRDefault="00180BE5" w:rsidP="00180BE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05E9F">
        <w:rPr>
          <w:rFonts w:ascii="Times New Roman" w:hAnsi="Times New Roman"/>
          <w:b/>
          <w:sz w:val="28"/>
          <w:szCs w:val="28"/>
        </w:rPr>
        <w:t xml:space="preserve">Упр.4. </w:t>
      </w:r>
    </w:p>
    <w:p w14:paraId="72911F49" w14:textId="77777777" w:rsidR="00180BE5" w:rsidRPr="00F05E9F" w:rsidRDefault="00180BE5" w:rsidP="00180B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 xml:space="preserve">  Одним из существенных недостатков дыхания является неравномерность выдоха. Голос звучит толчками, дрожит и качается. Тренируя ровный выдох, мы закладываем основы ровного звучания голоса. Предварительно выдохнув, сделаем резкий вдох носом, послав воздух в область живота. Со звуком ТЦ-Ц-Ц... медленно выдыхаем воздух сквозь сомкнутые зубы. Чтобы воздушный столб был равномерным и не качался, необходимо после вдоха оставить мышцы живота /пресс/ напряженными, а сам живот круглым, как мячик. Старайтесь поддерживать напряжение, пока выйдет весь воздух. Постепенно необходимо продлевать выполнение этого упражнения от 20-30 секунд до одной минуты. </w:t>
      </w:r>
    </w:p>
    <w:p w14:paraId="446A17EC" w14:textId="77777777" w:rsidR="00180BE5" w:rsidRPr="00F05E9F" w:rsidRDefault="00180BE5" w:rsidP="00180BE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05E9F">
        <w:rPr>
          <w:rFonts w:ascii="Times New Roman" w:hAnsi="Times New Roman"/>
          <w:b/>
          <w:sz w:val="28"/>
          <w:szCs w:val="28"/>
        </w:rPr>
        <w:t xml:space="preserve">Упр.5   </w:t>
      </w:r>
    </w:p>
    <w:p w14:paraId="3524A1DC" w14:textId="77777777" w:rsidR="00180BE5" w:rsidRPr="00F05E9F" w:rsidRDefault="00180BE5" w:rsidP="00180B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 xml:space="preserve">     Исходное положение: станьте прямо, согните руки в локтях (локти внизу) и «покажите ладони зрителю». Шумные, ритмичные вдохи, сжимая ладони в кулаки (хватательные движения).</w:t>
      </w:r>
    </w:p>
    <w:p w14:paraId="596248B1" w14:textId="77777777" w:rsidR="00180BE5" w:rsidRPr="00F05E9F" w:rsidRDefault="00180BE5" w:rsidP="00180BE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05E9F">
        <w:rPr>
          <w:rFonts w:ascii="Times New Roman" w:hAnsi="Times New Roman"/>
          <w:b/>
          <w:sz w:val="28"/>
          <w:szCs w:val="28"/>
        </w:rPr>
        <w:t xml:space="preserve">Упр.6 </w:t>
      </w:r>
    </w:p>
    <w:p w14:paraId="2A8B8AFD" w14:textId="77777777" w:rsidR="00180BE5" w:rsidRPr="00F05E9F" w:rsidRDefault="00180BE5" w:rsidP="00180B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 xml:space="preserve">     Исходное положение: станьте прямо, кисти рук сожмите в кулаки и прижмите к животу на уровне пояса. В момент вдоха резко толкайте кулаки вниз к полу, как бы отжимаясь от него.</w:t>
      </w:r>
    </w:p>
    <w:p w14:paraId="465FD9D6" w14:textId="77777777" w:rsidR="00180BE5" w:rsidRPr="00F05E9F" w:rsidRDefault="00180BE5" w:rsidP="00180BE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05E9F">
        <w:rPr>
          <w:rFonts w:ascii="Times New Roman" w:hAnsi="Times New Roman"/>
          <w:b/>
          <w:sz w:val="28"/>
          <w:szCs w:val="28"/>
        </w:rPr>
        <w:t xml:space="preserve">  Упр.7 </w:t>
      </w:r>
    </w:p>
    <w:p w14:paraId="6634BCFC" w14:textId="77777777" w:rsidR="00180BE5" w:rsidRPr="00F05E9F" w:rsidRDefault="00180BE5" w:rsidP="00180B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 xml:space="preserve">     Исходное положение: станьте прямо, ноги чуть уже ширины плеч, руки вдоль туловища. Сделайте легкий поклон и одновременно – шумный и короткий вдох носом во второй половине поклона.</w:t>
      </w:r>
    </w:p>
    <w:p w14:paraId="1042EC03" w14:textId="77777777" w:rsidR="00180BE5" w:rsidRPr="00F05E9F" w:rsidRDefault="00180BE5" w:rsidP="00180BE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05E9F">
        <w:rPr>
          <w:rFonts w:ascii="Times New Roman" w:hAnsi="Times New Roman"/>
          <w:b/>
          <w:sz w:val="28"/>
          <w:szCs w:val="28"/>
        </w:rPr>
        <w:t xml:space="preserve">Упр.8 </w:t>
      </w:r>
    </w:p>
    <w:p w14:paraId="7264E81C" w14:textId="77777777" w:rsidR="00180BE5" w:rsidRPr="00F05E9F" w:rsidRDefault="00180BE5" w:rsidP="00180B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 xml:space="preserve">     Исходное положение: станьте прямо, ноги чуть уже ширины плеч. Сделайте танцевальное приседание и одновременно поворот туловища вправо – резкий, короткий вдох. Затем такое же приседание с поворотом влево и тоже  короткий, шумный вдох.</w:t>
      </w:r>
    </w:p>
    <w:p w14:paraId="24295CC8" w14:textId="77777777" w:rsidR="00180BE5" w:rsidRPr="00F05E9F" w:rsidRDefault="00180BE5" w:rsidP="00180BE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05E9F">
        <w:rPr>
          <w:rFonts w:ascii="Times New Roman" w:hAnsi="Times New Roman"/>
          <w:b/>
          <w:sz w:val="28"/>
          <w:szCs w:val="28"/>
        </w:rPr>
        <w:t xml:space="preserve">  Упр.9 </w:t>
      </w:r>
    </w:p>
    <w:p w14:paraId="61D919A1" w14:textId="77777777" w:rsidR="00180BE5" w:rsidRDefault="00180BE5" w:rsidP="00180B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 xml:space="preserve">     Исходное положение: станьте прямо, руки согнуты в локтях и подняты на уровень плеч. Бросайте руки на встречу друг другу до отказа, как бы обнимая себя за плечи. Одновременно с каждым «объятием» резко «шмыгайте» носом.</w:t>
      </w:r>
    </w:p>
    <w:p w14:paraId="60B91F6F" w14:textId="77777777" w:rsidR="00180BE5" w:rsidRPr="00F05E9F" w:rsidRDefault="00180BE5" w:rsidP="00180B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8F7DF62" w14:textId="77777777" w:rsidR="00180BE5" w:rsidRPr="00F05E9F" w:rsidRDefault="00180BE5" w:rsidP="00180BE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05E9F">
        <w:rPr>
          <w:rFonts w:ascii="Times New Roman" w:hAnsi="Times New Roman"/>
          <w:b/>
          <w:sz w:val="28"/>
          <w:szCs w:val="28"/>
        </w:rPr>
        <w:t>Дикция и артикуляция</w:t>
      </w:r>
    </w:p>
    <w:p w14:paraId="18418853" w14:textId="77777777" w:rsidR="00180BE5" w:rsidRPr="00F05E9F" w:rsidRDefault="00180BE5" w:rsidP="00180B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-</w:t>
      </w:r>
      <w:r w:rsidRPr="00F05E9F">
        <w:rPr>
          <w:rFonts w:ascii="Times New Roman" w:hAnsi="Times New Roman"/>
          <w:sz w:val="28"/>
          <w:szCs w:val="28"/>
        </w:rPr>
        <w:tab/>
        <w:t>Гласные звуки и их произношение.</w:t>
      </w:r>
    </w:p>
    <w:p w14:paraId="251783D6" w14:textId="77777777" w:rsidR="00180BE5" w:rsidRPr="00F05E9F" w:rsidRDefault="00180BE5" w:rsidP="00180B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-</w:t>
      </w:r>
      <w:r w:rsidRPr="00F05E9F">
        <w:rPr>
          <w:rFonts w:ascii="Times New Roman" w:hAnsi="Times New Roman"/>
          <w:sz w:val="28"/>
          <w:szCs w:val="28"/>
        </w:rPr>
        <w:tab/>
        <w:t>Согласные звуки и их произношение.</w:t>
      </w:r>
    </w:p>
    <w:p w14:paraId="12297E9D" w14:textId="77777777" w:rsidR="00180BE5" w:rsidRPr="00F05E9F" w:rsidRDefault="00180BE5" w:rsidP="00180B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-</w:t>
      </w:r>
      <w:r w:rsidRPr="00F05E9F">
        <w:rPr>
          <w:rFonts w:ascii="Times New Roman" w:hAnsi="Times New Roman"/>
          <w:sz w:val="28"/>
          <w:szCs w:val="28"/>
        </w:rPr>
        <w:tab/>
        <w:t>Взаимоотношение гласных и согласных в пении.</w:t>
      </w:r>
    </w:p>
    <w:p w14:paraId="5CEB06A7" w14:textId="77777777" w:rsidR="00180BE5" w:rsidRDefault="00180BE5" w:rsidP="00180B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-</w:t>
      </w:r>
      <w:r w:rsidRPr="00F05E9F">
        <w:rPr>
          <w:rFonts w:ascii="Times New Roman" w:hAnsi="Times New Roman"/>
          <w:sz w:val="28"/>
          <w:szCs w:val="28"/>
        </w:rPr>
        <w:tab/>
        <w:t>Артикуляционный аппарат.</w:t>
      </w:r>
    </w:p>
    <w:p w14:paraId="3F6B28A8" w14:textId="77777777" w:rsidR="00180BE5" w:rsidRPr="00F05E9F" w:rsidRDefault="00180BE5" w:rsidP="00180B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D0395C4" w14:textId="77777777" w:rsidR="00180BE5" w:rsidRPr="00F05E9F" w:rsidRDefault="00180BE5" w:rsidP="00180BE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05E9F">
        <w:rPr>
          <w:rFonts w:ascii="Times New Roman" w:hAnsi="Times New Roman"/>
          <w:b/>
          <w:sz w:val="28"/>
          <w:szCs w:val="28"/>
        </w:rPr>
        <w:t>Музыкально-исполнительская работа</w:t>
      </w:r>
    </w:p>
    <w:p w14:paraId="5D9546C9" w14:textId="77777777" w:rsidR="00180BE5" w:rsidRPr="00F05E9F" w:rsidRDefault="00180BE5" w:rsidP="00180B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lastRenderedPageBreak/>
        <w:t>-</w:t>
      </w:r>
      <w:r w:rsidRPr="00F05E9F">
        <w:rPr>
          <w:rFonts w:ascii="Times New Roman" w:hAnsi="Times New Roman"/>
          <w:sz w:val="28"/>
          <w:szCs w:val="28"/>
        </w:rPr>
        <w:tab/>
        <w:t>Разучивание и исполнение песен с голосовой подсказкой и без нее.</w:t>
      </w:r>
    </w:p>
    <w:p w14:paraId="42C96AE8" w14:textId="77777777" w:rsidR="00180BE5" w:rsidRPr="00F05E9F" w:rsidRDefault="00180BE5" w:rsidP="00180B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-</w:t>
      </w:r>
      <w:r w:rsidRPr="00F05E9F">
        <w:rPr>
          <w:rFonts w:ascii="Times New Roman" w:hAnsi="Times New Roman"/>
          <w:sz w:val="28"/>
          <w:szCs w:val="28"/>
        </w:rPr>
        <w:tab/>
        <w:t>Содержание песни, характер, настроение.</w:t>
      </w:r>
    </w:p>
    <w:p w14:paraId="4417109C" w14:textId="77777777" w:rsidR="00180BE5" w:rsidRDefault="00180BE5" w:rsidP="00180B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-</w:t>
      </w:r>
      <w:r w:rsidRPr="00F05E9F">
        <w:rPr>
          <w:rFonts w:ascii="Times New Roman" w:hAnsi="Times New Roman"/>
          <w:sz w:val="28"/>
          <w:szCs w:val="28"/>
        </w:rPr>
        <w:tab/>
        <w:t>Играем песню.</w:t>
      </w:r>
    </w:p>
    <w:p w14:paraId="43E511B4" w14:textId="77777777" w:rsidR="00180BE5" w:rsidRDefault="00180BE5" w:rsidP="00A06573">
      <w:pPr>
        <w:widowControl w:val="0"/>
        <w:jc w:val="center"/>
        <w:rPr>
          <w:rFonts w:ascii="Times New Roman" w:hAnsi="Times New Roman"/>
          <w:b/>
          <w:sz w:val="28"/>
          <w:szCs w:val="28"/>
        </w:rPr>
      </w:pPr>
    </w:p>
    <w:p w14:paraId="0B23C69B" w14:textId="0AD57B0C" w:rsidR="005E6EEB" w:rsidRPr="00F05E9F" w:rsidRDefault="005E6EEB" w:rsidP="00A06573">
      <w:pPr>
        <w:widowControl w:val="0"/>
        <w:jc w:val="center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b/>
          <w:sz w:val="28"/>
          <w:szCs w:val="28"/>
        </w:rPr>
        <w:t>УЧЕБНО – ТЕМАТИЧЕСКИЙ ПЛАН</w:t>
      </w:r>
    </w:p>
    <w:p w14:paraId="3ADE2EC3" w14:textId="483EE702" w:rsidR="00A06573" w:rsidRPr="00A06573" w:rsidRDefault="00A06573" w:rsidP="005E6EEB">
      <w:pPr>
        <w:pStyle w:val="a3"/>
        <w:spacing w:line="240" w:lineRule="auto"/>
        <w:ind w:left="1080"/>
        <w:jc w:val="center"/>
        <w:rPr>
          <w:rFonts w:ascii="Times New Roman" w:hAnsi="Times New Roman"/>
          <w:i/>
          <w:sz w:val="28"/>
          <w:szCs w:val="28"/>
        </w:rPr>
      </w:pPr>
      <w:r w:rsidRPr="00A06573">
        <w:rPr>
          <w:rFonts w:ascii="Times New Roman" w:hAnsi="Times New Roman"/>
          <w:i/>
          <w:sz w:val="28"/>
          <w:szCs w:val="28"/>
        </w:rPr>
        <w:t>Распределение учебного материала по годам обучения</w:t>
      </w:r>
    </w:p>
    <w:p w14:paraId="7686CCB9" w14:textId="77777777" w:rsidR="005E6EEB" w:rsidRPr="000C155C" w:rsidRDefault="005E6EEB" w:rsidP="005E6EEB">
      <w:pPr>
        <w:pStyle w:val="a3"/>
        <w:spacing w:line="240" w:lineRule="auto"/>
        <w:ind w:left="1080"/>
        <w:jc w:val="center"/>
        <w:rPr>
          <w:rFonts w:ascii="Times New Roman" w:hAnsi="Times New Roman"/>
          <w:b/>
          <w:sz w:val="28"/>
          <w:szCs w:val="28"/>
        </w:rPr>
      </w:pPr>
      <w:r w:rsidRPr="00F05E9F">
        <w:rPr>
          <w:rFonts w:ascii="Times New Roman" w:hAnsi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sz w:val="28"/>
          <w:szCs w:val="28"/>
        </w:rPr>
        <w:t xml:space="preserve"> –</w:t>
      </w:r>
      <w:r w:rsidRPr="00F05E9F">
        <w:rPr>
          <w:rFonts w:ascii="Times New Roman" w:hAnsi="Times New Roman"/>
          <w:b/>
          <w:sz w:val="28"/>
          <w:szCs w:val="28"/>
        </w:rPr>
        <w:t xml:space="preserve"> </w:t>
      </w:r>
      <w:r w:rsidRPr="00F05E9F">
        <w:rPr>
          <w:rFonts w:ascii="Times New Roman" w:hAnsi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/>
          <w:b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b/>
          <w:sz w:val="28"/>
          <w:szCs w:val="28"/>
        </w:rPr>
        <w:t>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года обучения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5"/>
        <w:gridCol w:w="4217"/>
        <w:gridCol w:w="1784"/>
        <w:gridCol w:w="1631"/>
        <w:gridCol w:w="1471"/>
      </w:tblGrid>
      <w:tr w:rsidR="005E6EEB" w:rsidRPr="003157DD" w14:paraId="1057A712" w14:textId="77777777" w:rsidTr="003948E1">
        <w:tc>
          <w:tcPr>
            <w:tcW w:w="567" w:type="dxa"/>
          </w:tcPr>
          <w:p w14:paraId="2C68B9B0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</w:tc>
        <w:tc>
          <w:tcPr>
            <w:tcW w:w="4820" w:type="dxa"/>
          </w:tcPr>
          <w:p w14:paraId="48A85EBE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Название темы</w:t>
            </w:r>
          </w:p>
        </w:tc>
        <w:tc>
          <w:tcPr>
            <w:tcW w:w="1843" w:type="dxa"/>
          </w:tcPr>
          <w:p w14:paraId="7E4775A3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830" w:type="dxa"/>
          </w:tcPr>
          <w:p w14:paraId="1678ED85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 xml:space="preserve">Теория </w:t>
            </w:r>
          </w:p>
        </w:tc>
        <w:tc>
          <w:tcPr>
            <w:tcW w:w="1514" w:type="dxa"/>
          </w:tcPr>
          <w:p w14:paraId="383CD22C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 xml:space="preserve">Практика </w:t>
            </w:r>
          </w:p>
        </w:tc>
      </w:tr>
      <w:tr w:rsidR="005E6EEB" w:rsidRPr="003157DD" w14:paraId="182AE512" w14:textId="77777777" w:rsidTr="003948E1">
        <w:tc>
          <w:tcPr>
            <w:tcW w:w="567" w:type="dxa"/>
          </w:tcPr>
          <w:p w14:paraId="0DB12327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4820" w:type="dxa"/>
          </w:tcPr>
          <w:p w14:paraId="5F9E38D4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Музыка и её постижение</w:t>
            </w:r>
          </w:p>
        </w:tc>
        <w:tc>
          <w:tcPr>
            <w:tcW w:w="1843" w:type="dxa"/>
          </w:tcPr>
          <w:p w14:paraId="53F6F68E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1830" w:type="dxa"/>
          </w:tcPr>
          <w:p w14:paraId="445D81BF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514" w:type="dxa"/>
          </w:tcPr>
          <w:p w14:paraId="52476642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</w:tr>
      <w:tr w:rsidR="005E6EEB" w:rsidRPr="003157DD" w14:paraId="4380B3B5" w14:textId="77777777" w:rsidTr="003948E1">
        <w:tc>
          <w:tcPr>
            <w:tcW w:w="567" w:type="dxa"/>
          </w:tcPr>
          <w:p w14:paraId="40A29704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14:paraId="38884620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Особенности музыки</w:t>
            </w:r>
          </w:p>
        </w:tc>
        <w:tc>
          <w:tcPr>
            <w:tcW w:w="1843" w:type="dxa"/>
          </w:tcPr>
          <w:p w14:paraId="5EF71303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30" w:type="dxa"/>
          </w:tcPr>
          <w:p w14:paraId="47A14EAE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14" w:type="dxa"/>
          </w:tcPr>
          <w:p w14:paraId="125434F7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5E6EEB" w:rsidRPr="003157DD" w14:paraId="45CE1CF8" w14:textId="77777777" w:rsidTr="003948E1">
        <w:tc>
          <w:tcPr>
            <w:tcW w:w="567" w:type="dxa"/>
          </w:tcPr>
          <w:p w14:paraId="3B7B07A3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14:paraId="79E0CCBB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Музыкальный образ</w:t>
            </w:r>
          </w:p>
        </w:tc>
        <w:tc>
          <w:tcPr>
            <w:tcW w:w="1843" w:type="dxa"/>
          </w:tcPr>
          <w:p w14:paraId="401B1DF1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30" w:type="dxa"/>
          </w:tcPr>
          <w:p w14:paraId="6B5871B4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3B0EE759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E6EEB" w:rsidRPr="003157DD" w14:paraId="2AD8531F" w14:textId="77777777" w:rsidTr="003948E1">
        <w:tc>
          <w:tcPr>
            <w:tcW w:w="567" w:type="dxa"/>
          </w:tcPr>
          <w:p w14:paraId="0F3A358E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14:paraId="47254BCC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Ритмические упражнения</w:t>
            </w:r>
          </w:p>
        </w:tc>
        <w:tc>
          <w:tcPr>
            <w:tcW w:w="1843" w:type="dxa"/>
          </w:tcPr>
          <w:p w14:paraId="7CD9A853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30" w:type="dxa"/>
          </w:tcPr>
          <w:p w14:paraId="451B627A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469DB292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E6EEB" w:rsidRPr="003157DD" w14:paraId="6F9ACD9C" w14:textId="77777777" w:rsidTr="003948E1">
        <w:tc>
          <w:tcPr>
            <w:tcW w:w="567" w:type="dxa"/>
          </w:tcPr>
          <w:p w14:paraId="47F99C0F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14:paraId="4DE4D672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Упражнения для развития музыкального слуха</w:t>
            </w:r>
          </w:p>
        </w:tc>
        <w:tc>
          <w:tcPr>
            <w:tcW w:w="1843" w:type="dxa"/>
          </w:tcPr>
          <w:p w14:paraId="5F03BBF0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30" w:type="dxa"/>
          </w:tcPr>
          <w:p w14:paraId="2D4DCEF0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1D08A47B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E6EEB" w:rsidRPr="003157DD" w14:paraId="183FC9D6" w14:textId="77777777" w:rsidTr="003948E1">
        <w:tc>
          <w:tcPr>
            <w:tcW w:w="567" w:type="dxa"/>
          </w:tcPr>
          <w:p w14:paraId="20CECC17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4820" w:type="dxa"/>
          </w:tcPr>
          <w:p w14:paraId="38784FEB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 xml:space="preserve">Звукообразование и </w:t>
            </w:r>
            <w:proofErr w:type="spellStart"/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звуковедение</w:t>
            </w:r>
            <w:proofErr w:type="spellEnd"/>
          </w:p>
        </w:tc>
        <w:tc>
          <w:tcPr>
            <w:tcW w:w="1843" w:type="dxa"/>
          </w:tcPr>
          <w:p w14:paraId="7A9EC1BC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1830" w:type="dxa"/>
          </w:tcPr>
          <w:p w14:paraId="377B418F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1514" w:type="dxa"/>
          </w:tcPr>
          <w:p w14:paraId="0E8ED2F5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</w:tr>
      <w:tr w:rsidR="005E6EEB" w:rsidRPr="003157DD" w14:paraId="1AB08448" w14:textId="77777777" w:rsidTr="003948E1">
        <w:tc>
          <w:tcPr>
            <w:tcW w:w="567" w:type="dxa"/>
          </w:tcPr>
          <w:p w14:paraId="622EDF7F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14:paraId="3B40F34A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Певческая установка</w:t>
            </w:r>
          </w:p>
        </w:tc>
        <w:tc>
          <w:tcPr>
            <w:tcW w:w="1843" w:type="dxa"/>
          </w:tcPr>
          <w:p w14:paraId="45C223CA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30" w:type="dxa"/>
          </w:tcPr>
          <w:p w14:paraId="43E3E848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1952DB37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E6EEB" w:rsidRPr="003157DD" w14:paraId="4C90F9D5" w14:textId="77777777" w:rsidTr="003948E1">
        <w:tc>
          <w:tcPr>
            <w:tcW w:w="567" w:type="dxa"/>
          </w:tcPr>
          <w:p w14:paraId="00CF7396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14:paraId="3191E22A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Упражнения на одном звуке</w:t>
            </w:r>
          </w:p>
        </w:tc>
        <w:tc>
          <w:tcPr>
            <w:tcW w:w="1843" w:type="dxa"/>
          </w:tcPr>
          <w:p w14:paraId="449E203A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30" w:type="dxa"/>
          </w:tcPr>
          <w:p w14:paraId="0147348B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23B75DAA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E6EEB" w:rsidRPr="003157DD" w14:paraId="251C8DFA" w14:textId="77777777" w:rsidTr="003948E1">
        <w:tc>
          <w:tcPr>
            <w:tcW w:w="567" w:type="dxa"/>
          </w:tcPr>
          <w:p w14:paraId="70CD32C3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14:paraId="0B2144D9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Гаммообразные упражнения</w:t>
            </w:r>
          </w:p>
        </w:tc>
        <w:tc>
          <w:tcPr>
            <w:tcW w:w="1843" w:type="dxa"/>
          </w:tcPr>
          <w:p w14:paraId="165B02CA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30" w:type="dxa"/>
          </w:tcPr>
          <w:p w14:paraId="3C86BD93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1823811A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E6EEB" w:rsidRPr="003157DD" w14:paraId="140B3DE1" w14:textId="77777777" w:rsidTr="003948E1">
        <w:tc>
          <w:tcPr>
            <w:tcW w:w="567" w:type="dxa"/>
          </w:tcPr>
          <w:p w14:paraId="537F66E4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14:paraId="599B2613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Легато, стаккато</w:t>
            </w:r>
          </w:p>
        </w:tc>
        <w:tc>
          <w:tcPr>
            <w:tcW w:w="1843" w:type="dxa"/>
          </w:tcPr>
          <w:p w14:paraId="30107A4D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30" w:type="dxa"/>
          </w:tcPr>
          <w:p w14:paraId="033095D2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79F05574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E6EEB" w:rsidRPr="003157DD" w14:paraId="54C039CA" w14:textId="77777777" w:rsidTr="003948E1">
        <w:tc>
          <w:tcPr>
            <w:tcW w:w="567" w:type="dxa"/>
          </w:tcPr>
          <w:p w14:paraId="0E51992A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14:paraId="6B6D8B1D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Форте, пиано</w:t>
            </w:r>
          </w:p>
        </w:tc>
        <w:tc>
          <w:tcPr>
            <w:tcW w:w="1843" w:type="dxa"/>
          </w:tcPr>
          <w:p w14:paraId="647ED3D7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30" w:type="dxa"/>
          </w:tcPr>
          <w:p w14:paraId="7091C621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236AD6D4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E6EEB" w:rsidRPr="003157DD" w14:paraId="0132118E" w14:textId="77777777" w:rsidTr="003948E1">
        <w:tc>
          <w:tcPr>
            <w:tcW w:w="567" w:type="dxa"/>
          </w:tcPr>
          <w:p w14:paraId="6D75CBC1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14:paraId="5B168EFE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Крещендо, диминуэндо</w:t>
            </w:r>
          </w:p>
        </w:tc>
        <w:tc>
          <w:tcPr>
            <w:tcW w:w="1843" w:type="dxa"/>
          </w:tcPr>
          <w:p w14:paraId="0B788510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30" w:type="dxa"/>
          </w:tcPr>
          <w:p w14:paraId="299561AC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62D0D96D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E6EEB" w:rsidRPr="003157DD" w14:paraId="1A981171" w14:textId="77777777" w:rsidTr="003948E1">
        <w:tc>
          <w:tcPr>
            <w:tcW w:w="567" w:type="dxa"/>
          </w:tcPr>
          <w:p w14:paraId="78D817B9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14:paraId="15131BAE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157DD">
              <w:rPr>
                <w:rFonts w:ascii="Times New Roman" w:hAnsi="Times New Roman"/>
                <w:sz w:val="28"/>
                <w:szCs w:val="28"/>
              </w:rPr>
              <w:t>Фонопедические</w:t>
            </w:r>
            <w:proofErr w:type="spellEnd"/>
            <w:r w:rsidRPr="003157DD">
              <w:rPr>
                <w:rFonts w:ascii="Times New Roman" w:hAnsi="Times New Roman"/>
                <w:sz w:val="28"/>
                <w:szCs w:val="28"/>
              </w:rPr>
              <w:t xml:space="preserve"> упражнения</w:t>
            </w:r>
          </w:p>
        </w:tc>
        <w:tc>
          <w:tcPr>
            <w:tcW w:w="1843" w:type="dxa"/>
          </w:tcPr>
          <w:p w14:paraId="1919B0D0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30" w:type="dxa"/>
          </w:tcPr>
          <w:p w14:paraId="09A0E3CC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7C4FC07A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E6EEB" w:rsidRPr="003157DD" w14:paraId="48A89587" w14:textId="77777777" w:rsidTr="003948E1">
        <w:tc>
          <w:tcPr>
            <w:tcW w:w="567" w:type="dxa"/>
          </w:tcPr>
          <w:p w14:paraId="56E1DF1C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4820" w:type="dxa"/>
          </w:tcPr>
          <w:p w14:paraId="323924D1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Певческое дыхание</w:t>
            </w:r>
          </w:p>
        </w:tc>
        <w:tc>
          <w:tcPr>
            <w:tcW w:w="1843" w:type="dxa"/>
          </w:tcPr>
          <w:p w14:paraId="55463220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1830" w:type="dxa"/>
          </w:tcPr>
          <w:p w14:paraId="00FDEB6B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514" w:type="dxa"/>
          </w:tcPr>
          <w:p w14:paraId="283D09AA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5E6EEB" w:rsidRPr="003157DD" w14:paraId="2A1219AF" w14:textId="77777777" w:rsidTr="003948E1">
        <w:tc>
          <w:tcPr>
            <w:tcW w:w="567" w:type="dxa"/>
          </w:tcPr>
          <w:p w14:paraId="067D2810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14:paraId="0A7698AD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Дыхательная гимнастика</w:t>
            </w:r>
          </w:p>
        </w:tc>
        <w:tc>
          <w:tcPr>
            <w:tcW w:w="1843" w:type="dxa"/>
          </w:tcPr>
          <w:p w14:paraId="02CBD46E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30" w:type="dxa"/>
          </w:tcPr>
          <w:p w14:paraId="60A1408C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25362ABB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E6EEB" w:rsidRPr="003157DD" w14:paraId="6A2623E6" w14:textId="77777777" w:rsidTr="003948E1">
        <w:tc>
          <w:tcPr>
            <w:tcW w:w="567" w:type="dxa"/>
          </w:tcPr>
          <w:p w14:paraId="13700892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14:paraId="4C059325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Упражнения для развития диафрагмы и брюшного пресса</w:t>
            </w:r>
          </w:p>
        </w:tc>
        <w:tc>
          <w:tcPr>
            <w:tcW w:w="1843" w:type="dxa"/>
          </w:tcPr>
          <w:p w14:paraId="0CEABE92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30" w:type="dxa"/>
          </w:tcPr>
          <w:p w14:paraId="249DAF7F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5062676A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E6EEB" w:rsidRPr="003157DD" w14:paraId="4907A8D5" w14:textId="77777777" w:rsidTr="003948E1">
        <w:tc>
          <w:tcPr>
            <w:tcW w:w="567" w:type="dxa"/>
          </w:tcPr>
          <w:p w14:paraId="543C18F4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14:paraId="20961FC9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Тренировка межреберных мышц</w:t>
            </w:r>
          </w:p>
        </w:tc>
        <w:tc>
          <w:tcPr>
            <w:tcW w:w="1843" w:type="dxa"/>
          </w:tcPr>
          <w:p w14:paraId="3A4E1F03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30" w:type="dxa"/>
          </w:tcPr>
          <w:p w14:paraId="62088A62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7CB1B8B3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E6EEB" w:rsidRPr="003157DD" w14:paraId="566E58DC" w14:textId="77777777" w:rsidTr="003948E1">
        <w:tc>
          <w:tcPr>
            <w:tcW w:w="567" w:type="dxa"/>
          </w:tcPr>
          <w:p w14:paraId="45E4CC52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14:paraId="757F3091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Экономный выдох</w:t>
            </w:r>
          </w:p>
        </w:tc>
        <w:tc>
          <w:tcPr>
            <w:tcW w:w="1843" w:type="dxa"/>
          </w:tcPr>
          <w:p w14:paraId="2B770F28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30" w:type="dxa"/>
          </w:tcPr>
          <w:p w14:paraId="118D3B57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722A28DB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E6EEB" w:rsidRPr="003157DD" w14:paraId="4F447D57" w14:textId="77777777" w:rsidTr="003948E1">
        <w:tc>
          <w:tcPr>
            <w:tcW w:w="567" w:type="dxa"/>
          </w:tcPr>
          <w:p w14:paraId="6253E123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4820" w:type="dxa"/>
          </w:tcPr>
          <w:p w14:paraId="46F0E729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Дикция и артикуляция</w:t>
            </w:r>
          </w:p>
        </w:tc>
        <w:tc>
          <w:tcPr>
            <w:tcW w:w="1843" w:type="dxa"/>
          </w:tcPr>
          <w:p w14:paraId="22E0FBDE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830" w:type="dxa"/>
          </w:tcPr>
          <w:p w14:paraId="2C2B43AC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514" w:type="dxa"/>
          </w:tcPr>
          <w:p w14:paraId="12CFF707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5E6EEB" w:rsidRPr="003157DD" w14:paraId="5A936085" w14:textId="77777777" w:rsidTr="003948E1">
        <w:tc>
          <w:tcPr>
            <w:tcW w:w="567" w:type="dxa"/>
          </w:tcPr>
          <w:p w14:paraId="11895C7B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14:paraId="5DADA769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Развитие активности артикуляционного аппарата</w:t>
            </w:r>
          </w:p>
        </w:tc>
        <w:tc>
          <w:tcPr>
            <w:tcW w:w="1843" w:type="dxa"/>
          </w:tcPr>
          <w:p w14:paraId="69FC40FB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30" w:type="dxa"/>
          </w:tcPr>
          <w:p w14:paraId="0D55D539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14" w:type="dxa"/>
          </w:tcPr>
          <w:p w14:paraId="30E19EBC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E6EEB" w:rsidRPr="003157DD" w14:paraId="58B3AFB9" w14:textId="77777777" w:rsidTr="003948E1">
        <w:tc>
          <w:tcPr>
            <w:tcW w:w="567" w:type="dxa"/>
          </w:tcPr>
          <w:p w14:paraId="62EAC06E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14:paraId="62E52E4D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Ясное и четкое произношение</w:t>
            </w:r>
          </w:p>
        </w:tc>
        <w:tc>
          <w:tcPr>
            <w:tcW w:w="1843" w:type="dxa"/>
          </w:tcPr>
          <w:p w14:paraId="0D2E20DC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30" w:type="dxa"/>
          </w:tcPr>
          <w:p w14:paraId="3DAF4614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14" w:type="dxa"/>
          </w:tcPr>
          <w:p w14:paraId="082042EA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E6EEB" w:rsidRPr="003157DD" w14:paraId="2468EF03" w14:textId="77777777" w:rsidTr="003948E1">
        <w:tc>
          <w:tcPr>
            <w:tcW w:w="567" w:type="dxa"/>
          </w:tcPr>
          <w:p w14:paraId="00692633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5.</w:t>
            </w:r>
          </w:p>
        </w:tc>
        <w:tc>
          <w:tcPr>
            <w:tcW w:w="4820" w:type="dxa"/>
          </w:tcPr>
          <w:p w14:paraId="5CEB2BC5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Музыкально – исполнительская работа</w:t>
            </w:r>
          </w:p>
        </w:tc>
        <w:tc>
          <w:tcPr>
            <w:tcW w:w="1843" w:type="dxa"/>
          </w:tcPr>
          <w:p w14:paraId="44FB1C14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  <w:tc>
          <w:tcPr>
            <w:tcW w:w="1830" w:type="dxa"/>
          </w:tcPr>
          <w:p w14:paraId="707108A0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1514" w:type="dxa"/>
          </w:tcPr>
          <w:p w14:paraId="3B64C867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</w:tr>
      <w:tr w:rsidR="005E6EEB" w:rsidRPr="003157DD" w14:paraId="00F3B310" w14:textId="77777777" w:rsidTr="003948E1">
        <w:tc>
          <w:tcPr>
            <w:tcW w:w="567" w:type="dxa"/>
          </w:tcPr>
          <w:p w14:paraId="68A60687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14:paraId="44554AF9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Беседы о концертных выступлениях</w:t>
            </w:r>
          </w:p>
        </w:tc>
        <w:tc>
          <w:tcPr>
            <w:tcW w:w="1843" w:type="dxa"/>
          </w:tcPr>
          <w:p w14:paraId="172A1BCF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30" w:type="dxa"/>
          </w:tcPr>
          <w:p w14:paraId="45799683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648FEFE9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5E6EEB" w:rsidRPr="003157DD" w14:paraId="2310AE60" w14:textId="77777777" w:rsidTr="003948E1">
        <w:tc>
          <w:tcPr>
            <w:tcW w:w="567" w:type="dxa"/>
          </w:tcPr>
          <w:p w14:paraId="20291221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14:paraId="62A940FF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Сценические упражнения</w:t>
            </w:r>
          </w:p>
        </w:tc>
        <w:tc>
          <w:tcPr>
            <w:tcW w:w="1843" w:type="dxa"/>
          </w:tcPr>
          <w:p w14:paraId="122F6725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30" w:type="dxa"/>
          </w:tcPr>
          <w:p w14:paraId="3F94B2D5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469D7EA7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E6EEB" w:rsidRPr="003157DD" w14:paraId="34C9BB3C" w14:textId="77777777" w:rsidTr="003948E1">
        <w:tc>
          <w:tcPr>
            <w:tcW w:w="567" w:type="dxa"/>
          </w:tcPr>
          <w:p w14:paraId="51FE6D52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14:paraId="28B4B177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Музыкальный образ</w:t>
            </w:r>
          </w:p>
        </w:tc>
        <w:tc>
          <w:tcPr>
            <w:tcW w:w="1843" w:type="dxa"/>
          </w:tcPr>
          <w:p w14:paraId="3708F16E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830" w:type="dxa"/>
          </w:tcPr>
          <w:p w14:paraId="6D22E293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6E5B0488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5E6EEB" w:rsidRPr="003157DD" w14:paraId="2701B118" w14:textId="77777777" w:rsidTr="003948E1">
        <w:tc>
          <w:tcPr>
            <w:tcW w:w="567" w:type="dxa"/>
          </w:tcPr>
          <w:p w14:paraId="3A20C0F1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14:paraId="1596B6B8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Репетиционная работа</w:t>
            </w:r>
          </w:p>
        </w:tc>
        <w:tc>
          <w:tcPr>
            <w:tcW w:w="1843" w:type="dxa"/>
          </w:tcPr>
          <w:p w14:paraId="51EC6A2A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830" w:type="dxa"/>
          </w:tcPr>
          <w:p w14:paraId="75B1A55F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4" w:type="dxa"/>
          </w:tcPr>
          <w:p w14:paraId="3B221EBB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5E6EEB" w:rsidRPr="003157DD" w14:paraId="412F0DF4" w14:textId="77777777" w:rsidTr="003948E1">
        <w:tc>
          <w:tcPr>
            <w:tcW w:w="567" w:type="dxa"/>
          </w:tcPr>
          <w:p w14:paraId="06F3B24D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14:paraId="4E0BD983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843" w:type="dxa"/>
          </w:tcPr>
          <w:p w14:paraId="37A45081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64</w:t>
            </w:r>
          </w:p>
        </w:tc>
        <w:tc>
          <w:tcPr>
            <w:tcW w:w="1830" w:type="dxa"/>
          </w:tcPr>
          <w:p w14:paraId="35B13D81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  <w:tc>
          <w:tcPr>
            <w:tcW w:w="1514" w:type="dxa"/>
          </w:tcPr>
          <w:p w14:paraId="6B915321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39</w:t>
            </w:r>
          </w:p>
        </w:tc>
      </w:tr>
    </w:tbl>
    <w:p w14:paraId="453711F2" w14:textId="77777777" w:rsidR="005E6EEB" w:rsidRPr="00F05E9F" w:rsidRDefault="005E6EEB" w:rsidP="005E6EEB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14:paraId="6CB8559E" w14:textId="77777777" w:rsidR="005E6EEB" w:rsidRPr="00F05E9F" w:rsidRDefault="005E6EEB" w:rsidP="005E6EEB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F05E9F">
        <w:rPr>
          <w:rFonts w:ascii="Times New Roman" w:hAnsi="Times New Roman"/>
          <w:b/>
          <w:sz w:val="28"/>
          <w:szCs w:val="28"/>
          <w:lang w:val="en-US"/>
        </w:rPr>
        <w:lastRenderedPageBreak/>
        <w:t>III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en-US"/>
        </w:rPr>
        <w:t>-</w:t>
      </w:r>
      <w:r w:rsidRPr="00F05E9F">
        <w:rPr>
          <w:rFonts w:ascii="Times New Roman" w:hAnsi="Times New Roman"/>
          <w:b/>
          <w:sz w:val="28"/>
          <w:szCs w:val="28"/>
        </w:rPr>
        <w:t xml:space="preserve"> </w:t>
      </w:r>
      <w:r w:rsidRPr="00F05E9F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F05E9F">
        <w:rPr>
          <w:rFonts w:ascii="Times New Roman" w:hAnsi="Times New Roman"/>
          <w:b/>
          <w:sz w:val="28"/>
          <w:szCs w:val="28"/>
        </w:rPr>
        <w:t xml:space="preserve"> – </w:t>
      </w:r>
      <w:proofErr w:type="spellStart"/>
      <w:r w:rsidRPr="00F05E9F">
        <w:rPr>
          <w:rFonts w:ascii="Times New Roman" w:hAnsi="Times New Roman"/>
          <w:b/>
          <w:sz w:val="28"/>
          <w:szCs w:val="28"/>
        </w:rPr>
        <w:t>го</w:t>
      </w:r>
      <w:proofErr w:type="spellEnd"/>
      <w:r w:rsidRPr="00F05E9F">
        <w:rPr>
          <w:rFonts w:ascii="Times New Roman" w:hAnsi="Times New Roman"/>
          <w:b/>
          <w:sz w:val="28"/>
          <w:szCs w:val="28"/>
        </w:rPr>
        <w:t xml:space="preserve"> года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1"/>
        <w:gridCol w:w="4285"/>
        <w:gridCol w:w="1847"/>
        <w:gridCol w:w="1631"/>
        <w:gridCol w:w="1472"/>
      </w:tblGrid>
      <w:tr w:rsidR="005E6EEB" w:rsidRPr="003157DD" w14:paraId="6987E2CD" w14:textId="77777777" w:rsidTr="003948E1">
        <w:tc>
          <w:tcPr>
            <w:tcW w:w="534" w:type="dxa"/>
          </w:tcPr>
          <w:p w14:paraId="76B96D08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</w:tc>
        <w:tc>
          <w:tcPr>
            <w:tcW w:w="4882" w:type="dxa"/>
          </w:tcPr>
          <w:p w14:paraId="4298B5A1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Название темы</w:t>
            </w:r>
          </w:p>
        </w:tc>
        <w:tc>
          <w:tcPr>
            <w:tcW w:w="1927" w:type="dxa"/>
          </w:tcPr>
          <w:p w14:paraId="777CC6B7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825" w:type="dxa"/>
          </w:tcPr>
          <w:p w14:paraId="08E04389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 xml:space="preserve">Теория </w:t>
            </w:r>
          </w:p>
        </w:tc>
        <w:tc>
          <w:tcPr>
            <w:tcW w:w="1514" w:type="dxa"/>
          </w:tcPr>
          <w:p w14:paraId="1E8B855C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 xml:space="preserve">Практика </w:t>
            </w:r>
          </w:p>
        </w:tc>
      </w:tr>
      <w:tr w:rsidR="005E6EEB" w:rsidRPr="003157DD" w14:paraId="357C6ECD" w14:textId="77777777" w:rsidTr="003948E1">
        <w:tc>
          <w:tcPr>
            <w:tcW w:w="534" w:type="dxa"/>
          </w:tcPr>
          <w:p w14:paraId="1D14BE26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4882" w:type="dxa"/>
          </w:tcPr>
          <w:p w14:paraId="3FCF6BF5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Музыка и её постижение</w:t>
            </w:r>
          </w:p>
        </w:tc>
        <w:tc>
          <w:tcPr>
            <w:tcW w:w="1927" w:type="dxa"/>
          </w:tcPr>
          <w:p w14:paraId="136D59AB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825" w:type="dxa"/>
          </w:tcPr>
          <w:p w14:paraId="6515A96B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514" w:type="dxa"/>
          </w:tcPr>
          <w:p w14:paraId="0B1165D6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5E6EEB" w:rsidRPr="003157DD" w14:paraId="358AC102" w14:textId="77777777" w:rsidTr="003948E1">
        <w:tc>
          <w:tcPr>
            <w:tcW w:w="534" w:type="dxa"/>
          </w:tcPr>
          <w:p w14:paraId="01B380D3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2" w:type="dxa"/>
          </w:tcPr>
          <w:p w14:paraId="5E61C3AA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Современная популярная музыка</w:t>
            </w:r>
          </w:p>
        </w:tc>
        <w:tc>
          <w:tcPr>
            <w:tcW w:w="1927" w:type="dxa"/>
          </w:tcPr>
          <w:p w14:paraId="679C469F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25" w:type="dxa"/>
          </w:tcPr>
          <w:p w14:paraId="714E27E3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5E5D1F68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5E6EEB" w:rsidRPr="003157DD" w14:paraId="67AAC76D" w14:textId="77777777" w:rsidTr="003948E1">
        <w:tc>
          <w:tcPr>
            <w:tcW w:w="534" w:type="dxa"/>
          </w:tcPr>
          <w:p w14:paraId="271B369B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2" w:type="dxa"/>
          </w:tcPr>
          <w:p w14:paraId="5A0A99B8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 xml:space="preserve">Аккорды </w:t>
            </w:r>
          </w:p>
        </w:tc>
        <w:tc>
          <w:tcPr>
            <w:tcW w:w="1927" w:type="dxa"/>
          </w:tcPr>
          <w:p w14:paraId="63B817A3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25" w:type="dxa"/>
          </w:tcPr>
          <w:p w14:paraId="286FA25B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5DB4443D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5E6EEB" w:rsidRPr="003157DD" w14:paraId="774D166B" w14:textId="77777777" w:rsidTr="003948E1">
        <w:tc>
          <w:tcPr>
            <w:tcW w:w="534" w:type="dxa"/>
          </w:tcPr>
          <w:p w14:paraId="1DB196B0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2" w:type="dxa"/>
          </w:tcPr>
          <w:p w14:paraId="40EE9B9B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Хроматизм</w:t>
            </w:r>
          </w:p>
        </w:tc>
        <w:tc>
          <w:tcPr>
            <w:tcW w:w="1927" w:type="dxa"/>
          </w:tcPr>
          <w:p w14:paraId="1CD44F98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25" w:type="dxa"/>
          </w:tcPr>
          <w:p w14:paraId="17FE3C3C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0F597E40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5E6EEB" w:rsidRPr="003157DD" w14:paraId="6FFD84E2" w14:textId="77777777" w:rsidTr="003948E1">
        <w:tc>
          <w:tcPr>
            <w:tcW w:w="534" w:type="dxa"/>
          </w:tcPr>
          <w:p w14:paraId="6361F769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2" w:type="dxa"/>
          </w:tcPr>
          <w:p w14:paraId="405D70C1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Синкопы и акценты</w:t>
            </w:r>
          </w:p>
        </w:tc>
        <w:tc>
          <w:tcPr>
            <w:tcW w:w="1927" w:type="dxa"/>
          </w:tcPr>
          <w:p w14:paraId="5BBB6E62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25" w:type="dxa"/>
          </w:tcPr>
          <w:p w14:paraId="40869060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055D8680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5E6EEB" w:rsidRPr="003157DD" w14:paraId="0E021FBE" w14:textId="77777777" w:rsidTr="003948E1">
        <w:tc>
          <w:tcPr>
            <w:tcW w:w="534" w:type="dxa"/>
          </w:tcPr>
          <w:p w14:paraId="6BDFCEA1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2" w:type="dxa"/>
          </w:tcPr>
          <w:p w14:paraId="0406F280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157DD">
              <w:rPr>
                <w:rFonts w:ascii="Times New Roman" w:hAnsi="Times New Roman"/>
                <w:sz w:val="28"/>
                <w:szCs w:val="28"/>
              </w:rPr>
              <w:t>Сольфеджирование</w:t>
            </w:r>
            <w:proofErr w:type="spellEnd"/>
            <w:r w:rsidRPr="003157DD">
              <w:rPr>
                <w:rFonts w:ascii="Times New Roman" w:hAnsi="Times New Roman"/>
                <w:sz w:val="28"/>
                <w:szCs w:val="28"/>
              </w:rPr>
              <w:t xml:space="preserve"> в манере джаза</w:t>
            </w:r>
          </w:p>
        </w:tc>
        <w:tc>
          <w:tcPr>
            <w:tcW w:w="1927" w:type="dxa"/>
          </w:tcPr>
          <w:p w14:paraId="1991BD4B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25" w:type="dxa"/>
          </w:tcPr>
          <w:p w14:paraId="0717A0D8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14" w:type="dxa"/>
          </w:tcPr>
          <w:p w14:paraId="30823398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E6EEB" w:rsidRPr="003157DD" w14:paraId="6ED1CD26" w14:textId="77777777" w:rsidTr="003948E1">
        <w:tc>
          <w:tcPr>
            <w:tcW w:w="534" w:type="dxa"/>
          </w:tcPr>
          <w:p w14:paraId="0288877B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4882" w:type="dxa"/>
          </w:tcPr>
          <w:p w14:paraId="4AC229CA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Певческое дыхание</w:t>
            </w:r>
          </w:p>
        </w:tc>
        <w:tc>
          <w:tcPr>
            <w:tcW w:w="1927" w:type="dxa"/>
          </w:tcPr>
          <w:p w14:paraId="15C9F564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1825" w:type="dxa"/>
          </w:tcPr>
          <w:p w14:paraId="7FD7C0FC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514" w:type="dxa"/>
          </w:tcPr>
          <w:p w14:paraId="13138494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5E6EEB" w:rsidRPr="003157DD" w14:paraId="7DF26489" w14:textId="77777777" w:rsidTr="003948E1">
        <w:tc>
          <w:tcPr>
            <w:tcW w:w="534" w:type="dxa"/>
          </w:tcPr>
          <w:p w14:paraId="01B80B2B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2" w:type="dxa"/>
          </w:tcPr>
          <w:p w14:paraId="0C911484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Дыхание – секрет пения</w:t>
            </w:r>
          </w:p>
        </w:tc>
        <w:tc>
          <w:tcPr>
            <w:tcW w:w="1927" w:type="dxa"/>
          </w:tcPr>
          <w:p w14:paraId="34CCBFA8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25" w:type="dxa"/>
          </w:tcPr>
          <w:p w14:paraId="2DE1673D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3B426A3C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5E6EEB" w:rsidRPr="003157DD" w14:paraId="7CC41FB2" w14:textId="77777777" w:rsidTr="003948E1">
        <w:tc>
          <w:tcPr>
            <w:tcW w:w="534" w:type="dxa"/>
          </w:tcPr>
          <w:p w14:paraId="5707D11B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2" w:type="dxa"/>
          </w:tcPr>
          <w:p w14:paraId="61EDE407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Сохранение вдыхательной установки</w:t>
            </w:r>
          </w:p>
        </w:tc>
        <w:tc>
          <w:tcPr>
            <w:tcW w:w="1927" w:type="dxa"/>
          </w:tcPr>
          <w:p w14:paraId="7E51DDF8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25" w:type="dxa"/>
          </w:tcPr>
          <w:p w14:paraId="25BD75D8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705EB7F5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5E6EEB" w:rsidRPr="003157DD" w14:paraId="5AEB70A3" w14:textId="77777777" w:rsidTr="003948E1">
        <w:tc>
          <w:tcPr>
            <w:tcW w:w="534" w:type="dxa"/>
          </w:tcPr>
          <w:p w14:paraId="0B00ECDF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2" w:type="dxa"/>
          </w:tcPr>
          <w:p w14:paraId="3D8BEE92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Упражнения для развития дыхания</w:t>
            </w:r>
          </w:p>
        </w:tc>
        <w:tc>
          <w:tcPr>
            <w:tcW w:w="1927" w:type="dxa"/>
          </w:tcPr>
          <w:p w14:paraId="3C4C1C6C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25" w:type="dxa"/>
          </w:tcPr>
          <w:p w14:paraId="4EEB3CB7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31851E62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E6EEB" w:rsidRPr="003157DD" w14:paraId="7A5DBCC0" w14:textId="77777777" w:rsidTr="003948E1">
        <w:tc>
          <w:tcPr>
            <w:tcW w:w="534" w:type="dxa"/>
          </w:tcPr>
          <w:p w14:paraId="154D11A8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2" w:type="dxa"/>
          </w:tcPr>
          <w:p w14:paraId="48AB17D9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Дыхательная гимнастика</w:t>
            </w:r>
          </w:p>
        </w:tc>
        <w:tc>
          <w:tcPr>
            <w:tcW w:w="1927" w:type="dxa"/>
          </w:tcPr>
          <w:p w14:paraId="66BEB40D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25" w:type="dxa"/>
          </w:tcPr>
          <w:p w14:paraId="3D0E36DB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655B4B1E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E6EEB" w:rsidRPr="003157DD" w14:paraId="20C88636" w14:textId="77777777" w:rsidTr="003948E1">
        <w:tc>
          <w:tcPr>
            <w:tcW w:w="534" w:type="dxa"/>
          </w:tcPr>
          <w:p w14:paraId="791EFF71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 xml:space="preserve">3. </w:t>
            </w:r>
          </w:p>
        </w:tc>
        <w:tc>
          <w:tcPr>
            <w:tcW w:w="4882" w:type="dxa"/>
          </w:tcPr>
          <w:p w14:paraId="353A8F42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Вокальное развитие</w:t>
            </w:r>
          </w:p>
        </w:tc>
        <w:tc>
          <w:tcPr>
            <w:tcW w:w="1927" w:type="dxa"/>
          </w:tcPr>
          <w:p w14:paraId="22969E89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1825" w:type="dxa"/>
          </w:tcPr>
          <w:p w14:paraId="074CB328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514" w:type="dxa"/>
          </w:tcPr>
          <w:p w14:paraId="2481C0A7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</w:tr>
      <w:tr w:rsidR="005E6EEB" w:rsidRPr="003157DD" w14:paraId="1BEADEBB" w14:textId="77777777" w:rsidTr="003948E1">
        <w:tc>
          <w:tcPr>
            <w:tcW w:w="534" w:type="dxa"/>
          </w:tcPr>
          <w:p w14:paraId="47D17A4B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2" w:type="dxa"/>
          </w:tcPr>
          <w:p w14:paraId="4A4D5D52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Свойства резонаторов</w:t>
            </w:r>
          </w:p>
        </w:tc>
        <w:tc>
          <w:tcPr>
            <w:tcW w:w="1927" w:type="dxa"/>
          </w:tcPr>
          <w:p w14:paraId="1501F6F9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25" w:type="dxa"/>
          </w:tcPr>
          <w:p w14:paraId="076C5C51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631E4932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5E6EEB" w:rsidRPr="003157DD" w14:paraId="53FC1AC9" w14:textId="77777777" w:rsidTr="003948E1">
        <w:tc>
          <w:tcPr>
            <w:tcW w:w="534" w:type="dxa"/>
          </w:tcPr>
          <w:p w14:paraId="1C6F5E10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2" w:type="dxa"/>
          </w:tcPr>
          <w:p w14:paraId="77785324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Напряжение и положение тела при пении</w:t>
            </w:r>
          </w:p>
        </w:tc>
        <w:tc>
          <w:tcPr>
            <w:tcW w:w="1927" w:type="dxa"/>
          </w:tcPr>
          <w:p w14:paraId="5E1A8948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25" w:type="dxa"/>
          </w:tcPr>
          <w:p w14:paraId="3B117D14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28F82DA7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5E6EEB" w:rsidRPr="003157DD" w14:paraId="277C869E" w14:textId="77777777" w:rsidTr="003948E1">
        <w:tc>
          <w:tcPr>
            <w:tcW w:w="534" w:type="dxa"/>
          </w:tcPr>
          <w:p w14:paraId="099C76ED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2" w:type="dxa"/>
          </w:tcPr>
          <w:p w14:paraId="528B16C5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Зрительный контроль звукообразования</w:t>
            </w:r>
          </w:p>
        </w:tc>
        <w:tc>
          <w:tcPr>
            <w:tcW w:w="1927" w:type="dxa"/>
          </w:tcPr>
          <w:p w14:paraId="3CF57801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25" w:type="dxa"/>
          </w:tcPr>
          <w:p w14:paraId="3009A28B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7CAD82B6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5E6EEB" w:rsidRPr="003157DD" w14:paraId="63ABE047" w14:textId="77777777" w:rsidTr="003948E1">
        <w:tc>
          <w:tcPr>
            <w:tcW w:w="534" w:type="dxa"/>
          </w:tcPr>
          <w:p w14:paraId="6F4510AB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2" w:type="dxa"/>
          </w:tcPr>
          <w:p w14:paraId="479D75F1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Верхний звук</w:t>
            </w:r>
          </w:p>
        </w:tc>
        <w:tc>
          <w:tcPr>
            <w:tcW w:w="1927" w:type="dxa"/>
          </w:tcPr>
          <w:p w14:paraId="7EC28845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25" w:type="dxa"/>
          </w:tcPr>
          <w:p w14:paraId="07F2CA96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0852985D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5E6EEB" w:rsidRPr="003157DD" w14:paraId="0DFF2C24" w14:textId="77777777" w:rsidTr="003948E1">
        <w:tc>
          <w:tcPr>
            <w:tcW w:w="534" w:type="dxa"/>
          </w:tcPr>
          <w:p w14:paraId="53C80259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2" w:type="dxa"/>
          </w:tcPr>
          <w:p w14:paraId="3B0EE228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О силе звука</w:t>
            </w:r>
          </w:p>
        </w:tc>
        <w:tc>
          <w:tcPr>
            <w:tcW w:w="1927" w:type="dxa"/>
          </w:tcPr>
          <w:p w14:paraId="4506D97E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25" w:type="dxa"/>
          </w:tcPr>
          <w:p w14:paraId="32D2A31F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55C8A8C3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5E6EEB" w:rsidRPr="003157DD" w14:paraId="59B2E73A" w14:textId="77777777" w:rsidTr="003948E1">
        <w:tc>
          <w:tcPr>
            <w:tcW w:w="534" w:type="dxa"/>
          </w:tcPr>
          <w:p w14:paraId="114D18C1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2" w:type="dxa"/>
          </w:tcPr>
          <w:p w14:paraId="55BB5604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Вокальные упражнения</w:t>
            </w:r>
          </w:p>
        </w:tc>
        <w:tc>
          <w:tcPr>
            <w:tcW w:w="1927" w:type="dxa"/>
          </w:tcPr>
          <w:p w14:paraId="0EDFB03F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825" w:type="dxa"/>
          </w:tcPr>
          <w:p w14:paraId="36791DBB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5F76554A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5E6EEB" w:rsidRPr="003157DD" w14:paraId="0456A989" w14:textId="77777777" w:rsidTr="003948E1">
        <w:tc>
          <w:tcPr>
            <w:tcW w:w="534" w:type="dxa"/>
          </w:tcPr>
          <w:p w14:paraId="3F5D72C3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 xml:space="preserve">4. </w:t>
            </w:r>
          </w:p>
        </w:tc>
        <w:tc>
          <w:tcPr>
            <w:tcW w:w="4882" w:type="dxa"/>
          </w:tcPr>
          <w:p w14:paraId="7F0882BF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Исполнительские навыки</w:t>
            </w:r>
          </w:p>
        </w:tc>
        <w:tc>
          <w:tcPr>
            <w:tcW w:w="1927" w:type="dxa"/>
          </w:tcPr>
          <w:p w14:paraId="048CC669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825" w:type="dxa"/>
          </w:tcPr>
          <w:p w14:paraId="27A468B6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514" w:type="dxa"/>
          </w:tcPr>
          <w:p w14:paraId="6951DB4B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5E6EEB" w:rsidRPr="003157DD" w14:paraId="6E63A77F" w14:textId="77777777" w:rsidTr="003948E1">
        <w:tc>
          <w:tcPr>
            <w:tcW w:w="534" w:type="dxa"/>
          </w:tcPr>
          <w:p w14:paraId="0BB2A5B8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2" w:type="dxa"/>
          </w:tcPr>
          <w:p w14:paraId="5F8C391E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Речевые и музыкальные скороговорки</w:t>
            </w:r>
          </w:p>
        </w:tc>
        <w:tc>
          <w:tcPr>
            <w:tcW w:w="1927" w:type="dxa"/>
          </w:tcPr>
          <w:p w14:paraId="2178135C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25" w:type="dxa"/>
          </w:tcPr>
          <w:p w14:paraId="168B73A3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7EDFE511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E6EEB" w:rsidRPr="003157DD" w14:paraId="3F35CDB6" w14:textId="77777777" w:rsidTr="003948E1">
        <w:tc>
          <w:tcPr>
            <w:tcW w:w="534" w:type="dxa"/>
          </w:tcPr>
          <w:p w14:paraId="001DA9C1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2" w:type="dxa"/>
          </w:tcPr>
          <w:p w14:paraId="0D05F2E9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Фразировка</w:t>
            </w:r>
          </w:p>
        </w:tc>
        <w:tc>
          <w:tcPr>
            <w:tcW w:w="1927" w:type="dxa"/>
          </w:tcPr>
          <w:p w14:paraId="3844850D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25" w:type="dxa"/>
          </w:tcPr>
          <w:p w14:paraId="37B1129D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1F23E5DB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5E6EEB" w:rsidRPr="003157DD" w14:paraId="28434FEF" w14:textId="77777777" w:rsidTr="003948E1">
        <w:tc>
          <w:tcPr>
            <w:tcW w:w="534" w:type="dxa"/>
          </w:tcPr>
          <w:p w14:paraId="0E21A014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2" w:type="dxa"/>
          </w:tcPr>
          <w:p w14:paraId="3B06D464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157DD">
              <w:rPr>
                <w:rFonts w:ascii="Times New Roman" w:hAnsi="Times New Roman"/>
                <w:sz w:val="28"/>
                <w:szCs w:val="28"/>
              </w:rPr>
              <w:t>Агогические</w:t>
            </w:r>
            <w:proofErr w:type="spellEnd"/>
            <w:r w:rsidRPr="003157DD">
              <w:rPr>
                <w:rFonts w:ascii="Times New Roman" w:hAnsi="Times New Roman"/>
                <w:sz w:val="28"/>
                <w:szCs w:val="28"/>
              </w:rPr>
              <w:t xml:space="preserve"> и темповые отклонения</w:t>
            </w:r>
          </w:p>
        </w:tc>
        <w:tc>
          <w:tcPr>
            <w:tcW w:w="1927" w:type="dxa"/>
          </w:tcPr>
          <w:p w14:paraId="100ED1DA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25" w:type="dxa"/>
          </w:tcPr>
          <w:p w14:paraId="239563A6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351CADC6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5E6EEB" w:rsidRPr="003157DD" w14:paraId="3A408EAF" w14:textId="77777777" w:rsidTr="003948E1">
        <w:tc>
          <w:tcPr>
            <w:tcW w:w="534" w:type="dxa"/>
          </w:tcPr>
          <w:p w14:paraId="395E56D8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2" w:type="dxa"/>
          </w:tcPr>
          <w:p w14:paraId="73368032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Мелкие длительности</w:t>
            </w:r>
          </w:p>
        </w:tc>
        <w:tc>
          <w:tcPr>
            <w:tcW w:w="1927" w:type="dxa"/>
          </w:tcPr>
          <w:p w14:paraId="0CE0F54E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25" w:type="dxa"/>
          </w:tcPr>
          <w:p w14:paraId="2D2F5D9F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0D275DA7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5E6EEB" w:rsidRPr="003157DD" w14:paraId="6F627EA5" w14:textId="77777777" w:rsidTr="003948E1">
        <w:tc>
          <w:tcPr>
            <w:tcW w:w="534" w:type="dxa"/>
          </w:tcPr>
          <w:p w14:paraId="59AEA032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2" w:type="dxa"/>
          </w:tcPr>
          <w:p w14:paraId="1B448917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Вокализация</w:t>
            </w:r>
          </w:p>
        </w:tc>
        <w:tc>
          <w:tcPr>
            <w:tcW w:w="1927" w:type="dxa"/>
          </w:tcPr>
          <w:p w14:paraId="2F4BF28D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25" w:type="dxa"/>
          </w:tcPr>
          <w:p w14:paraId="0FA4D1BC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410EC9DA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5E6EEB" w:rsidRPr="003157DD" w14:paraId="78366A62" w14:textId="77777777" w:rsidTr="003948E1">
        <w:tc>
          <w:tcPr>
            <w:tcW w:w="534" w:type="dxa"/>
          </w:tcPr>
          <w:p w14:paraId="30A1609A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2" w:type="dxa"/>
          </w:tcPr>
          <w:p w14:paraId="3A03B3B6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Театральность исполнения</w:t>
            </w:r>
          </w:p>
        </w:tc>
        <w:tc>
          <w:tcPr>
            <w:tcW w:w="1927" w:type="dxa"/>
          </w:tcPr>
          <w:p w14:paraId="3B1216B3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25" w:type="dxa"/>
          </w:tcPr>
          <w:p w14:paraId="3FFD92BD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7DF341F6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E6EEB" w:rsidRPr="003157DD" w14:paraId="281A996B" w14:textId="77777777" w:rsidTr="003948E1">
        <w:tc>
          <w:tcPr>
            <w:tcW w:w="534" w:type="dxa"/>
          </w:tcPr>
          <w:p w14:paraId="5A9C20B8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5.</w:t>
            </w:r>
          </w:p>
        </w:tc>
        <w:tc>
          <w:tcPr>
            <w:tcW w:w="4882" w:type="dxa"/>
          </w:tcPr>
          <w:p w14:paraId="32A01B12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Вокальный ансамбль</w:t>
            </w:r>
          </w:p>
        </w:tc>
        <w:tc>
          <w:tcPr>
            <w:tcW w:w="1927" w:type="dxa"/>
          </w:tcPr>
          <w:p w14:paraId="433B4E6A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  <w:tc>
          <w:tcPr>
            <w:tcW w:w="1825" w:type="dxa"/>
          </w:tcPr>
          <w:p w14:paraId="553C2048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514" w:type="dxa"/>
          </w:tcPr>
          <w:p w14:paraId="7EAF59F2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21</w:t>
            </w:r>
          </w:p>
        </w:tc>
      </w:tr>
      <w:tr w:rsidR="005E6EEB" w:rsidRPr="003157DD" w14:paraId="5F98F7DE" w14:textId="77777777" w:rsidTr="003948E1">
        <w:tc>
          <w:tcPr>
            <w:tcW w:w="534" w:type="dxa"/>
          </w:tcPr>
          <w:p w14:paraId="1F7C6521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2" w:type="dxa"/>
          </w:tcPr>
          <w:p w14:paraId="024072DE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157DD">
              <w:rPr>
                <w:rFonts w:ascii="Times New Roman" w:hAnsi="Times New Roman"/>
                <w:sz w:val="28"/>
                <w:szCs w:val="28"/>
              </w:rPr>
              <w:t>Кантиленное</w:t>
            </w:r>
            <w:proofErr w:type="spellEnd"/>
            <w:r w:rsidRPr="003157DD">
              <w:rPr>
                <w:rFonts w:ascii="Times New Roman" w:hAnsi="Times New Roman"/>
                <w:sz w:val="28"/>
                <w:szCs w:val="28"/>
              </w:rPr>
              <w:t xml:space="preserve"> звучание</w:t>
            </w:r>
          </w:p>
        </w:tc>
        <w:tc>
          <w:tcPr>
            <w:tcW w:w="1927" w:type="dxa"/>
          </w:tcPr>
          <w:p w14:paraId="7D8353E2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25" w:type="dxa"/>
          </w:tcPr>
          <w:p w14:paraId="32360FDF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5F0BB7D9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E6EEB" w:rsidRPr="003157DD" w14:paraId="1AA2884B" w14:textId="77777777" w:rsidTr="003948E1">
        <w:tc>
          <w:tcPr>
            <w:tcW w:w="534" w:type="dxa"/>
          </w:tcPr>
          <w:p w14:paraId="0A69D90B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2" w:type="dxa"/>
          </w:tcPr>
          <w:p w14:paraId="19B822DC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Выравнивание регистров</w:t>
            </w:r>
          </w:p>
        </w:tc>
        <w:tc>
          <w:tcPr>
            <w:tcW w:w="1927" w:type="dxa"/>
          </w:tcPr>
          <w:p w14:paraId="481E1DAD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25" w:type="dxa"/>
          </w:tcPr>
          <w:p w14:paraId="466541D3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359B1C89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E6EEB" w:rsidRPr="003157DD" w14:paraId="180C5184" w14:textId="77777777" w:rsidTr="003948E1">
        <w:tc>
          <w:tcPr>
            <w:tcW w:w="534" w:type="dxa"/>
          </w:tcPr>
          <w:p w14:paraId="68535486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2" w:type="dxa"/>
          </w:tcPr>
          <w:p w14:paraId="5FDE8A1F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Унисонный ансамбль</w:t>
            </w:r>
          </w:p>
        </w:tc>
        <w:tc>
          <w:tcPr>
            <w:tcW w:w="1927" w:type="dxa"/>
          </w:tcPr>
          <w:p w14:paraId="7765A13F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25" w:type="dxa"/>
          </w:tcPr>
          <w:p w14:paraId="10E7F3DD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2D831012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E6EEB" w:rsidRPr="003157DD" w14:paraId="23BB0753" w14:textId="77777777" w:rsidTr="003948E1">
        <w:tc>
          <w:tcPr>
            <w:tcW w:w="534" w:type="dxa"/>
          </w:tcPr>
          <w:p w14:paraId="2B9FF9AA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2" w:type="dxa"/>
          </w:tcPr>
          <w:p w14:paraId="3339B7E4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Гармонический ансамбль</w:t>
            </w:r>
          </w:p>
        </w:tc>
        <w:tc>
          <w:tcPr>
            <w:tcW w:w="1927" w:type="dxa"/>
          </w:tcPr>
          <w:p w14:paraId="48506418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25" w:type="dxa"/>
          </w:tcPr>
          <w:p w14:paraId="4F1CC462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1DA6D160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E6EEB" w:rsidRPr="003157DD" w14:paraId="0CDD444D" w14:textId="77777777" w:rsidTr="003948E1">
        <w:tc>
          <w:tcPr>
            <w:tcW w:w="534" w:type="dxa"/>
          </w:tcPr>
          <w:p w14:paraId="5914BE83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2" w:type="dxa"/>
          </w:tcPr>
          <w:p w14:paraId="0BDD8CBF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Репетиционная работа</w:t>
            </w:r>
          </w:p>
        </w:tc>
        <w:tc>
          <w:tcPr>
            <w:tcW w:w="1927" w:type="dxa"/>
          </w:tcPr>
          <w:p w14:paraId="4D6D371B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825" w:type="dxa"/>
          </w:tcPr>
          <w:p w14:paraId="71E7D7BA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4" w:type="dxa"/>
          </w:tcPr>
          <w:p w14:paraId="664C015D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5E6EEB" w:rsidRPr="003157DD" w14:paraId="12070B0A" w14:textId="77777777" w:rsidTr="003948E1">
        <w:tc>
          <w:tcPr>
            <w:tcW w:w="534" w:type="dxa"/>
          </w:tcPr>
          <w:p w14:paraId="1F91E696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2" w:type="dxa"/>
          </w:tcPr>
          <w:p w14:paraId="3B47CD34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927" w:type="dxa"/>
          </w:tcPr>
          <w:p w14:paraId="4C980D05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64</w:t>
            </w:r>
          </w:p>
        </w:tc>
        <w:tc>
          <w:tcPr>
            <w:tcW w:w="1825" w:type="dxa"/>
          </w:tcPr>
          <w:p w14:paraId="00385D73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26</w:t>
            </w:r>
          </w:p>
        </w:tc>
        <w:tc>
          <w:tcPr>
            <w:tcW w:w="1514" w:type="dxa"/>
          </w:tcPr>
          <w:p w14:paraId="0D65B615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38</w:t>
            </w:r>
          </w:p>
        </w:tc>
      </w:tr>
    </w:tbl>
    <w:p w14:paraId="333F4473" w14:textId="77777777" w:rsidR="005E6EEB" w:rsidRPr="00F05E9F" w:rsidRDefault="005E6EEB" w:rsidP="005E6EEB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14:paraId="1D31B632" w14:textId="77777777" w:rsidR="005E6EEB" w:rsidRPr="00F05E9F" w:rsidRDefault="005E6EEB" w:rsidP="005E6EEB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V</w:t>
      </w:r>
      <w:r w:rsidRPr="00F05E9F">
        <w:rPr>
          <w:rFonts w:ascii="Times New Roman" w:hAnsi="Times New Roman"/>
          <w:b/>
          <w:sz w:val="28"/>
          <w:szCs w:val="28"/>
        </w:rPr>
        <w:t xml:space="preserve"> - </w:t>
      </w:r>
      <w:proofErr w:type="spellStart"/>
      <w:r w:rsidRPr="00F05E9F">
        <w:rPr>
          <w:rFonts w:ascii="Times New Roman" w:hAnsi="Times New Roman"/>
          <w:b/>
          <w:sz w:val="28"/>
          <w:szCs w:val="28"/>
        </w:rPr>
        <w:t>го</w:t>
      </w:r>
      <w:proofErr w:type="spellEnd"/>
      <w:r w:rsidRPr="00F05E9F">
        <w:rPr>
          <w:rFonts w:ascii="Times New Roman" w:hAnsi="Times New Roman"/>
          <w:b/>
          <w:sz w:val="28"/>
          <w:szCs w:val="28"/>
        </w:rPr>
        <w:t xml:space="preserve"> года обучения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64"/>
        <w:gridCol w:w="3897"/>
        <w:gridCol w:w="1890"/>
        <w:gridCol w:w="1642"/>
        <w:gridCol w:w="1463"/>
      </w:tblGrid>
      <w:tr w:rsidR="005E6EEB" w:rsidRPr="003157DD" w14:paraId="4DEC115C" w14:textId="77777777" w:rsidTr="00CA1A93">
        <w:tc>
          <w:tcPr>
            <w:tcW w:w="864" w:type="dxa"/>
          </w:tcPr>
          <w:p w14:paraId="17274D9F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3157DD">
              <w:rPr>
                <w:rFonts w:ascii="Times New Roman" w:hAnsi="Times New Roman"/>
                <w:sz w:val="28"/>
                <w:szCs w:val="28"/>
              </w:rPr>
              <w:lastRenderedPageBreak/>
              <w:t>п</w:t>
            </w:r>
            <w:proofErr w:type="gramEnd"/>
            <w:r w:rsidRPr="003157DD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3897" w:type="dxa"/>
          </w:tcPr>
          <w:p w14:paraId="59D97BBE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lastRenderedPageBreak/>
              <w:t>Тема и содержание</w:t>
            </w:r>
          </w:p>
        </w:tc>
        <w:tc>
          <w:tcPr>
            <w:tcW w:w="1890" w:type="dxa"/>
          </w:tcPr>
          <w:p w14:paraId="076CFD98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 xml:space="preserve">Количество </w:t>
            </w:r>
            <w:r w:rsidRPr="003157DD">
              <w:rPr>
                <w:rFonts w:ascii="Times New Roman" w:hAnsi="Times New Roman"/>
                <w:sz w:val="28"/>
                <w:szCs w:val="28"/>
              </w:rPr>
              <w:lastRenderedPageBreak/>
              <w:t>часов</w:t>
            </w:r>
          </w:p>
        </w:tc>
        <w:tc>
          <w:tcPr>
            <w:tcW w:w="1642" w:type="dxa"/>
          </w:tcPr>
          <w:p w14:paraId="7B497453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Теория </w:t>
            </w:r>
          </w:p>
        </w:tc>
        <w:tc>
          <w:tcPr>
            <w:tcW w:w="1463" w:type="dxa"/>
          </w:tcPr>
          <w:p w14:paraId="4C0098A0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 xml:space="preserve">Практика </w:t>
            </w:r>
          </w:p>
        </w:tc>
      </w:tr>
      <w:tr w:rsidR="005E6EEB" w:rsidRPr="003157DD" w14:paraId="3E0E3EB1" w14:textId="77777777" w:rsidTr="00CA1A93">
        <w:tc>
          <w:tcPr>
            <w:tcW w:w="864" w:type="dxa"/>
          </w:tcPr>
          <w:p w14:paraId="7462CB17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1.</w:t>
            </w:r>
          </w:p>
        </w:tc>
        <w:tc>
          <w:tcPr>
            <w:tcW w:w="3897" w:type="dxa"/>
          </w:tcPr>
          <w:p w14:paraId="0D1614F0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Музыка и её постижение</w:t>
            </w:r>
          </w:p>
        </w:tc>
        <w:tc>
          <w:tcPr>
            <w:tcW w:w="1890" w:type="dxa"/>
          </w:tcPr>
          <w:p w14:paraId="232DFE1A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642" w:type="dxa"/>
          </w:tcPr>
          <w:p w14:paraId="3679E6CA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463" w:type="dxa"/>
          </w:tcPr>
          <w:p w14:paraId="7D97A7D3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</w:tr>
      <w:tr w:rsidR="005E6EEB" w:rsidRPr="003157DD" w14:paraId="27B9DD6F" w14:textId="77777777" w:rsidTr="00CA1A93">
        <w:tc>
          <w:tcPr>
            <w:tcW w:w="864" w:type="dxa"/>
          </w:tcPr>
          <w:p w14:paraId="4387DBA6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897" w:type="dxa"/>
          </w:tcPr>
          <w:p w14:paraId="4E0256DB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Назначение динамики</w:t>
            </w:r>
          </w:p>
        </w:tc>
        <w:tc>
          <w:tcPr>
            <w:tcW w:w="1890" w:type="dxa"/>
          </w:tcPr>
          <w:p w14:paraId="4ACAEA72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42" w:type="dxa"/>
          </w:tcPr>
          <w:p w14:paraId="6590FDEA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63" w:type="dxa"/>
          </w:tcPr>
          <w:p w14:paraId="0669E66F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5E6EEB" w:rsidRPr="003157DD" w14:paraId="6DAE0A22" w14:textId="77777777" w:rsidTr="00CA1A93">
        <w:tc>
          <w:tcPr>
            <w:tcW w:w="864" w:type="dxa"/>
          </w:tcPr>
          <w:p w14:paraId="2070AC24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897" w:type="dxa"/>
          </w:tcPr>
          <w:p w14:paraId="1D889920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Динамика, жанр, стиль</w:t>
            </w:r>
          </w:p>
        </w:tc>
        <w:tc>
          <w:tcPr>
            <w:tcW w:w="1890" w:type="dxa"/>
          </w:tcPr>
          <w:p w14:paraId="1C67355F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42" w:type="dxa"/>
          </w:tcPr>
          <w:p w14:paraId="3E7741B2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63" w:type="dxa"/>
          </w:tcPr>
          <w:p w14:paraId="00202EBF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5E6EEB" w:rsidRPr="003157DD" w14:paraId="2B7996AC" w14:textId="77777777" w:rsidTr="00CA1A93">
        <w:tc>
          <w:tcPr>
            <w:tcW w:w="864" w:type="dxa"/>
          </w:tcPr>
          <w:p w14:paraId="48C7B5C2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897" w:type="dxa"/>
          </w:tcPr>
          <w:p w14:paraId="3094C1FF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Кульминация</w:t>
            </w:r>
          </w:p>
        </w:tc>
        <w:tc>
          <w:tcPr>
            <w:tcW w:w="1890" w:type="dxa"/>
          </w:tcPr>
          <w:p w14:paraId="55E32A67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42" w:type="dxa"/>
          </w:tcPr>
          <w:p w14:paraId="06DE984C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63" w:type="dxa"/>
          </w:tcPr>
          <w:p w14:paraId="24855E26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5E6EEB" w:rsidRPr="003157DD" w14:paraId="019A562D" w14:textId="77777777" w:rsidTr="00CA1A93">
        <w:tc>
          <w:tcPr>
            <w:tcW w:w="864" w:type="dxa"/>
          </w:tcPr>
          <w:p w14:paraId="7296072B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897" w:type="dxa"/>
          </w:tcPr>
          <w:p w14:paraId="009DEFCA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Фразировка</w:t>
            </w:r>
          </w:p>
        </w:tc>
        <w:tc>
          <w:tcPr>
            <w:tcW w:w="1890" w:type="dxa"/>
          </w:tcPr>
          <w:p w14:paraId="4604D2E7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42" w:type="dxa"/>
          </w:tcPr>
          <w:p w14:paraId="421BBC70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63" w:type="dxa"/>
          </w:tcPr>
          <w:p w14:paraId="3D18F5CC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5E6EEB" w:rsidRPr="003157DD" w14:paraId="1C4B7415" w14:textId="77777777" w:rsidTr="00CA1A93">
        <w:tc>
          <w:tcPr>
            <w:tcW w:w="864" w:type="dxa"/>
          </w:tcPr>
          <w:p w14:paraId="18E89F44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 xml:space="preserve">2. </w:t>
            </w:r>
          </w:p>
        </w:tc>
        <w:tc>
          <w:tcPr>
            <w:tcW w:w="3897" w:type="dxa"/>
          </w:tcPr>
          <w:p w14:paraId="2F32BFE8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Техника дыхания</w:t>
            </w:r>
          </w:p>
        </w:tc>
        <w:tc>
          <w:tcPr>
            <w:tcW w:w="1890" w:type="dxa"/>
          </w:tcPr>
          <w:p w14:paraId="48F90235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1642" w:type="dxa"/>
          </w:tcPr>
          <w:p w14:paraId="13D68210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463" w:type="dxa"/>
          </w:tcPr>
          <w:p w14:paraId="274850AB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</w:tr>
      <w:tr w:rsidR="005E6EEB" w:rsidRPr="003157DD" w14:paraId="206E342B" w14:textId="77777777" w:rsidTr="00CA1A93">
        <w:tc>
          <w:tcPr>
            <w:tcW w:w="864" w:type="dxa"/>
          </w:tcPr>
          <w:p w14:paraId="15B119CE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897" w:type="dxa"/>
          </w:tcPr>
          <w:p w14:paraId="4637B4F3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Вид техники со слабым импедансом</w:t>
            </w:r>
          </w:p>
        </w:tc>
        <w:tc>
          <w:tcPr>
            <w:tcW w:w="1890" w:type="dxa"/>
          </w:tcPr>
          <w:p w14:paraId="6225A232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42" w:type="dxa"/>
          </w:tcPr>
          <w:p w14:paraId="58CC42C9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63" w:type="dxa"/>
          </w:tcPr>
          <w:p w14:paraId="2F2B0511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E6EEB" w:rsidRPr="003157DD" w14:paraId="3FD5F58C" w14:textId="77777777" w:rsidTr="00CA1A93">
        <w:tc>
          <w:tcPr>
            <w:tcW w:w="864" w:type="dxa"/>
          </w:tcPr>
          <w:p w14:paraId="3ED42B0A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897" w:type="dxa"/>
          </w:tcPr>
          <w:p w14:paraId="6C83FB2B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Вид техники с сильным импедансом</w:t>
            </w:r>
          </w:p>
        </w:tc>
        <w:tc>
          <w:tcPr>
            <w:tcW w:w="1890" w:type="dxa"/>
          </w:tcPr>
          <w:p w14:paraId="1E4786FA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42" w:type="dxa"/>
          </w:tcPr>
          <w:p w14:paraId="3911DD18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63" w:type="dxa"/>
          </w:tcPr>
          <w:p w14:paraId="7D5BA500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E6EEB" w:rsidRPr="003157DD" w14:paraId="26CFA244" w14:textId="77777777" w:rsidTr="00CA1A93">
        <w:tc>
          <w:tcPr>
            <w:tcW w:w="864" w:type="dxa"/>
          </w:tcPr>
          <w:p w14:paraId="0E39E224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897" w:type="dxa"/>
          </w:tcPr>
          <w:p w14:paraId="5DA5303B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Атака звука</w:t>
            </w:r>
          </w:p>
        </w:tc>
        <w:tc>
          <w:tcPr>
            <w:tcW w:w="1890" w:type="dxa"/>
          </w:tcPr>
          <w:p w14:paraId="25382745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42" w:type="dxa"/>
          </w:tcPr>
          <w:p w14:paraId="764741C1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63" w:type="dxa"/>
          </w:tcPr>
          <w:p w14:paraId="26B27217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E6EEB" w:rsidRPr="003157DD" w14:paraId="331E7DB2" w14:textId="77777777" w:rsidTr="00CA1A93">
        <w:tc>
          <w:tcPr>
            <w:tcW w:w="864" w:type="dxa"/>
          </w:tcPr>
          <w:p w14:paraId="0690D03E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897" w:type="dxa"/>
          </w:tcPr>
          <w:p w14:paraId="7C917D36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Упражнения для выработки рефлекторного певческого дыхания</w:t>
            </w:r>
          </w:p>
        </w:tc>
        <w:tc>
          <w:tcPr>
            <w:tcW w:w="1890" w:type="dxa"/>
          </w:tcPr>
          <w:p w14:paraId="747D84A3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642" w:type="dxa"/>
          </w:tcPr>
          <w:p w14:paraId="0E566385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63" w:type="dxa"/>
          </w:tcPr>
          <w:p w14:paraId="23349400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5E6EEB" w:rsidRPr="003157DD" w14:paraId="1CFC1FFB" w14:textId="77777777" w:rsidTr="00CA1A93">
        <w:tc>
          <w:tcPr>
            <w:tcW w:w="864" w:type="dxa"/>
          </w:tcPr>
          <w:p w14:paraId="33C8EA42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3897" w:type="dxa"/>
          </w:tcPr>
          <w:p w14:paraId="3DCFC297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Вокальное развитие</w:t>
            </w:r>
          </w:p>
        </w:tc>
        <w:tc>
          <w:tcPr>
            <w:tcW w:w="1890" w:type="dxa"/>
          </w:tcPr>
          <w:p w14:paraId="6668E1CF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</w:tc>
        <w:tc>
          <w:tcPr>
            <w:tcW w:w="1642" w:type="dxa"/>
          </w:tcPr>
          <w:p w14:paraId="60ABC2ED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1463" w:type="dxa"/>
          </w:tcPr>
          <w:p w14:paraId="3861DA2F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</w:tr>
      <w:tr w:rsidR="005E6EEB" w:rsidRPr="003157DD" w14:paraId="4DB6A1AD" w14:textId="77777777" w:rsidTr="00CA1A93">
        <w:tc>
          <w:tcPr>
            <w:tcW w:w="864" w:type="dxa"/>
          </w:tcPr>
          <w:p w14:paraId="0F63B109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897" w:type="dxa"/>
          </w:tcPr>
          <w:p w14:paraId="7E8B595E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Сглаживание регистров</w:t>
            </w:r>
          </w:p>
        </w:tc>
        <w:tc>
          <w:tcPr>
            <w:tcW w:w="1890" w:type="dxa"/>
          </w:tcPr>
          <w:p w14:paraId="42F066B5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42" w:type="dxa"/>
          </w:tcPr>
          <w:p w14:paraId="1BA0F576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63" w:type="dxa"/>
          </w:tcPr>
          <w:p w14:paraId="08F58331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5E6EEB" w:rsidRPr="003157DD" w14:paraId="340BE039" w14:textId="77777777" w:rsidTr="00CA1A93">
        <w:tc>
          <w:tcPr>
            <w:tcW w:w="864" w:type="dxa"/>
          </w:tcPr>
          <w:p w14:paraId="7265507F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897" w:type="dxa"/>
          </w:tcPr>
          <w:p w14:paraId="33CE127F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157DD">
              <w:rPr>
                <w:rFonts w:ascii="Times New Roman" w:hAnsi="Times New Roman"/>
                <w:sz w:val="28"/>
                <w:szCs w:val="28"/>
              </w:rPr>
              <w:t>Микстовое</w:t>
            </w:r>
            <w:proofErr w:type="spellEnd"/>
            <w:r w:rsidRPr="003157DD">
              <w:rPr>
                <w:rFonts w:ascii="Times New Roman" w:hAnsi="Times New Roman"/>
                <w:sz w:val="28"/>
                <w:szCs w:val="28"/>
              </w:rPr>
              <w:t xml:space="preserve"> звучание</w:t>
            </w:r>
          </w:p>
        </w:tc>
        <w:tc>
          <w:tcPr>
            <w:tcW w:w="1890" w:type="dxa"/>
          </w:tcPr>
          <w:p w14:paraId="03A85D72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42" w:type="dxa"/>
          </w:tcPr>
          <w:p w14:paraId="6D158094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63" w:type="dxa"/>
          </w:tcPr>
          <w:p w14:paraId="6CF2A75F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E6EEB" w:rsidRPr="003157DD" w14:paraId="579F8C94" w14:textId="77777777" w:rsidTr="00CA1A93">
        <w:tc>
          <w:tcPr>
            <w:tcW w:w="864" w:type="dxa"/>
          </w:tcPr>
          <w:p w14:paraId="46A5B629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897" w:type="dxa"/>
          </w:tcPr>
          <w:p w14:paraId="5E4A195C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Резонанс</w:t>
            </w:r>
          </w:p>
        </w:tc>
        <w:tc>
          <w:tcPr>
            <w:tcW w:w="1890" w:type="dxa"/>
          </w:tcPr>
          <w:p w14:paraId="5BBBCFC9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42" w:type="dxa"/>
          </w:tcPr>
          <w:p w14:paraId="4F1F4B67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63" w:type="dxa"/>
          </w:tcPr>
          <w:p w14:paraId="7E9C9225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E6EEB" w:rsidRPr="003157DD" w14:paraId="02B5687D" w14:textId="77777777" w:rsidTr="00CA1A93">
        <w:tc>
          <w:tcPr>
            <w:tcW w:w="864" w:type="dxa"/>
          </w:tcPr>
          <w:p w14:paraId="1EE0DC6A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897" w:type="dxa"/>
          </w:tcPr>
          <w:p w14:paraId="33748F66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 xml:space="preserve">Техника </w:t>
            </w:r>
            <w:proofErr w:type="spellStart"/>
            <w:r w:rsidRPr="003157DD">
              <w:rPr>
                <w:rFonts w:ascii="Times New Roman" w:hAnsi="Times New Roman"/>
                <w:sz w:val="28"/>
                <w:szCs w:val="28"/>
              </w:rPr>
              <w:t>звуковедения</w:t>
            </w:r>
            <w:proofErr w:type="spellEnd"/>
          </w:p>
        </w:tc>
        <w:tc>
          <w:tcPr>
            <w:tcW w:w="1890" w:type="dxa"/>
          </w:tcPr>
          <w:p w14:paraId="19ADFB12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42" w:type="dxa"/>
          </w:tcPr>
          <w:p w14:paraId="4285B229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63" w:type="dxa"/>
          </w:tcPr>
          <w:p w14:paraId="1E10B9D2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E6EEB" w:rsidRPr="003157DD" w14:paraId="441647CF" w14:textId="77777777" w:rsidTr="00CA1A93">
        <w:tc>
          <w:tcPr>
            <w:tcW w:w="864" w:type="dxa"/>
          </w:tcPr>
          <w:p w14:paraId="0476238F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897" w:type="dxa"/>
          </w:tcPr>
          <w:p w14:paraId="433ED581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Основные навыки вокальных приемов</w:t>
            </w:r>
          </w:p>
        </w:tc>
        <w:tc>
          <w:tcPr>
            <w:tcW w:w="1890" w:type="dxa"/>
          </w:tcPr>
          <w:p w14:paraId="5C919B4E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642" w:type="dxa"/>
          </w:tcPr>
          <w:p w14:paraId="58FFEE01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63" w:type="dxa"/>
          </w:tcPr>
          <w:p w14:paraId="6D5A8111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5E6EEB" w:rsidRPr="003157DD" w14:paraId="771D206D" w14:textId="77777777" w:rsidTr="00CA1A93">
        <w:tc>
          <w:tcPr>
            <w:tcW w:w="864" w:type="dxa"/>
          </w:tcPr>
          <w:p w14:paraId="25CDB9ED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3897" w:type="dxa"/>
          </w:tcPr>
          <w:p w14:paraId="606277E3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Вокальный ансамбль</w:t>
            </w:r>
          </w:p>
        </w:tc>
        <w:tc>
          <w:tcPr>
            <w:tcW w:w="1890" w:type="dxa"/>
          </w:tcPr>
          <w:p w14:paraId="3C9E218C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642" w:type="dxa"/>
          </w:tcPr>
          <w:p w14:paraId="1979C8C9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463" w:type="dxa"/>
          </w:tcPr>
          <w:p w14:paraId="70188116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</w:tr>
      <w:tr w:rsidR="005E6EEB" w:rsidRPr="003157DD" w14:paraId="1510393E" w14:textId="77777777" w:rsidTr="00CA1A93">
        <w:tc>
          <w:tcPr>
            <w:tcW w:w="864" w:type="dxa"/>
          </w:tcPr>
          <w:p w14:paraId="3371E41E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897" w:type="dxa"/>
          </w:tcPr>
          <w:p w14:paraId="334929BE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 xml:space="preserve">Строй </w:t>
            </w:r>
          </w:p>
        </w:tc>
        <w:tc>
          <w:tcPr>
            <w:tcW w:w="1890" w:type="dxa"/>
          </w:tcPr>
          <w:p w14:paraId="18D32582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42" w:type="dxa"/>
          </w:tcPr>
          <w:p w14:paraId="7752AAA4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63" w:type="dxa"/>
          </w:tcPr>
          <w:p w14:paraId="39693B2E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E6EEB" w:rsidRPr="003157DD" w14:paraId="6650231C" w14:textId="77777777" w:rsidTr="00CA1A93">
        <w:tc>
          <w:tcPr>
            <w:tcW w:w="864" w:type="dxa"/>
          </w:tcPr>
          <w:p w14:paraId="2A70B7B9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897" w:type="dxa"/>
          </w:tcPr>
          <w:p w14:paraId="4144F086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Ансамбль</w:t>
            </w:r>
          </w:p>
        </w:tc>
        <w:tc>
          <w:tcPr>
            <w:tcW w:w="1890" w:type="dxa"/>
          </w:tcPr>
          <w:p w14:paraId="0CCC26FD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42" w:type="dxa"/>
          </w:tcPr>
          <w:p w14:paraId="0F007761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63" w:type="dxa"/>
          </w:tcPr>
          <w:p w14:paraId="1FF071F2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E6EEB" w:rsidRPr="003157DD" w14:paraId="44675536" w14:textId="77777777" w:rsidTr="00CA1A93">
        <w:tc>
          <w:tcPr>
            <w:tcW w:w="864" w:type="dxa"/>
          </w:tcPr>
          <w:p w14:paraId="2B5FCCFA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5.</w:t>
            </w:r>
          </w:p>
        </w:tc>
        <w:tc>
          <w:tcPr>
            <w:tcW w:w="3897" w:type="dxa"/>
          </w:tcPr>
          <w:p w14:paraId="15476A90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Исполнительские навыки</w:t>
            </w:r>
          </w:p>
        </w:tc>
        <w:tc>
          <w:tcPr>
            <w:tcW w:w="1890" w:type="dxa"/>
          </w:tcPr>
          <w:p w14:paraId="6FCFE4AF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1642" w:type="dxa"/>
          </w:tcPr>
          <w:p w14:paraId="15850DA1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463" w:type="dxa"/>
          </w:tcPr>
          <w:p w14:paraId="2C689D4D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18</w:t>
            </w:r>
          </w:p>
        </w:tc>
      </w:tr>
      <w:tr w:rsidR="005E6EEB" w:rsidRPr="003157DD" w14:paraId="2623A1CC" w14:textId="77777777" w:rsidTr="00CA1A93">
        <w:tc>
          <w:tcPr>
            <w:tcW w:w="864" w:type="dxa"/>
          </w:tcPr>
          <w:p w14:paraId="4B3CC1F9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897" w:type="dxa"/>
          </w:tcPr>
          <w:p w14:paraId="74EA40A0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Анализ концертных выступлений</w:t>
            </w:r>
          </w:p>
        </w:tc>
        <w:tc>
          <w:tcPr>
            <w:tcW w:w="1890" w:type="dxa"/>
          </w:tcPr>
          <w:p w14:paraId="59BE2BCA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42" w:type="dxa"/>
          </w:tcPr>
          <w:p w14:paraId="6FA2D359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63" w:type="dxa"/>
          </w:tcPr>
          <w:p w14:paraId="5492FDE8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E6EEB" w:rsidRPr="003157DD" w14:paraId="530AA142" w14:textId="77777777" w:rsidTr="00CA1A93">
        <w:tc>
          <w:tcPr>
            <w:tcW w:w="864" w:type="dxa"/>
          </w:tcPr>
          <w:p w14:paraId="4002D3E5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897" w:type="dxa"/>
          </w:tcPr>
          <w:p w14:paraId="4787C84A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Разум в пении</w:t>
            </w:r>
          </w:p>
        </w:tc>
        <w:tc>
          <w:tcPr>
            <w:tcW w:w="1890" w:type="dxa"/>
          </w:tcPr>
          <w:p w14:paraId="3F1B9F64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42" w:type="dxa"/>
          </w:tcPr>
          <w:p w14:paraId="21BE975F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63" w:type="dxa"/>
          </w:tcPr>
          <w:p w14:paraId="27C1DB66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5E6EEB" w:rsidRPr="003157DD" w14:paraId="268ABC7E" w14:textId="77777777" w:rsidTr="00CA1A93">
        <w:tc>
          <w:tcPr>
            <w:tcW w:w="864" w:type="dxa"/>
          </w:tcPr>
          <w:p w14:paraId="59D94C93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897" w:type="dxa"/>
          </w:tcPr>
          <w:p w14:paraId="005B76F4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Время и голос</w:t>
            </w:r>
          </w:p>
        </w:tc>
        <w:tc>
          <w:tcPr>
            <w:tcW w:w="1890" w:type="dxa"/>
          </w:tcPr>
          <w:p w14:paraId="4FEF100F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42" w:type="dxa"/>
          </w:tcPr>
          <w:p w14:paraId="2147E9BE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63" w:type="dxa"/>
          </w:tcPr>
          <w:p w14:paraId="5EDEDB2A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5E6EEB" w:rsidRPr="003157DD" w14:paraId="77C40B7C" w14:textId="77777777" w:rsidTr="00CA1A93">
        <w:tc>
          <w:tcPr>
            <w:tcW w:w="864" w:type="dxa"/>
          </w:tcPr>
          <w:p w14:paraId="336DE645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897" w:type="dxa"/>
          </w:tcPr>
          <w:p w14:paraId="1A27BD42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Самостоятельное эмоциональное восприятие</w:t>
            </w:r>
          </w:p>
        </w:tc>
        <w:tc>
          <w:tcPr>
            <w:tcW w:w="1890" w:type="dxa"/>
          </w:tcPr>
          <w:p w14:paraId="01945ECD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42" w:type="dxa"/>
          </w:tcPr>
          <w:p w14:paraId="34059F70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63" w:type="dxa"/>
          </w:tcPr>
          <w:p w14:paraId="56C251AC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E6EEB" w:rsidRPr="003157DD" w14:paraId="15A18306" w14:textId="77777777" w:rsidTr="00CA1A93">
        <w:tc>
          <w:tcPr>
            <w:tcW w:w="864" w:type="dxa"/>
          </w:tcPr>
          <w:p w14:paraId="36F98E08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897" w:type="dxa"/>
          </w:tcPr>
          <w:p w14:paraId="1ECA97A9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Репетиционная работа</w:t>
            </w:r>
          </w:p>
        </w:tc>
        <w:tc>
          <w:tcPr>
            <w:tcW w:w="1890" w:type="dxa"/>
          </w:tcPr>
          <w:p w14:paraId="5D28DE33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642" w:type="dxa"/>
          </w:tcPr>
          <w:p w14:paraId="03E12006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463" w:type="dxa"/>
          </w:tcPr>
          <w:p w14:paraId="6E964352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5E6EEB" w:rsidRPr="003157DD" w14:paraId="14393079" w14:textId="77777777" w:rsidTr="00CA1A93">
        <w:tc>
          <w:tcPr>
            <w:tcW w:w="864" w:type="dxa"/>
          </w:tcPr>
          <w:p w14:paraId="702C35BF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897" w:type="dxa"/>
          </w:tcPr>
          <w:p w14:paraId="6B16E5E8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890" w:type="dxa"/>
          </w:tcPr>
          <w:p w14:paraId="687EE97E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64</w:t>
            </w:r>
          </w:p>
        </w:tc>
        <w:tc>
          <w:tcPr>
            <w:tcW w:w="1642" w:type="dxa"/>
          </w:tcPr>
          <w:p w14:paraId="67D07C7C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21</w:t>
            </w:r>
          </w:p>
        </w:tc>
        <w:tc>
          <w:tcPr>
            <w:tcW w:w="1463" w:type="dxa"/>
          </w:tcPr>
          <w:p w14:paraId="44448899" w14:textId="77777777" w:rsidR="005E6EEB" w:rsidRPr="003157DD" w:rsidRDefault="005E6EEB" w:rsidP="003948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43</w:t>
            </w:r>
          </w:p>
        </w:tc>
      </w:tr>
    </w:tbl>
    <w:p w14:paraId="629F6DB1" w14:textId="44A5C233" w:rsidR="00CA1A93" w:rsidRPr="00F05E9F" w:rsidRDefault="00CA1A93" w:rsidP="00CA1A93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V</w:t>
      </w:r>
      <w:r>
        <w:rPr>
          <w:rFonts w:ascii="Times New Roman" w:hAnsi="Times New Roman"/>
          <w:b/>
          <w:sz w:val="28"/>
          <w:szCs w:val="28"/>
          <w:lang w:val="en-US"/>
        </w:rPr>
        <w:t>I</w:t>
      </w:r>
      <w:r w:rsidRPr="00F05E9F">
        <w:rPr>
          <w:rFonts w:ascii="Times New Roman" w:hAnsi="Times New Roman"/>
          <w:b/>
          <w:sz w:val="28"/>
          <w:szCs w:val="28"/>
        </w:rPr>
        <w:t xml:space="preserve"> - </w:t>
      </w:r>
      <w:proofErr w:type="spellStart"/>
      <w:r w:rsidRPr="00F05E9F">
        <w:rPr>
          <w:rFonts w:ascii="Times New Roman" w:hAnsi="Times New Roman"/>
          <w:b/>
          <w:sz w:val="28"/>
          <w:szCs w:val="28"/>
        </w:rPr>
        <w:t>го</w:t>
      </w:r>
      <w:proofErr w:type="spellEnd"/>
      <w:r w:rsidRPr="00F05E9F">
        <w:rPr>
          <w:rFonts w:ascii="Times New Roman" w:hAnsi="Times New Roman"/>
          <w:b/>
          <w:sz w:val="28"/>
          <w:szCs w:val="28"/>
        </w:rPr>
        <w:t xml:space="preserve"> года обучения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64"/>
        <w:gridCol w:w="3897"/>
        <w:gridCol w:w="1890"/>
        <w:gridCol w:w="1642"/>
        <w:gridCol w:w="1463"/>
      </w:tblGrid>
      <w:tr w:rsidR="00CA1A93" w:rsidRPr="003157DD" w14:paraId="4DC7A823" w14:textId="77777777" w:rsidTr="00CA1A93">
        <w:tc>
          <w:tcPr>
            <w:tcW w:w="864" w:type="dxa"/>
          </w:tcPr>
          <w:p w14:paraId="193FFFA9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3157DD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3157DD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3897" w:type="dxa"/>
          </w:tcPr>
          <w:p w14:paraId="473FC080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Тема и содержание</w:t>
            </w:r>
          </w:p>
        </w:tc>
        <w:tc>
          <w:tcPr>
            <w:tcW w:w="1890" w:type="dxa"/>
          </w:tcPr>
          <w:p w14:paraId="73C8BAA0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642" w:type="dxa"/>
          </w:tcPr>
          <w:p w14:paraId="76AC7AF1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 xml:space="preserve">Теория </w:t>
            </w:r>
          </w:p>
        </w:tc>
        <w:tc>
          <w:tcPr>
            <w:tcW w:w="1463" w:type="dxa"/>
          </w:tcPr>
          <w:p w14:paraId="51F56244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 xml:space="preserve">Практика </w:t>
            </w:r>
          </w:p>
        </w:tc>
      </w:tr>
      <w:tr w:rsidR="00CA1A93" w:rsidRPr="003157DD" w14:paraId="3FB0CB54" w14:textId="77777777" w:rsidTr="00CA1A93">
        <w:tc>
          <w:tcPr>
            <w:tcW w:w="864" w:type="dxa"/>
          </w:tcPr>
          <w:p w14:paraId="7F8A33F5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3897" w:type="dxa"/>
          </w:tcPr>
          <w:p w14:paraId="73F837C2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Музыка и её постижение</w:t>
            </w:r>
          </w:p>
        </w:tc>
        <w:tc>
          <w:tcPr>
            <w:tcW w:w="1890" w:type="dxa"/>
          </w:tcPr>
          <w:p w14:paraId="14801420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642" w:type="dxa"/>
          </w:tcPr>
          <w:p w14:paraId="1090D2D7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463" w:type="dxa"/>
          </w:tcPr>
          <w:p w14:paraId="1EF532F6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</w:tr>
      <w:tr w:rsidR="00CA1A93" w:rsidRPr="003157DD" w14:paraId="773E3998" w14:textId="77777777" w:rsidTr="00CA1A93">
        <w:tc>
          <w:tcPr>
            <w:tcW w:w="864" w:type="dxa"/>
          </w:tcPr>
          <w:p w14:paraId="7C7525AF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897" w:type="dxa"/>
          </w:tcPr>
          <w:p w14:paraId="3533B86A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Назначение динамики</w:t>
            </w:r>
          </w:p>
        </w:tc>
        <w:tc>
          <w:tcPr>
            <w:tcW w:w="1890" w:type="dxa"/>
          </w:tcPr>
          <w:p w14:paraId="1C368E81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42" w:type="dxa"/>
          </w:tcPr>
          <w:p w14:paraId="7405B617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63" w:type="dxa"/>
          </w:tcPr>
          <w:p w14:paraId="1A277849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CA1A93" w:rsidRPr="003157DD" w14:paraId="6BCABDF1" w14:textId="77777777" w:rsidTr="00CA1A93">
        <w:tc>
          <w:tcPr>
            <w:tcW w:w="864" w:type="dxa"/>
          </w:tcPr>
          <w:p w14:paraId="29347B73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897" w:type="dxa"/>
          </w:tcPr>
          <w:p w14:paraId="5D70AEBC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Динамика, жанр, стиль</w:t>
            </w:r>
          </w:p>
        </w:tc>
        <w:tc>
          <w:tcPr>
            <w:tcW w:w="1890" w:type="dxa"/>
          </w:tcPr>
          <w:p w14:paraId="46EC58D5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42" w:type="dxa"/>
          </w:tcPr>
          <w:p w14:paraId="7418CADA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63" w:type="dxa"/>
          </w:tcPr>
          <w:p w14:paraId="762B077A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CA1A93" w:rsidRPr="003157DD" w14:paraId="02CB7E21" w14:textId="77777777" w:rsidTr="00CA1A93">
        <w:tc>
          <w:tcPr>
            <w:tcW w:w="864" w:type="dxa"/>
          </w:tcPr>
          <w:p w14:paraId="5BE5B2AC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897" w:type="dxa"/>
          </w:tcPr>
          <w:p w14:paraId="16044E86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Кульминация</w:t>
            </w:r>
          </w:p>
        </w:tc>
        <w:tc>
          <w:tcPr>
            <w:tcW w:w="1890" w:type="dxa"/>
          </w:tcPr>
          <w:p w14:paraId="3E451C95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42" w:type="dxa"/>
          </w:tcPr>
          <w:p w14:paraId="7C6658EA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63" w:type="dxa"/>
          </w:tcPr>
          <w:p w14:paraId="7D6E1293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CA1A93" w:rsidRPr="003157DD" w14:paraId="3D607961" w14:textId="77777777" w:rsidTr="00CA1A93">
        <w:tc>
          <w:tcPr>
            <w:tcW w:w="864" w:type="dxa"/>
          </w:tcPr>
          <w:p w14:paraId="53B25AAE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897" w:type="dxa"/>
          </w:tcPr>
          <w:p w14:paraId="7C4DA2DF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Фразировка</w:t>
            </w:r>
          </w:p>
        </w:tc>
        <w:tc>
          <w:tcPr>
            <w:tcW w:w="1890" w:type="dxa"/>
          </w:tcPr>
          <w:p w14:paraId="496E37CD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42" w:type="dxa"/>
          </w:tcPr>
          <w:p w14:paraId="245F97CE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63" w:type="dxa"/>
          </w:tcPr>
          <w:p w14:paraId="024F75A2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CA1A93" w:rsidRPr="003157DD" w14:paraId="03DE15B8" w14:textId="77777777" w:rsidTr="00CA1A93">
        <w:tc>
          <w:tcPr>
            <w:tcW w:w="864" w:type="dxa"/>
          </w:tcPr>
          <w:p w14:paraId="391D5A8E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 xml:space="preserve">2. </w:t>
            </w:r>
          </w:p>
        </w:tc>
        <w:tc>
          <w:tcPr>
            <w:tcW w:w="3897" w:type="dxa"/>
          </w:tcPr>
          <w:p w14:paraId="3627BBAC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Техника дыхания</w:t>
            </w:r>
          </w:p>
        </w:tc>
        <w:tc>
          <w:tcPr>
            <w:tcW w:w="1890" w:type="dxa"/>
          </w:tcPr>
          <w:p w14:paraId="2D579744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1642" w:type="dxa"/>
          </w:tcPr>
          <w:p w14:paraId="1452E71E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463" w:type="dxa"/>
          </w:tcPr>
          <w:p w14:paraId="4B793474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</w:tr>
      <w:tr w:rsidR="00CA1A93" w:rsidRPr="003157DD" w14:paraId="49CC4299" w14:textId="77777777" w:rsidTr="00CA1A93">
        <w:tc>
          <w:tcPr>
            <w:tcW w:w="864" w:type="dxa"/>
          </w:tcPr>
          <w:p w14:paraId="79F3E392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897" w:type="dxa"/>
          </w:tcPr>
          <w:p w14:paraId="1C6E4CEE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Вид техники со слабым импедансом</w:t>
            </w:r>
          </w:p>
        </w:tc>
        <w:tc>
          <w:tcPr>
            <w:tcW w:w="1890" w:type="dxa"/>
          </w:tcPr>
          <w:p w14:paraId="4E8A07B9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42" w:type="dxa"/>
          </w:tcPr>
          <w:p w14:paraId="20572611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63" w:type="dxa"/>
          </w:tcPr>
          <w:p w14:paraId="4A5C1631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A1A93" w:rsidRPr="003157DD" w14:paraId="5B2EED57" w14:textId="77777777" w:rsidTr="00CA1A93">
        <w:tc>
          <w:tcPr>
            <w:tcW w:w="864" w:type="dxa"/>
          </w:tcPr>
          <w:p w14:paraId="3C23B788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897" w:type="dxa"/>
          </w:tcPr>
          <w:p w14:paraId="4144AEFA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Вид техники с сильным импедансом</w:t>
            </w:r>
          </w:p>
        </w:tc>
        <w:tc>
          <w:tcPr>
            <w:tcW w:w="1890" w:type="dxa"/>
          </w:tcPr>
          <w:p w14:paraId="02F98D1B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42" w:type="dxa"/>
          </w:tcPr>
          <w:p w14:paraId="3AA707F2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63" w:type="dxa"/>
          </w:tcPr>
          <w:p w14:paraId="34E89F2A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A1A93" w:rsidRPr="003157DD" w14:paraId="58A58D7F" w14:textId="77777777" w:rsidTr="00CA1A93">
        <w:tc>
          <w:tcPr>
            <w:tcW w:w="864" w:type="dxa"/>
          </w:tcPr>
          <w:p w14:paraId="32540FB4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897" w:type="dxa"/>
          </w:tcPr>
          <w:p w14:paraId="5DEB31D9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Атака звука</w:t>
            </w:r>
          </w:p>
        </w:tc>
        <w:tc>
          <w:tcPr>
            <w:tcW w:w="1890" w:type="dxa"/>
          </w:tcPr>
          <w:p w14:paraId="22E43A49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42" w:type="dxa"/>
          </w:tcPr>
          <w:p w14:paraId="289CBDF0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63" w:type="dxa"/>
          </w:tcPr>
          <w:p w14:paraId="202F7B9A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A1A93" w:rsidRPr="003157DD" w14:paraId="6F49683C" w14:textId="77777777" w:rsidTr="00CA1A93">
        <w:tc>
          <w:tcPr>
            <w:tcW w:w="864" w:type="dxa"/>
          </w:tcPr>
          <w:p w14:paraId="62323712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897" w:type="dxa"/>
          </w:tcPr>
          <w:p w14:paraId="3B77A9FF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Упражнения для выработки рефлекторного певческого дыхания</w:t>
            </w:r>
          </w:p>
        </w:tc>
        <w:tc>
          <w:tcPr>
            <w:tcW w:w="1890" w:type="dxa"/>
          </w:tcPr>
          <w:p w14:paraId="78C16A29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642" w:type="dxa"/>
          </w:tcPr>
          <w:p w14:paraId="2F128E86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63" w:type="dxa"/>
          </w:tcPr>
          <w:p w14:paraId="75F2663F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CA1A93" w:rsidRPr="003157DD" w14:paraId="1336DFC5" w14:textId="77777777" w:rsidTr="00CA1A93">
        <w:tc>
          <w:tcPr>
            <w:tcW w:w="864" w:type="dxa"/>
          </w:tcPr>
          <w:p w14:paraId="6E30AE9E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3897" w:type="dxa"/>
          </w:tcPr>
          <w:p w14:paraId="5CA7E818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Вокальное развитие</w:t>
            </w:r>
          </w:p>
        </w:tc>
        <w:tc>
          <w:tcPr>
            <w:tcW w:w="1890" w:type="dxa"/>
          </w:tcPr>
          <w:p w14:paraId="307FD4EF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</w:tc>
        <w:tc>
          <w:tcPr>
            <w:tcW w:w="1642" w:type="dxa"/>
          </w:tcPr>
          <w:p w14:paraId="3318A419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1463" w:type="dxa"/>
          </w:tcPr>
          <w:p w14:paraId="535C33AA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</w:tr>
      <w:tr w:rsidR="00CA1A93" w:rsidRPr="003157DD" w14:paraId="47DF7BD8" w14:textId="77777777" w:rsidTr="00CA1A93">
        <w:tc>
          <w:tcPr>
            <w:tcW w:w="864" w:type="dxa"/>
          </w:tcPr>
          <w:p w14:paraId="3B334855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897" w:type="dxa"/>
          </w:tcPr>
          <w:p w14:paraId="396AAE76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Сглаживание регистров</w:t>
            </w:r>
          </w:p>
        </w:tc>
        <w:tc>
          <w:tcPr>
            <w:tcW w:w="1890" w:type="dxa"/>
          </w:tcPr>
          <w:p w14:paraId="4CB3A694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42" w:type="dxa"/>
          </w:tcPr>
          <w:p w14:paraId="230A6112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63" w:type="dxa"/>
          </w:tcPr>
          <w:p w14:paraId="603AB931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CA1A93" w:rsidRPr="003157DD" w14:paraId="472DB9F9" w14:textId="77777777" w:rsidTr="00CA1A93">
        <w:tc>
          <w:tcPr>
            <w:tcW w:w="864" w:type="dxa"/>
          </w:tcPr>
          <w:p w14:paraId="639EEEA6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897" w:type="dxa"/>
          </w:tcPr>
          <w:p w14:paraId="633646B2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157DD">
              <w:rPr>
                <w:rFonts w:ascii="Times New Roman" w:hAnsi="Times New Roman"/>
                <w:sz w:val="28"/>
                <w:szCs w:val="28"/>
              </w:rPr>
              <w:t>Микстовое</w:t>
            </w:r>
            <w:proofErr w:type="spellEnd"/>
            <w:r w:rsidRPr="003157DD">
              <w:rPr>
                <w:rFonts w:ascii="Times New Roman" w:hAnsi="Times New Roman"/>
                <w:sz w:val="28"/>
                <w:szCs w:val="28"/>
              </w:rPr>
              <w:t xml:space="preserve"> звучание</w:t>
            </w:r>
          </w:p>
        </w:tc>
        <w:tc>
          <w:tcPr>
            <w:tcW w:w="1890" w:type="dxa"/>
          </w:tcPr>
          <w:p w14:paraId="34430630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42" w:type="dxa"/>
          </w:tcPr>
          <w:p w14:paraId="0A512C05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63" w:type="dxa"/>
          </w:tcPr>
          <w:p w14:paraId="6712615A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A1A93" w:rsidRPr="003157DD" w14:paraId="1DE7CFDD" w14:textId="77777777" w:rsidTr="00CA1A93">
        <w:tc>
          <w:tcPr>
            <w:tcW w:w="864" w:type="dxa"/>
          </w:tcPr>
          <w:p w14:paraId="40445E19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897" w:type="dxa"/>
          </w:tcPr>
          <w:p w14:paraId="19DABA5A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Резонанс</w:t>
            </w:r>
          </w:p>
        </w:tc>
        <w:tc>
          <w:tcPr>
            <w:tcW w:w="1890" w:type="dxa"/>
          </w:tcPr>
          <w:p w14:paraId="772BDD4B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42" w:type="dxa"/>
          </w:tcPr>
          <w:p w14:paraId="68D574D7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63" w:type="dxa"/>
          </w:tcPr>
          <w:p w14:paraId="5FF039D7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A1A93" w:rsidRPr="003157DD" w14:paraId="53796842" w14:textId="77777777" w:rsidTr="00CA1A93">
        <w:tc>
          <w:tcPr>
            <w:tcW w:w="864" w:type="dxa"/>
          </w:tcPr>
          <w:p w14:paraId="611E1432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897" w:type="dxa"/>
          </w:tcPr>
          <w:p w14:paraId="59F9A3DF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 xml:space="preserve">Техника </w:t>
            </w:r>
            <w:proofErr w:type="spellStart"/>
            <w:r w:rsidRPr="003157DD">
              <w:rPr>
                <w:rFonts w:ascii="Times New Roman" w:hAnsi="Times New Roman"/>
                <w:sz w:val="28"/>
                <w:szCs w:val="28"/>
              </w:rPr>
              <w:t>звуковедения</w:t>
            </w:r>
            <w:proofErr w:type="spellEnd"/>
          </w:p>
        </w:tc>
        <w:tc>
          <w:tcPr>
            <w:tcW w:w="1890" w:type="dxa"/>
          </w:tcPr>
          <w:p w14:paraId="59107674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42" w:type="dxa"/>
          </w:tcPr>
          <w:p w14:paraId="679D352D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63" w:type="dxa"/>
          </w:tcPr>
          <w:p w14:paraId="150DF4EA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A1A93" w:rsidRPr="003157DD" w14:paraId="25595C60" w14:textId="77777777" w:rsidTr="00CA1A93">
        <w:tc>
          <w:tcPr>
            <w:tcW w:w="864" w:type="dxa"/>
          </w:tcPr>
          <w:p w14:paraId="73A18F1B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897" w:type="dxa"/>
          </w:tcPr>
          <w:p w14:paraId="17FBE490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Основные навыки вокальных приемов</w:t>
            </w:r>
          </w:p>
        </w:tc>
        <w:tc>
          <w:tcPr>
            <w:tcW w:w="1890" w:type="dxa"/>
          </w:tcPr>
          <w:p w14:paraId="357C3591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642" w:type="dxa"/>
          </w:tcPr>
          <w:p w14:paraId="791FB990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63" w:type="dxa"/>
          </w:tcPr>
          <w:p w14:paraId="511ECADD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CA1A93" w:rsidRPr="003157DD" w14:paraId="2D21AA35" w14:textId="77777777" w:rsidTr="00CA1A93">
        <w:tc>
          <w:tcPr>
            <w:tcW w:w="864" w:type="dxa"/>
          </w:tcPr>
          <w:p w14:paraId="70398B6A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3897" w:type="dxa"/>
          </w:tcPr>
          <w:p w14:paraId="6AA658B7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Вокальный ансамбль</w:t>
            </w:r>
          </w:p>
        </w:tc>
        <w:tc>
          <w:tcPr>
            <w:tcW w:w="1890" w:type="dxa"/>
          </w:tcPr>
          <w:p w14:paraId="0AA66463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642" w:type="dxa"/>
          </w:tcPr>
          <w:p w14:paraId="2C65DFC4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463" w:type="dxa"/>
          </w:tcPr>
          <w:p w14:paraId="5B4625B6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</w:tr>
      <w:tr w:rsidR="00CA1A93" w:rsidRPr="003157DD" w14:paraId="7213D4A0" w14:textId="77777777" w:rsidTr="00CA1A93">
        <w:tc>
          <w:tcPr>
            <w:tcW w:w="864" w:type="dxa"/>
          </w:tcPr>
          <w:p w14:paraId="7F8B8D17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897" w:type="dxa"/>
          </w:tcPr>
          <w:p w14:paraId="27B0A364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 xml:space="preserve">Строй </w:t>
            </w:r>
          </w:p>
        </w:tc>
        <w:tc>
          <w:tcPr>
            <w:tcW w:w="1890" w:type="dxa"/>
          </w:tcPr>
          <w:p w14:paraId="3E790CDE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42" w:type="dxa"/>
          </w:tcPr>
          <w:p w14:paraId="44EF7CCF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63" w:type="dxa"/>
          </w:tcPr>
          <w:p w14:paraId="3293FB13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A1A93" w:rsidRPr="003157DD" w14:paraId="0DA24058" w14:textId="77777777" w:rsidTr="00CA1A93">
        <w:tc>
          <w:tcPr>
            <w:tcW w:w="864" w:type="dxa"/>
          </w:tcPr>
          <w:p w14:paraId="7DD0FE53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897" w:type="dxa"/>
          </w:tcPr>
          <w:p w14:paraId="55B9AE43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Ансамбль</w:t>
            </w:r>
          </w:p>
        </w:tc>
        <w:tc>
          <w:tcPr>
            <w:tcW w:w="1890" w:type="dxa"/>
          </w:tcPr>
          <w:p w14:paraId="4F5F20C6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42" w:type="dxa"/>
          </w:tcPr>
          <w:p w14:paraId="0F791D01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63" w:type="dxa"/>
          </w:tcPr>
          <w:p w14:paraId="345A775F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A1A93" w:rsidRPr="003157DD" w14:paraId="3B21B70C" w14:textId="77777777" w:rsidTr="00CA1A93">
        <w:tc>
          <w:tcPr>
            <w:tcW w:w="864" w:type="dxa"/>
          </w:tcPr>
          <w:p w14:paraId="248B38BA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5.</w:t>
            </w:r>
          </w:p>
        </w:tc>
        <w:tc>
          <w:tcPr>
            <w:tcW w:w="3897" w:type="dxa"/>
          </w:tcPr>
          <w:p w14:paraId="0C0BF95C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Исполнительские навыки</w:t>
            </w:r>
          </w:p>
        </w:tc>
        <w:tc>
          <w:tcPr>
            <w:tcW w:w="1890" w:type="dxa"/>
          </w:tcPr>
          <w:p w14:paraId="426A0455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1642" w:type="dxa"/>
          </w:tcPr>
          <w:p w14:paraId="7834F669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463" w:type="dxa"/>
          </w:tcPr>
          <w:p w14:paraId="22DE0991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18</w:t>
            </w:r>
          </w:p>
        </w:tc>
      </w:tr>
      <w:tr w:rsidR="00CA1A93" w:rsidRPr="003157DD" w14:paraId="7B2A1F07" w14:textId="77777777" w:rsidTr="00CA1A93">
        <w:tc>
          <w:tcPr>
            <w:tcW w:w="864" w:type="dxa"/>
          </w:tcPr>
          <w:p w14:paraId="17782A1E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897" w:type="dxa"/>
          </w:tcPr>
          <w:p w14:paraId="77F483CE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Анализ концертных выступлений</w:t>
            </w:r>
          </w:p>
        </w:tc>
        <w:tc>
          <w:tcPr>
            <w:tcW w:w="1890" w:type="dxa"/>
          </w:tcPr>
          <w:p w14:paraId="7A717DE7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42" w:type="dxa"/>
          </w:tcPr>
          <w:p w14:paraId="6EF801B9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63" w:type="dxa"/>
          </w:tcPr>
          <w:p w14:paraId="3B670B52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A1A93" w:rsidRPr="003157DD" w14:paraId="0EA2B53A" w14:textId="77777777" w:rsidTr="00CA1A93">
        <w:tc>
          <w:tcPr>
            <w:tcW w:w="864" w:type="dxa"/>
          </w:tcPr>
          <w:p w14:paraId="19F5525F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897" w:type="dxa"/>
          </w:tcPr>
          <w:p w14:paraId="7365BFAE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Разум в пении</w:t>
            </w:r>
          </w:p>
        </w:tc>
        <w:tc>
          <w:tcPr>
            <w:tcW w:w="1890" w:type="dxa"/>
          </w:tcPr>
          <w:p w14:paraId="217766C1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42" w:type="dxa"/>
          </w:tcPr>
          <w:p w14:paraId="7CADCD5B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63" w:type="dxa"/>
          </w:tcPr>
          <w:p w14:paraId="32AC14B2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CA1A93" w:rsidRPr="003157DD" w14:paraId="544172FA" w14:textId="77777777" w:rsidTr="00CA1A93">
        <w:tc>
          <w:tcPr>
            <w:tcW w:w="864" w:type="dxa"/>
          </w:tcPr>
          <w:p w14:paraId="130F2D44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897" w:type="dxa"/>
          </w:tcPr>
          <w:p w14:paraId="48485036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Время и голос</w:t>
            </w:r>
          </w:p>
        </w:tc>
        <w:tc>
          <w:tcPr>
            <w:tcW w:w="1890" w:type="dxa"/>
          </w:tcPr>
          <w:p w14:paraId="1939FE89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42" w:type="dxa"/>
          </w:tcPr>
          <w:p w14:paraId="60E69C38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63" w:type="dxa"/>
          </w:tcPr>
          <w:p w14:paraId="0A03F101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CA1A93" w:rsidRPr="003157DD" w14:paraId="202C21D3" w14:textId="77777777" w:rsidTr="00CA1A93">
        <w:tc>
          <w:tcPr>
            <w:tcW w:w="864" w:type="dxa"/>
          </w:tcPr>
          <w:p w14:paraId="6DE4C2D3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897" w:type="dxa"/>
          </w:tcPr>
          <w:p w14:paraId="7C1308F7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Самостоятельное эмоциональное восприятие</w:t>
            </w:r>
          </w:p>
        </w:tc>
        <w:tc>
          <w:tcPr>
            <w:tcW w:w="1890" w:type="dxa"/>
          </w:tcPr>
          <w:p w14:paraId="014BF6BA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42" w:type="dxa"/>
          </w:tcPr>
          <w:p w14:paraId="5A44EEF2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63" w:type="dxa"/>
          </w:tcPr>
          <w:p w14:paraId="218FAEA8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A1A93" w:rsidRPr="003157DD" w14:paraId="0537F202" w14:textId="77777777" w:rsidTr="00CA1A93">
        <w:tc>
          <w:tcPr>
            <w:tcW w:w="864" w:type="dxa"/>
          </w:tcPr>
          <w:p w14:paraId="581A575E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897" w:type="dxa"/>
          </w:tcPr>
          <w:p w14:paraId="0596A870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Репетиционная работа</w:t>
            </w:r>
          </w:p>
        </w:tc>
        <w:tc>
          <w:tcPr>
            <w:tcW w:w="1890" w:type="dxa"/>
          </w:tcPr>
          <w:p w14:paraId="7FC88AC1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642" w:type="dxa"/>
          </w:tcPr>
          <w:p w14:paraId="4B80058C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463" w:type="dxa"/>
          </w:tcPr>
          <w:p w14:paraId="0961BA62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CA1A93" w:rsidRPr="003157DD" w14:paraId="327B70DE" w14:textId="77777777" w:rsidTr="00CA1A93">
        <w:tc>
          <w:tcPr>
            <w:tcW w:w="864" w:type="dxa"/>
          </w:tcPr>
          <w:p w14:paraId="4E4BF73D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897" w:type="dxa"/>
          </w:tcPr>
          <w:p w14:paraId="5358C80F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890" w:type="dxa"/>
          </w:tcPr>
          <w:p w14:paraId="0FFFCCAE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64</w:t>
            </w:r>
          </w:p>
        </w:tc>
        <w:tc>
          <w:tcPr>
            <w:tcW w:w="1642" w:type="dxa"/>
          </w:tcPr>
          <w:p w14:paraId="635BF1E5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21</w:t>
            </w:r>
          </w:p>
        </w:tc>
        <w:tc>
          <w:tcPr>
            <w:tcW w:w="1463" w:type="dxa"/>
          </w:tcPr>
          <w:p w14:paraId="595BD15B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43</w:t>
            </w:r>
          </w:p>
        </w:tc>
      </w:tr>
    </w:tbl>
    <w:p w14:paraId="05BBD583" w14:textId="191B6668" w:rsidR="00CA1A93" w:rsidRPr="00F05E9F" w:rsidRDefault="00CA1A93" w:rsidP="00CA1A93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V</w:t>
      </w:r>
      <w:r>
        <w:rPr>
          <w:rFonts w:ascii="Times New Roman" w:hAnsi="Times New Roman"/>
          <w:b/>
          <w:sz w:val="28"/>
          <w:szCs w:val="28"/>
          <w:lang w:val="en-US"/>
        </w:rPr>
        <w:t>II</w:t>
      </w:r>
      <w:r w:rsidRPr="00F05E9F">
        <w:rPr>
          <w:rFonts w:ascii="Times New Roman" w:hAnsi="Times New Roman"/>
          <w:b/>
          <w:sz w:val="28"/>
          <w:szCs w:val="28"/>
        </w:rPr>
        <w:t xml:space="preserve"> - </w:t>
      </w:r>
      <w:proofErr w:type="spellStart"/>
      <w:r w:rsidRPr="00F05E9F">
        <w:rPr>
          <w:rFonts w:ascii="Times New Roman" w:hAnsi="Times New Roman"/>
          <w:b/>
          <w:sz w:val="28"/>
          <w:szCs w:val="28"/>
        </w:rPr>
        <w:t>го</w:t>
      </w:r>
      <w:proofErr w:type="spellEnd"/>
      <w:r w:rsidRPr="00F05E9F">
        <w:rPr>
          <w:rFonts w:ascii="Times New Roman" w:hAnsi="Times New Roman"/>
          <w:b/>
          <w:sz w:val="28"/>
          <w:szCs w:val="28"/>
        </w:rPr>
        <w:t xml:space="preserve"> года обучения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64"/>
        <w:gridCol w:w="3897"/>
        <w:gridCol w:w="1890"/>
        <w:gridCol w:w="1642"/>
        <w:gridCol w:w="1463"/>
      </w:tblGrid>
      <w:tr w:rsidR="00CA1A93" w:rsidRPr="003157DD" w14:paraId="2520A496" w14:textId="77777777" w:rsidTr="00E2697E">
        <w:tc>
          <w:tcPr>
            <w:tcW w:w="959" w:type="dxa"/>
          </w:tcPr>
          <w:p w14:paraId="11FAB565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3157DD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3157DD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4394" w:type="dxa"/>
          </w:tcPr>
          <w:p w14:paraId="5A0D9D03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Тема и содержание</w:t>
            </w:r>
          </w:p>
        </w:tc>
        <w:tc>
          <w:tcPr>
            <w:tcW w:w="1985" w:type="dxa"/>
          </w:tcPr>
          <w:p w14:paraId="574D5434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842" w:type="dxa"/>
          </w:tcPr>
          <w:p w14:paraId="4CA4401B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 xml:space="preserve">Теория </w:t>
            </w:r>
          </w:p>
        </w:tc>
        <w:tc>
          <w:tcPr>
            <w:tcW w:w="1502" w:type="dxa"/>
          </w:tcPr>
          <w:p w14:paraId="543C3741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 xml:space="preserve">Практика </w:t>
            </w:r>
          </w:p>
        </w:tc>
      </w:tr>
      <w:tr w:rsidR="00CA1A93" w:rsidRPr="003157DD" w14:paraId="262D8B28" w14:textId="77777777" w:rsidTr="00E2697E">
        <w:tc>
          <w:tcPr>
            <w:tcW w:w="959" w:type="dxa"/>
          </w:tcPr>
          <w:p w14:paraId="7056DE83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4394" w:type="dxa"/>
          </w:tcPr>
          <w:p w14:paraId="4FA3477E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Музыка и её постижение</w:t>
            </w:r>
          </w:p>
        </w:tc>
        <w:tc>
          <w:tcPr>
            <w:tcW w:w="1985" w:type="dxa"/>
          </w:tcPr>
          <w:p w14:paraId="45FA8903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14:paraId="37670292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502" w:type="dxa"/>
          </w:tcPr>
          <w:p w14:paraId="05DA63A6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</w:tr>
      <w:tr w:rsidR="00CA1A93" w:rsidRPr="003157DD" w14:paraId="4857D68D" w14:textId="77777777" w:rsidTr="00E2697E">
        <w:tc>
          <w:tcPr>
            <w:tcW w:w="959" w:type="dxa"/>
          </w:tcPr>
          <w:p w14:paraId="3C404BAF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14:paraId="09A43D5D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Назначение динамики</w:t>
            </w:r>
          </w:p>
        </w:tc>
        <w:tc>
          <w:tcPr>
            <w:tcW w:w="1985" w:type="dxa"/>
          </w:tcPr>
          <w:p w14:paraId="7CD2C284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14:paraId="3C7D48D3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02" w:type="dxa"/>
          </w:tcPr>
          <w:p w14:paraId="2D5F9EB2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CA1A93" w:rsidRPr="003157DD" w14:paraId="78D70396" w14:textId="77777777" w:rsidTr="00E2697E">
        <w:tc>
          <w:tcPr>
            <w:tcW w:w="959" w:type="dxa"/>
          </w:tcPr>
          <w:p w14:paraId="6CCEA86D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14:paraId="4F204932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Динамика, жанр, стиль</w:t>
            </w:r>
          </w:p>
        </w:tc>
        <w:tc>
          <w:tcPr>
            <w:tcW w:w="1985" w:type="dxa"/>
          </w:tcPr>
          <w:p w14:paraId="24A4D6B6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14:paraId="62CDCBE6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02" w:type="dxa"/>
          </w:tcPr>
          <w:p w14:paraId="0C1410D9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CA1A93" w:rsidRPr="003157DD" w14:paraId="3475A58B" w14:textId="77777777" w:rsidTr="00E2697E">
        <w:tc>
          <w:tcPr>
            <w:tcW w:w="959" w:type="dxa"/>
          </w:tcPr>
          <w:p w14:paraId="6BB17884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14:paraId="126956DE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Кульминация</w:t>
            </w:r>
          </w:p>
        </w:tc>
        <w:tc>
          <w:tcPr>
            <w:tcW w:w="1985" w:type="dxa"/>
          </w:tcPr>
          <w:p w14:paraId="6E364050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14:paraId="324E29B6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02" w:type="dxa"/>
          </w:tcPr>
          <w:p w14:paraId="7BA2ED47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CA1A93" w:rsidRPr="003157DD" w14:paraId="6DCA429D" w14:textId="77777777" w:rsidTr="00E2697E">
        <w:tc>
          <w:tcPr>
            <w:tcW w:w="959" w:type="dxa"/>
          </w:tcPr>
          <w:p w14:paraId="205C9CF1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14:paraId="1BFD7C0E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Фразировка</w:t>
            </w:r>
          </w:p>
        </w:tc>
        <w:tc>
          <w:tcPr>
            <w:tcW w:w="1985" w:type="dxa"/>
          </w:tcPr>
          <w:p w14:paraId="668CE8E5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14:paraId="46CF81CB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02" w:type="dxa"/>
          </w:tcPr>
          <w:p w14:paraId="21B3121A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CA1A93" w:rsidRPr="003157DD" w14:paraId="3B768A26" w14:textId="77777777" w:rsidTr="00E2697E">
        <w:tc>
          <w:tcPr>
            <w:tcW w:w="959" w:type="dxa"/>
          </w:tcPr>
          <w:p w14:paraId="036A72B5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 xml:space="preserve">2. </w:t>
            </w:r>
          </w:p>
        </w:tc>
        <w:tc>
          <w:tcPr>
            <w:tcW w:w="4394" w:type="dxa"/>
          </w:tcPr>
          <w:p w14:paraId="25BF2C00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Техника дыхания</w:t>
            </w:r>
          </w:p>
        </w:tc>
        <w:tc>
          <w:tcPr>
            <w:tcW w:w="1985" w:type="dxa"/>
          </w:tcPr>
          <w:p w14:paraId="3207AFDA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1842" w:type="dxa"/>
          </w:tcPr>
          <w:p w14:paraId="6BF20C58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502" w:type="dxa"/>
          </w:tcPr>
          <w:p w14:paraId="3FD0771E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</w:tr>
      <w:tr w:rsidR="00CA1A93" w:rsidRPr="003157DD" w14:paraId="2541F1EF" w14:textId="77777777" w:rsidTr="00E2697E">
        <w:tc>
          <w:tcPr>
            <w:tcW w:w="959" w:type="dxa"/>
          </w:tcPr>
          <w:p w14:paraId="4D9E9BE3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14:paraId="58CF2343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Вид техники со слабым импедансом</w:t>
            </w:r>
          </w:p>
        </w:tc>
        <w:tc>
          <w:tcPr>
            <w:tcW w:w="1985" w:type="dxa"/>
          </w:tcPr>
          <w:p w14:paraId="1D88AC57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14:paraId="1F4847C5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02" w:type="dxa"/>
          </w:tcPr>
          <w:p w14:paraId="32F612F4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A1A93" w:rsidRPr="003157DD" w14:paraId="06A2ECF9" w14:textId="77777777" w:rsidTr="00E2697E">
        <w:tc>
          <w:tcPr>
            <w:tcW w:w="959" w:type="dxa"/>
          </w:tcPr>
          <w:p w14:paraId="6DEB28C0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14:paraId="7187402A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Вид техники с сильным импедансом</w:t>
            </w:r>
          </w:p>
        </w:tc>
        <w:tc>
          <w:tcPr>
            <w:tcW w:w="1985" w:type="dxa"/>
          </w:tcPr>
          <w:p w14:paraId="6CB5732E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14:paraId="0810A985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02" w:type="dxa"/>
          </w:tcPr>
          <w:p w14:paraId="024405E6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A1A93" w:rsidRPr="003157DD" w14:paraId="73429A33" w14:textId="77777777" w:rsidTr="00E2697E">
        <w:tc>
          <w:tcPr>
            <w:tcW w:w="959" w:type="dxa"/>
          </w:tcPr>
          <w:p w14:paraId="3369CA93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14:paraId="7C8D4A1F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Атака звука</w:t>
            </w:r>
          </w:p>
        </w:tc>
        <w:tc>
          <w:tcPr>
            <w:tcW w:w="1985" w:type="dxa"/>
          </w:tcPr>
          <w:p w14:paraId="53618B52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14:paraId="602ABB5A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02" w:type="dxa"/>
          </w:tcPr>
          <w:p w14:paraId="6262617B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A1A93" w:rsidRPr="003157DD" w14:paraId="6010AB92" w14:textId="77777777" w:rsidTr="00E2697E">
        <w:tc>
          <w:tcPr>
            <w:tcW w:w="959" w:type="dxa"/>
          </w:tcPr>
          <w:p w14:paraId="5D2293A8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14:paraId="12877B10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Упражнения для выработки рефлекторного певческого дыхания</w:t>
            </w:r>
          </w:p>
        </w:tc>
        <w:tc>
          <w:tcPr>
            <w:tcW w:w="1985" w:type="dxa"/>
          </w:tcPr>
          <w:p w14:paraId="7288BEEB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842" w:type="dxa"/>
          </w:tcPr>
          <w:p w14:paraId="031140B9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02" w:type="dxa"/>
          </w:tcPr>
          <w:p w14:paraId="47ECBCB8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CA1A93" w:rsidRPr="003157DD" w14:paraId="2B73DCAE" w14:textId="77777777" w:rsidTr="00E2697E">
        <w:tc>
          <w:tcPr>
            <w:tcW w:w="959" w:type="dxa"/>
          </w:tcPr>
          <w:p w14:paraId="7A92F0E1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4394" w:type="dxa"/>
          </w:tcPr>
          <w:p w14:paraId="722FD6B4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Вокальное развитие</w:t>
            </w:r>
          </w:p>
        </w:tc>
        <w:tc>
          <w:tcPr>
            <w:tcW w:w="1985" w:type="dxa"/>
          </w:tcPr>
          <w:p w14:paraId="304CB80B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</w:tc>
        <w:tc>
          <w:tcPr>
            <w:tcW w:w="1842" w:type="dxa"/>
          </w:tcPr>
          <w:p w14:paraId="0A3D5331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1502" w:type="dxa"/>
          </w:tcPr>
          <w:p w14:paraId="6DAD466E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</w:tr>
      <w:tr w:rsidR="00CA1A93" w:rsidRPr="003157DD" w14:paraId="76082D73" w14:textId="77777777" w:rsidTr="00E2697E">
        <w:tc>
          <w:tcPr>
            <w:tcW w:w="959" w:type="dxa"/>
          </w:tcPr>
          <w:p w14:paraId="16E5B649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14:paraId="058ED568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Сглаживание регистров</w:t>
            </w:r>
          </w:p>
        </w:tc>
        <w:tc>
          <w:tcPr>
            <w:tcW w:w="1985" w:type="dxa"/>
          </w:tcPr>
          <w:p w14:paraId="539DA3D0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14:paraId="61A242C5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02" w:type="dxa"/>
          </w:tcPr>
          <w:p w14:paraId="28E86219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CA1A93" w:rsidRPr="003157DD" w14:paraId="4E51CD63" w14:textId="77777777" w:rsidTr="00E2697E">
        <w:tc>
          <w:tcPr>
            <w:tcW w:w="959" w:type="dxa"/>
          </w:tcPr>
          <w:p w14:paraId="32C482D9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14:paraId="37DC923A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157DD">
              <w:rPr>
                <w:rFonts w:ascii="Times New Roman" w:hAnsi="Times New Roman"/>
                <w:sz w:val="28"/>
                <w:szCs w:val="28"/>
              </w:rPr>
              <w:t>Микстовое</w:t>
            </w:r>
            <w:proofErr w:type="spellEnd"/>
            <w:r w:rsidRPr="003157DD">
              <w:rPr>
                <w:rFonts w:ascii="Times New Roman" w:hAnsi="Times New Roman"/>
                <w:sz w:val="28"/>
                <w:szCs w:val="28"/>
              </w:rPr>
              <w:t xml:space="preserve"> звучание</w:t>
            </w:r>
          </w:p>
        </w:tc>
        <w:tc>
          <w:tcPr>
            <w:tcW w:w="1985" w:type="dxa"/>
          </w:tcPr>
          <w:p w14:paraId="23E29B48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14:paraId="476BD553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02" w:type="dxa"/>
          </w:tcPr>
          <w:p w14:paraId="0EE3A586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A1A93" w:rsidRPr="003157DD" w14:paraId="19E946DC" w14:textId="77777777" w:rsidTr="00E2697E">
        <w:tc>
          <w:tcPr>
            <w:tcW w:w="959" w:type="dxa"/>
          </w:tcPr>
          <w:p w14:paraId="33412249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14:paraId="64CD23C2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Резонанс</w:t>
            </w:r>
          </w:p>
        </w:tc>
        <w:tc>
          <w:tcPr>
            <w:tcW w:w="1985" w:type="dxa"/>
          </w:tcPr>
          <w:p w14:paraId="2CE1B021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14:paraId="692EB5FB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02" w:type="dxa"/>
          </w:tcPr>
          <w:p w14:paraId="40084FC6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A1A93" w:rsidRPr="003157DD" w14:paraId="0F52A078" w14:textId="77777777" w:rsidTr="00E2697E">
        <w:tc>
          <w:tcPr>
            <w:tcW w:w="959" w:type="dxa"/>
          </w:tcPr>
          <w:p w14:paraId="255016ED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14:paraId="0C8C53FF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 xml:space="preserve">Техника </w:t>
            </w:r>
            <w:proofErr w:type="spellStart"/>
            <w:r w:rsidRPr="003157DD">
              <w:rPr>
                <w:rFonts w:ascii="Times New Roman" w:hAnsi="Times New Roman"/>
                <w:sz w:val="28"/>
                <w:szCs w:val="28"/>
              </w:rPr>
              <w:t>звуковедения</w:t>
            </w:r>
            <w:proofErr w:type="spellEnd"/>
          </w:p>
        </w:tc>
        <w:tc>
          <w:tcPr>
            <w:tcW w:w="1985" w:type="dxa"/>
          </w:tcPr>
          <w:p w14:paraId="7E7F2590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14:paraId="6ED113E6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02" w:type="dxa"/>
          </w:tcPr>
          <w:p w14:paraId="65F551DE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A1A93" w:rsidRPr="003157DD" w14:paraId="606E1CCB" w14:textId="77777777" w:rsidTr="00E2697E">
        <w:tc>
          <w:tcPr>
            <w:tcW w:w="959" w:type="dxa"/>
          </w:tcPr>
          <w:p w14:paraId="6FE2E7DE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14:paraId="6EE62C67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Основные навыки вокальных приемов</w:t>
            </w:r>
          </w:p>
        </w:tc>
        <w:tc>
          <w:tcPr>
            <w:tcW w:w="1985" w:type="dxa"/>
          </w:tcPr>
          <w:p w14:paraId="0F4255E5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842" w:type="dxa"/>
          </w:tcPr>
          <w:p w14:paraId="7EE5EA02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02" w:type="dxa"/>
          </w:tcPr>
          <w:p w14:paraId="554F5B4B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CA1A93" w:rsidRPr="003157DD" w14:paraId="4C33DD72" w14:textId="77777777" w:rsidTr="00E2697E">
        <w:tc>
          <w:tcPr>
            <w:tcW w:w="959" w:type="dxa"/>
          </w:tcPr>
          <w:p w14:paraId="7B537BB2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4394" w:type="dxa"/>
          </w:tcPr>
          <w:p w14:paraId="4CBD67B4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Вокальный ансамбль</w:t>
            </w:r>
          </w:p>
        </w:tc>
        <w:tc>
          <w:tcPr>
            <w:tcW w:w="1985" w:type="dxa"/>
          </w:tcPr>
          <w:p w14:paraId="194050F7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842" w:type="dxa"/>
          </w:tcPr>
          <w:p w14:paraId="536ECEC6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502" w:type="dxa"/>
          </w:tcPr>
          <w:p w14:paraId="5CFF60DD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</w:tr>
      <w:tr w:rsidR="00CA1A93" w:rsidRPr="003157DD" w14:paraId="27DE6E57" w14:textId="77777777" w:rsidTr="00E2697E">
        <w:tc>
          <w:tcPr>
            <w:tcW w:w="959" w:type="dxa"/>
          </w:tcPr>
          <w:p w14:paraId="7CC32C1C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14:paraId="66803C3C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 xml:space="preserve">Строй </w:t>
            </w:r>
          </w:p>
        </w:tc>
        <w:tc>
          <w:tcPr>
            <w:tcW w:w="1985" w:type="dxa"/>
          </w:tcPr>
          <w:p w14:paraId="6093B29F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14:paraId="1D385C06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02" w:type="dxa"/>
          </w:tcPr>
          <w:p w14:paraId="162F18FD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A1A93" w:rsidRPr="003157DD" w14:paraId="1056C25A" w14:textId="77777777" w:rsidTr="00E2697E">
        <w:tc>
          <w:tcPr>
            <w:tcW w:w="959" w:type="dxa"/>
          </w:tcPr>
          <w:p w14:paraId="1B3BBD93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14:paraId="5DE46C32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Ансамбль</w:t>
            </w:r>
          </w:p>
        </w:tc>
        <w:tc>
          <w:tcPr>
            <w:tcW w:w="1985" w:type="dxa"/>
          </w:tcPr>
          <w:p w14:paraId="1F17920F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2" w:type="dxa"/>
          </w:tcPr>
          <w:p w14:paraId="664AFF65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02" w:type="dxa"/>
          </w:tcPr>
          <w:p w14:paraId="6634BD80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A1A93" w:rsidRPr="003157DD" w14:paraId="3C40D6B2" w14:textId="77777777" w:rsidTr="00E2697E">
        <w:tc>
          <w:tcPr>
            <w:tcW w:w="959" w:type="dxa"/>
          </w:tcPr>
          <w:p w14:paraId="6B6AAAEB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5.</w:t>
            </w:r>
          </w:p>
        </w:tc>
        <w:tc>
          <w:tcPr>
            <w:tcW w:w="4394" w:type="dxa"/>
          </w:tcPr>
          <w:p w14:paraId="762BEA5C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Исполнительские навыки</w:t>
            </w:r>
          </w:p>
        </w:tc>
        <w:tc>
          <w:tcPr>
            <w:tcW w:w="1985" w:type="dxa"/>
          </w:tcPr>
          <w:p w14:paraId="0DCAC855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1842" w:type="dxa"/>
          </w:tcPr>
          <w:p w14:paraId="37741090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502" w:type="dxa"/>
          </w:tcPr>
          <w:p w14:paraId="7AAC3A2D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18</w:t>
            </w:r>
          </w:p>
        </w:tc>
      </w:tr>
      <w:tr w:rsidR="00CA1A93" w:rsidRPr="003157DD" w14:paraId="21E6C597" w14:textId="77777777" w:rsidTr="00E2697E">
        <w:tc>
          <w:tcPr>
            <w:tcW w:w="959" w:type="dxa"/>
          </w:tcPr>
          <w:p w14:paraId="1E79385E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14:paraId="2B742F7D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Анализ концертных выступлений</w:t>
            </w:r>
          </w:p>
        </w:tc>
        <w:tc>
          <w:tcPr>
            <w:tcW w:w="1985" w:type="dxa"/>
          </w:tcPr>
          <w:p w14:paraId="234E90E0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14:paraId="18189946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02" w:type="dxa"/>
          </w:tcPr>
          <w:p w14:paraId="02BCD93E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A1A93" w:rsidRPr="003157DD" w14:paraId="09306DC1" w14:textId="77777777" w:rsidTr="00E2697E">
        <w:tc>
          <w:tcPr>
            <w:tcW w:w="959" w:type="dxa"/>
          </w:tcPr>
          <w:p w14:paraId="2D36EFD3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14:paraId="2F9B4473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Разум в пении</w:t>
            </w:r>
          </w:p>
        </w:tc>
        <w:tc>
          <w:tcPr>
            <w:tcW w:w="1985" w:type="dxa"/>
          </w:tcPr>
          <w:p w14:paraId="729DBE99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14:paraId="28A5F715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02" w:type="dxa"/>
          </w:tcPr>
          <w:p w14:paraId="0204B214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CA1A93" w:rsidRPr="003157DD" w14:paraId="1EE42E16" w14:textId="77777777" w:rsidTr="00E2697E">
        <w:tc>
          <w:tcPr>
            <w:tcW w:w="959" w:type="dxa"/>
          </w:tcPr>
          <w:p w14:paraId="21EF3958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14:paraId="7177A03A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Время и голос</w:t>
            </w:r>
          </w:p>
        </w:tc>
        <w:tc>
          <w:tcPr>
            <w:tcW w:w="1985" w:type="dxa"/>
          </w:tcPr>
          <w:p w14:paraId="154AB5AA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14:paraId="6E27FBDE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02" w:type="dxa"/>
          </w:tcPr>
          <w:p w14:paraId="0EF66DEF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CA1A93" w:rsidRPr="003157DD" w14:paraId="4F119783" w14:textId="77777777" w:rsidTr="00E2697E">
        <w:tc>
          <w:tcPr>
            <w:tcW w:w="959" w:type="dxa"/>
          </w:tcPr>
          <w:p w14:paraId="32C8C7AD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14:paraId="5BA10ED7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Самостоятельное эмоциональное восприятие</w:t>
            </w:r>
          </w:p>
        </w:tc>
        <w:tc>
          <w:tcPr>
            <w:tcW w:w="1985" w:type="dxa"/>
          </w:tcPr>
          <w:p w14:paraId="4CC32386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14:paraId="7536A837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02" w:type="dxa"/>
          </w:tcPr>
          <w:p w14:paraId="4CE02C55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A1A93" w:rsidRPr="003157DD" w14:paraId="4DD4364D" w14:textId="77777777" w:rsidTr="00E2697E">
        <w:tc>
          <w:tcPr>
            <w:tcW w:w="959" w:type="dxa"/>
          </w:tcPr>
          <w:p w14:paraId="70EE663C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14:paraId="04D51059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Репетиционная работа</w:t>
            </w:r>
          </w:p>
        </w:tc>
        <w:tc>
          <w:tcPr>
            <w:tcW w:w="1985" w:type="dxa"/>
          </w:tcPr>
          <w:p w14:paraId="7CE0E63E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842" w:type="dxa"/>
          </w:tcPr>
          <w:p w14:paraId="5AEDD667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502" w:type="dxa"/>
          </w:tcPr>
          <w:p w14:paraId="71470D40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57DD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CA1A93" w:rsidRPr="003157DD" w14:paraId="48B3B37B" w14:textId="77777777" w:rsidTr="00E2697E">
        <w:tc>
          <w:tcPr>
            <w:tcW w:w="959" w:type="dxa"/>
          </w:tcPr>
          <w:p w14:paraId="61341118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14:paraId="2580BFDB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985" w:type="dxa"/>
          </w:tcPr>
          <w:p w14:paraId="574CEAE1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64</w:t>
            </w:r>
          </w:p>
        </w:tc>
        <w:tc>
          <w:tcPr>
            <w:tcW w:w="1842" w:type="dxa"/>
          </w:tcPr>
          <w:p w14:paraId="3CDBAE07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21</w:t>
            </w:r>
          </w:p>
        </w:tc>
        <w:tc>
          <w:tcPr>
            <w:tcW w:w="1502" w:type="dxa"/>
          </w:tcPr>
          <w:p w14:paraId="52B018C9" w14:textId="77777777" w:rsidR="00CA1A93" w:rsidRPr="003157DD" w:rsidRDefault="00CA1A93" w:rsidP="00E2697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57DD">
              <w:rPr>
                <w:rFonts w:ascii="Times New Roman" w:hAnsi="Times New Roman"/>
                <w:b/>
                <w:sz w:val="28"/>
                <w:szCs w:val="28"/>
              </w:rPr>
              <w:t>43</w:t>
            </w:r>
          </w:p>
        </w:tc>
      </w:tr>
    </w:tbl>
    <w:p w14:paraId="30F95512" w14:textId="77777777" w:rsidR="00CA1A93" w:rsidRPr="00F05E9F" w:rsidRDefault="00CA1A93" w:rsidP="00CA1A93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14:paraId="71055218" w14:textId="77777777" w:rsidR="005E6EEB" w:rsidRPr="00F05E9F" w:rsidRDefault="005E6EEB" w:rsidP="005E6EEB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14:paraId="53ACBAFD" w14:textId="38D6D6F9" w:rsidR="00A06573" w:rsidRPr="00B77519" w:rsidRDefault="00A06573" w:rsidP="00A06573">
      <w:pPr>
        <w:widowControl w:val="0"/>
        <w:suppressAutoHyphens/>
        <w:spacing w:after="0"/>
        <w:ind w:firstLine="709"/>
        <w:jc w:val="center"/>
        <w:rPr>
          <w:rFonts w:ascii="Times New Roman" w:eastAsia="Times New Roman" w:hAnsi="Times New Roman"/>
          <w:b/>
          <w:sz w:val="28"/>
          <w:lang w:eastAsia="ru-RU"/>
        </w:rPr>
      </w:pPr>
      <w:r w:rsidRPr="00B77519">
        <w:rPr>
          <w:rFonts w:ascii="Times New Roman" w:eastAsia="Times New Roman" w:hAnsi="Times New Roman"/>
          <w:b/>
          <w:sz w:val="28"/>
          <w:lang w:eastAsia="ru-RU"/>
        </w:rPr>
        <w:t>III.</w:t>
      </w:r>
      <w:r>
        <w:rPr>
          <w:rFonts w:ascii="Times New Roman" w:eastAsia="Times New Roman" w:hAnsi="Times New Roman"/>
          <w:b/>
          <w:sz w:val="28"/>
          <w:lang w:eastAsia="ru-RU"/>
        </w:rPr>
        <w:t xml:space="preserve"> Требования к уровню подготовки </w:t>
      </w:r>
      <w:proofErr w:type="gramStart"/>
      <w:r>
        <w:rPr>
          <w:rFonts w:ascii="Times New Roman" w:eastAsia="Times New Roman" w:hAnsi="Times New Roman"/>
          <w:b/>
          <w:sz w:val="28"/>
          <w:lang w:eastAsia="ru-RU"/>
        </w:rPr>
        <w:t>обучающихся</w:t>
      </w:r>
      <w:proofErr w:type="gramEnd"/>
      <w:r w:rsidRPr="00B77519">
        <w:rPr>
          <w:rFonts w:ascii="Times New Roman" w:eastAsia="Times New Roman" w:hAnsi="Times New Roman"/>
          <w:b/>
          <w:sz w:val="28"/>
          <w:lang w:eastAsia="ru-RU"/>
        </w:rPr>
        <w:t xml:space="preserve"> </w:t>
      </w:r>
    </w:p>
    <w:p w14:paraId="781F624D" w14:textId="77777777" w:rsidR="00A06573" w:rsidRDefault="00A06573" w:rsidP="00A06573">
      <w:pPr>
        <w:pStyle w:val="a3"/>
        <w:spacing w:after="0" w:line="240" w:lineRule="auto"/>
        <w:ind w:left="0"/>
        <w:rPr>
          <w:rFonts w:ascii="Times New Roman" w:hAnsi="Times New Roman"/>
          <w:i/>
          <w:sz w:val="28"/>
          <w:szCs w:val="28"/>
        </w:rPr>
      </w:pPr>
    </w:p>
    <w:p w14:paraId="3E8E6FD2" w14:textId="4681AEE5" w:rsidR="003201BE" w:rsidRPr="00A06573" w:rsidRDefault="00A06573" w:rsidP="00A06573">
      <w:pPr>
        <w:pStyle w:val="a3"/>
        <w:spacing w:after="0" w:line="240" w:lineRule="auto"/>
        <w:ind w:left="0"/>
        <w:jc w:val="center"/>
        <w:rPr>
          <w:rFonts w:ascii="Times New Roman" w:hAnsi="Times New Roman"/>
          <w:i/>
          <w:sz w:val="28"/>
          <w:szCs w:val="28"/>
        </w:rPr>
      </w:pPr>
      <w:r w:rsidRPr="00A06573">
        <w:rPr>
          <w:rFonts w:ascii="Times New Roman" w:hAnsi="Times New Roman"/>
          <w:i/>
          <w:sz w:val="28"/>
          <w:szCs w:val="28"/>
        </w:rPr>
        <w:t>Планируемые результаты освоения учащимися дополнительной общеразвивающей программы</w:t>
      </w:r>
      <w:r w:rsidR="003201BE" w:rsidRPr="00A06573">
        <w:rPr>
          <w:rFonts w:ascii="Times New Roman" w:hAnsi="Times New Roman"/>
          <w:i/>
          <w:sz w:val="28"/>
          <w:szCs w:val="28"/>
        </w:rPr>
        <w:t xml:space="preserve"> результаты</w:t>
      </w:r>
    </w:p>
    <w:p w14:paraId="661B2707" w14:textId="77777777" w:rsidR="00EA4A63" w:rsidRPr="00F05E9F" w:rsidRDefault="00EA4A63" w:rsidP="00F05E9F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14:paraId="79648F78" w14:textId="77777777" w:rsidR="003201BE" w:rsidRPr="00F05E9F" w:rsidRDefault="003201BE" w:rsidP="00F05E9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 xml:space="preserve">     Результат и качество обучения прослеживаются в творческих достижениях, обучающихся, в призовых местах на фестивалях. Свидетельством успешного обучения могут быть дипломы, грамоты.</w:t>
      </w:r>
    </w:p>
    <w:p w14:paraId="5774F9A9" w14:textId="77777777" w:rsidR="00BE49B4" w:rsidRPr="0065224D" w:rsidRDefault="003201BE" w:rsidP="00F05E9F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21E0FA0A" w14:textId="3D9A9DF7" w:rsidR="003201BE" w:rsidRPr="00F05E9F" w:rsidRDefault="003201BE" w:rsidP="00F05E9F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Pr="00F05E9F">
        <w:rPr>
          <w:rFonts w:ascii="Times New Roman" w:hAnsi="Times New Roman"/>
          <w:b/>
          <w:sz w:val="28"/>
          <w:szCs w:val="28"/>
        </w:rPr>
        <w:t>1-й и 2-й год обучения:</w:t>
      </w:r>
    </w:p>
    <w:p w14:paraId="4EE50675" w14:textId="77777777" w:rsidR="003201BE" w:rsidRPr="00F05E9F" w:rsidRDefault="003201BE" w:rsidP="00F05E9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 xml:space="preserve">В результате обучения развиваются природные возможности и музыкальные способности детей. Обучающиеся должны точно определять количество звуков, мотивов, слышать </w:t>
      </w:r>
      <w:proofErr w:type="spellStart"/>
      <w:r w:rsidRPr="00F05E9F">
        <w:rPr>
          <w:rFonts w:ascii="Times New Roman" w:hAnsi="Times New Roman"/>
          <w:sz w:val="28"/>
          <w:szCs w:val="28"/>
        </w:rPr>
        <w:t>звуковысотное</w:t>
      </w:r>
      <w:proofErr w:type="spellEnd"/>
      <w:r w:rsidRPr="00F05E9F">
        <w:rPr>
          <w:rFonts w:ascii="Times New Roman" w:hAnsi="Times New Roman"/>
          <w:sz w:val="28"/>
          <w:szCs w:val="28"/>
        </w:rPr>
        <w:t xml:space="preserve"> направление мелодии, понимать содержание песни. Обучающиеся музыкально развиваются, осваивают азы нотной грамоты, знакомятся с основными принципами певческого дыхания и голоса. Исполняя </w:t>
      </w:r>
      <w:proofErr w:type="gramStart"/>
      <w:r w:rsidRPr="00F05E9F">
        <w:rPr>
          <w:rFonts w:ascii="Times New Roman" w:hAnsi="Times New Roman"/>
          <w:sz w:val="28"/>
          <w:szCs w:val="28"/>
        </w:rPr>
        <w:t>песню</w:t>
      </w:r>
      <w:proofErr w:type="gramEnd"/>
      <w:r w:rsidRPr="00F05E9F">
        <w:rPr>
          <w:rFonts w:ascii="Times New Roman" w:hAnsi="Times New Roman"/>
          <w:sz w:val="28"/>
          <w:szCs w:val="28"/>
        </w:rPr>
        <w:t xml:space="preserve"> передают её настроение и характер. Дети должны понимать элементарные дирижерские жесты и правильно следовать им. </w:t>
      </w:r>
    </w:p>
    <w:p w14:paraId="4AA2DE44" w14:textId="77777777" w:rsidR="00BE49B4" w:rsidRPr="0065224D" w:rsidRDefault="003201BE" w:rsidP="00F05E9F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43359284" w14:textId="6535AE84" w:rsidR="003201BE" w:rsidRPr="00F05E9F" w:rsidRDefault="003201BE" w:rsidP="00F05E9F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Pr="00F05E9F">
        <w:rPr>
          <w:rFonts w:ascii="Times New Roman" w:hAnsi="Times New Roman"/>
          <w:b/>
          <w:sz w:val="28"/>
          <w:szCs w:val="28"/>
        </w:rPr>
        <w:t>3-й и 4-й год обучения:</w:t>
      </w:r>
    </w:p>
    <w:p w14:paraId="7942ADE3" w14:textId="77777777" w:rsidR="003201BE" w:rsidRPr="000C155C" w:rsidRDefault="003201BE" w:rsidP="00F05E9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 xml:space="preserve">Обучающиеся получают более глубокие музыкальные знания по развитию слуха, ритма и памяти. Самостоятельно анализируют музыкальные произведения. Должны освоить навык двухголосного исполнения и иметь четкие представления об артистизме. Прочное владение вокально – певческими навыками. Знание устройства голосового аппарата. Развитие диапазона. Грамотное произнесение текста. Максимально сконцентрированное внимание на исполнительских задачах, сознательное отношение к </w:t>
      </w:r>
      <w:r w:rsidRPr="00F05E9F">
        <w:rPr>
          <w:rFonts w:ascii="Times New Roman" w:hAnsi="Times New Roman"/>
          <w:sz w:val="28"/>
          <w:szCs w:val="28"/>
        </w:rPr>
        <w:lastRenderedPageBreak/>
        <w:t>воспроизводимому звуку. Исполнять образцы вокальной музыки русских и зарубежных исполнителей.</w:t>
      </w:r>
    </w:p>
    <w:p w14:paraId="0AA081DE" w14:textId="77777777" w:rsidR="00BE49B4" w:rsidRPr="0065224D" w:rsidRDefault="00BE49B4" w:rsidP="00F05E9F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14:paraId="0E15D8CD" w14:textId="2D0E883E" w:rsidR="003201BE" w:rsidRPr="00F05E9F" w:rsidRDefault="003201BE" w:rsidP="00F05E9F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- </w:t>
      </w:r>
      <w:r w:rsidR="00A10591">
        <w:rPr>
          <w:rFonts w:ascii="Times New Roman" w:hAnsi="Times New Roman"/>
          <w:b/>
          <w:sz w:val="28"/>
          <w:szCs w:val="28"/>
        </w:rPr>
        <w:t>5-й</w:t>
      </w:r>
      <w:r w:rsidRPr="00F05E9F">
        <w:rPr>
          <w:rFonts w:ascii="Times New Roman" w:hAnsi="Times New Roman"/>
          <w:b/>
          <w:sz w:val="28"/>
          <w:szCs w:val="28"/>
        </w:rPr>
        <w:t xml:space="preserve"> год обучения:</w:t>
      </w:r>
    </w:p>
    <w:p w14:paraId="772AE359" w14:textId="77777777" w:rsidR="003201BE" w:rsidRPr="00F05E9F" w:rsidRDefault="003201BE" w:rsidP="00F05E9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Совершенствование ансамбля и строя в произведениях различного склада изложения. Грамотное чтение нотного текста. Уверенное интонирование и слуховое ощущение больших, малых и чистых интервалов. Уверенное интонирование аккордов в трех и четырехголосном изложении. Полная свобода всех видов артикуляции, четкая согласованная их работа и максимальная активизация. Обучающиеся самостоятельно работают над песней, сознательно настраивают звучание своего голоса в соответствии со своим желанием. Должны знать типы голосов, жанры вокальной музыки, реабилитацию при простудных заболеваниях, поведение певца до выхода на сцену и во время концерта.</w:t>
      </w:r>
    </w:p>
    <w:p w14:paraId="4360B3FC" w14:textId="77777777" w:rsidR="003201BE" w:rsidRPr="00F05E9F" w:rsidRDefault="003201BE" w:rsidP="00F05E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Программа будет успешно реализована:</w:t>
      </w:r>
    </w:p>
    <w:p w14:paraId="6FE59EB0" w14:textId="77777777" w:rsidR="003201BE" w:rsidRPr="00F05E9F" w:rsidRDefault="003201BE" w:rsidP="00F05E9F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если будет выдан весь предусмотренный программой теоретический и практический материал;</w:t>
      </w:r>
    </w:p>
    <w:p w14:paraId="5705C577" w14:textId="77777777" w:rsidR="003201BE" w:rsidRPr="00F05E9F" w:rsidRDefault="003201BE" w:rsidP="00F05E9F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будут учитываться возрастные и личностные особенности обучающихся, мотивация их деятельности;</w:t>
      </w:r>
    </w:p>
    <w:p w14:paraId="13754611" w14:textId="77777777" w:rsidR="003201BE" w:rsidRDefault="003201BE" w:rsidP="00F05E9F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будут разработаны в кабинете технические средства, отвечающие условиям учебного процесса.</w:t>
      </w:r>
    </w:p>
    <w:p w14:paraId="1A7B6363" w14:textId="77777777" w:rsidR="00BE49B4" w:rsidRPr="0065224D" w:rsidRDefault="00BE49B4" w:rsidP="00BE49B4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14:paraId="34B181DE" w14:textId="3DA86481" w:rsidR="00BE49B4" w:rsidRPr="00F05E9F" w:rsidRDefault="00BE49B4" w:rsidP="00BE49B4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Pr="0065224D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>-й</w:t>
      </w:r>
      <w:r w:rsidRPr="00F05E9F">
        <w:rPr>
          <w:rFonts w:ascii="Times New Roman" w:hAnsi="Times New Roman"/>
          <w:b/>
          <w:sz w:val="28"/>
          <w:szCs w:val="28"/>
        </w:rPr>
        <w:t xml:space="preserve"> год обучения:</w:t>
      </w:r>
    </w:p>
    <w:p w14:paraId="18CFF233" w14:textId="77777777" w:rsidR="00BE49B4" w:rsidRPr="00F05E9F" w:rsidRDefault="00BE49B4" w:rsidP="00BE49B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Совершенствование ансамбля и строя в произведениях различного склада изложения. Грамотное чтение нотного текста. Уверенное интонирование и слуховое ощущение больших, малых и чистых интервалов. Уверенное интонирование аккордов в трех и четырехголосном изложении. Полная свобода всех видов артикуляции, четкая согласованная их работа и максимальная активизация. Обучающиеся самостоятельно работают над песней, сознательно настраивают звучание своего голоса в соответствии со своим желанием. Должны знать типы голосов, жанры вокальной музыки, реабилитацию при простудных заболеваниях, поведение певца до выхода на сцену и во время концерта.</w:t>
      </w:r>
    </w:p>
    <w:p w14:paraId="7C8B4C1D" w14:textId="77777777" w:rsidR="00BE49B4" w:rsidRPr="00F05E9F" w:rsidRDefault="00BE49B4" w:rsidP="00BE49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Программа будет успешно реализована:</w:t>
      </w:r>
    </w:p>
    <w:p w14:paraId="06F40094" w14:textId="77777777" w:rsidR="00BE49B4" w:rsidRPr="00F05E9F" w:rsidRDefault="00BE49B4" w:rsidP="00BE49B4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если будет выдан весь предусмотренный программой теоретический и практический материал;</w:t>
      </w:r>
    </w:p>
    <w:p w14:paraId="59C6F3F9" w14:textId="77777777" w:rsidR="00BE49B4" w:rsidRPr="00F05E9F" w:rsidRDefault="00BE49B4" w:rsidP="00BE49B4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будут учитываться возрастные и личностные особенности обучающихся, мотивация их деятельности;</w:t>
      </w:r>
    </w:p>
    <w:p w14:paraId="408A78DD" w14:textId="77777777" w:rsidR="00BE49B4" w:rsidRDefault="00BE49B4" w:rsidP="00BE49B4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будут разработаны в кабинете технические средства, отвечающие условиям учебного процесса.</w:t>
      </w:r>
    </w:p>
    <w:p w14:paraId="6AAA1884" w14:textId="77777777" w:rsidR="00BE49B4" w:rsidRPr="0065224D" w:rsidRDefault="00BE49B4" w:rsidP="00BE49B4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14:paraId="67ECDFEF" w14:textId="2B7961CF" w:rsidR="00BE49B4" w:rsidRPr="00F05E9F" w:rsidRDefault="00BE49B4" w:rsidP="00BE49B4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65224D">
        <w:rPr>
          <w:rFonts w:ascii="Times New Roman" w:hAnsi="Times New Roman"/>
          <w:b/>
          <w:sz w:val="28"/>
          <w:szCs w:val="28"/>
        </w:rPr>
        <w:t>7</w:t>
      </w:r>
      <w:r>
        <w:rPr>
          <w:rFonts w:ascii="Times New Roman" w:hAnsi="Times New Roman"/>
          <w:b/>
          <w:sz w:val="28"/>
          <w:szCs w:val="28"/>
        </w:rPr>
        <w:t>-й</w:t>
      </w:r>
      <w:r w:rsidRPr="00F05E9F">
        <w:rPr>
          <w:rFonts w:ascii="Times New Roman" w:hAnsi="Times New Roman"/>
          <w:b/>
          <w:sz w:val="28"/>
          <w:szCs w:val="28"/>
        </w:rPr>
        <w:t xml:space="preserve"> год обучения:</w:t>
      </w:r>
    </w:p>
    <w:p w14:paraId="0557CEA3" w14:textId="77777777" w:rsidR="00BE49B4" w:rsidRPr="00F05E9F" w:rsidRDefault="00BE49B4" w:rsidP="00BE49B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 xml:space="preserve">Совершенствование ансамбля и строя в произведениях различного склада изложения. Грамотное чтение нотного текста. Уверенное интонирование и слуховое ощущение больших, малых и чистых интервалов. Уверенное интонирование аккордов в трех и четырехголосном изложении. Полная </w:t>
      </w:r>
      <w:r w:rsidRPr="00F05E9F">
        <w:rPr>
          <w:rFonts w:ascii="Times New Roman" w:hAnsi="Times New Roman"/>
          <w:sz w:val="28"/>
          <w:szCs w:val="28"/>
        </w:rPr>
        <w:lastRenderedPageBreak/>
        <w:t>свобода всех видов артикуляции, четкая согласованная их работа и максимальная активизация. Обучающиеся самостоятельно работают над песней, сознательно настраивают звучание своего голоса в соответствии со своим желанием. Должны знать типы голосов, жанры вокальной музыки, реабилитацию при простудных заболеваниях, поведение певца до выхода на сцену и во время концерта.</w:t>
      </w:r>
    </w:p>
    <w:p w14:paraId="149EEB87" w14:textId="77777777" w:rsidR="00BE49B4" w:rsidRPr="00F05E9F" w:rsidRDefault="00BE49B4" w:rsidP="00BE49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Программа будет успешно реализована:</w:t>
      </w:r>
    </w:p>
    <w:p w14:paraId="2FBE693E" w14:textId="77777777" w:rsidR="00BE49B4" w:rsidRPr="00F05E9F" w:rsidRDefault="00BE49B4" w:rsidP="00BE49B4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если будет выдан весь предусмотренный программой теоретический и практический материал;</w:t>
      </w:r>
    </w:p>
    <w:p w14:paraId="36D84923" w14:textId="77777777" w:rsidR="00BE49B4" w:rsidRPr="00F05E9F" w:rsidRDefault="00BE49B4" w:rsidP="00BE49B4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будут учитываться возрастные и личностные особенности обучающихся, мотивация их деятельности;</w:t>
      </w:r>
    </w:p>
    <w:p w14:paraId="227AA6D9" w14:textId="77777777" w:rsidR="00BE49B4" w:rsidRDefault="00BE49B4" w:rsidP="00BE49B4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будут разработаны в кабинете технические средства, отвечающие условиям учебного процесса.</w:t>
      </w:r>
    </w:p>
    <w:p w14:paraId="3AB526AA" w14:textId="77777777" w:rsidR="00EA4A63" w:rsidRPr="00F05E9F" w:rsidRDefault="00EA4A63" w:rsidP="00F05E9F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44449413" w14:textId="44082353" w:rsidR="00A06573" w:rsidRPr="00052E21" w:rsidRDefault="00052E21" w:rsidP="00F05E9F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</w:t>
      </w:r>
      <w:r>
        <w:rPr>
          <w:rFonts w:ascii="Times New Roman" w:hAnsi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/>
          <w:b/>
          <w:sz w:val="28"/>
          <w:szCs w:val="28"/>
        </w:rPr>
        <w:t>. Формы и методы контроля, система оценок</w:t>
      </w:r>
    </w:p>
    <w:p w14:paraId="7957AA8F" w14:textId="77777777" w:rsidR="00052E21" w:rsidRPr="00052E21" w:rsidRDefault="00052E21" w:rsidP="00F05E9F">
      <w:pPr>
        <w:pStyle w:val="a3"/>
        <w:spacing w:after="0" w:line="240" w:lineRule="auto"/>
        <w:ind w:left="0"/>
        <w:jc w:val="center"/>
        <w:rPr>
          <w:rFonts w:ascii="Times New Roman" w:hAnsi="Times New Roman"/>
          <w:i/>
          <w:sz w:val="28"/>
          <w:szCs w:val="28"/>
        </w:rPr>
      </w:pPr>
    </w:p>
    <w:p w14:paraId="150DB9DE" w14:textId="77777777" w:rsidR="003201BE" w:rsidRPr="00052E21" w:rsidRDefault="003201BE" w:rsidP="00F05E9F">
      <w:pPr>
        <w:pStyle w:val="a3"/>
        <w:spacing w:after="0" w:line="240" w:lineRule="auto"/>
        <w:ind w:left="0"/>
        <w:jc w:val="center"/>
        <w:rPr>
          <w:rFonts w:ascii="Times New Roman" w:hAnsi="Times New Roman"/>
          <w:i/>
          <w:sz w:val="28"/>
          <w:szCs w:val="28"/>
        </w:rPr>
      </w:pPr>
      <w:r w:rsidRPr="00052E21">
        <w:rPr>
          <w:rFonts w:ascii="Times New Roman" w:hAnsi="Times New Roman"/>
          <w:i/>
          <w:sz w:val="28"/>
          <w:szCs w:val="28"/>
        </w:rPr>
        <w:t>Форма подведения итогов, учёт и контроль успеваемости</w:t>
      </w:r>
    </w:p>
    <w:p w14:paraId="5299098B" w14:textId="77777777" w:rsidR="00EA4A63" w:rsidRPr="00052E21" w:rsidRDefault="00EA4A63" w:rsidP="00F05E9F">
      <w:pPr>
        <w:pStyle w:val="a3"/>
        <w:spacing w:after="0" w:line="240" w:lineRule="auto"/>
        <w:ind w:left="0"/>
        <w:jc w:val="center"/>
        <w:rPr>
          <w:rFonts w:ascii="Times New Roman" w:hAnsi="Times New Roman"/>
          <w:i/>
          <w:sz w:val="28"/>
          <w:szCs w:val="28"/>
        </w:rPr>
      </w:pPr>
    </w:p>
    <w:p w14:paraId="70048A40" w14:textId="77777777" w:rsidR="00052E21" w:rsidRDefault="003201BE" w:rsidP="00052E21">
      <w:pPr>
        <w:tabs>
          <w:tab w:val="left" w:pos="600"/>
        </w:tabs>
        <w:ind w:left="240"/>
        <w:jc w:val="both"/>
        <w:rPr>
          <w:rFonts w:ascii="Times New Roman CYR" w:hAnsi="Times New Roman CYR" w:cs="Times New Roman CYR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 xml:space="preserve">      Проверка успеваемости происходит  обычно в форме концерта для родителей и преподавателей</w:t>
      </w:r>
      <w:r>
        <w:rPr>
          <w:rFonts w:ascii="Times New Roman" w:hAnsi="Times New Roman"/>
          <w:sz w:val="28"/>
          <w:szCs w:val="28"/>
        </w:rPr>
        <w:t xml:space="preserve">. </w:t>
      </w:r>
      <w:r w:rsidRPr="00F05E9F">
        <w:rPr>
          <w:rFonts w:ascii="Times New Roman" w:hAnsi="Times New Roman"/>
          <w:sz w:val="28"/>
          <w:szCs w:val="28"/>
        </w:rPr>
        <w:t>Критериями оценки качества на начальном этапе обучения являются: ритмическая согласованность, динамическое равновесие, единство штрихов и фразировки, понимание жанровых особенностей и характера произве</w:t>
      </w:r>
      <w:r>
        <w:rPr>
          <w:rFonts w:ascii="Times New Roman" w:hAnsi="Times New Roman"/>
          <w:sz w:val="28"/>
          <w:szCs w:val="28"/>
        </w:rPr>
        <w:t xml:space="preserve">дения. </w:t>
      </w:r>
      <w:r w:rsidRPr="00F05E9F">
        <w:rPr>
          <w:rFonts w:ascii="Times New Roman" w:hAnsi="Times New Roman"/>
          <w:sz w:val="28"/>
          <w:szCs w:val="28"/>
        </w:rPr>
        <w:t xml:space="preserve">Для приобретения опыта концертных выступлений различные составы ансамблей включают  </w:t>
      </w:r>
      <w:r>
        <w:rPr>
          <w:rFonts w:ascii="Times New Roman" w:hAnsi="Times New Roman"/>
          <w:sz w:val="28"/>
          <w:szCs w:val="28"/>
        </w:rPr>
        <w:t xml:space="preserve">в программы </w:t>
      </w:r>
      <w:r w:rsidRPr="00F05E9F">
        <w:rPr>
          <w:rFonts w:ascii="Times New Roman" w:hAnsi="Times New Roman"/>
          <w:sz w:val="28"/>
          <w:szCs w:val="28"/>
        </w:rPr>
        <w:t xml:space="preserve"> отчетных концертов, фестивалей и т.д. Возможна так же организация отчётных концертов коллективов ансамблей в конце учебного года. </w:t>
      </w:r>
      <w:r>
        <w:rPr>
          <w:rFonts w:ascii="Times New Roman CYR" w:hAnsi="Times New Roman CYR" w:cs="Times New Roman CYR"/>
          <w:sz w:val="28"/>
          <w:szCs w:val="28"/>
        </w:rPr>
        <w:t>В течение учебного года все учащиеся  должны иметь не менее двух публичных выступлений.</w:t>
      </w:r>
    </w:p>
    <w:p w14:paraId="538D4975" w14:textId="10660682" w:rsidR="00052E21" w:rsidRPr="00052E21" w:rsidRDefault="00052E21" w:rsidP="00052E21">
      <w:pPr>
        <w:tabs>
          <w:tab w:val="left" w:pos="600"/>
        </w:tabs>
        <w:ind w:left="240"/>
        <w:jc w:val="center"/>
        <w:rPr>
          <w:rFonts w:ascii="Times New Roman" w:eastAsia="Times New Roman" w:hAnsi="Times New Roman"/>
          <w:b/>
          <w:sz w:val="28"/>
          <w:szCs w:val="28"/>
          <w:lang w:eastAsia="hi-IN" w:bidi="hi-IN"/>
        </w:rPr>
      </w:pPr>
      <w:r w:rsidRPr="00052E21">
        <w:rPr>
          <w:rFonts w:ascii="Times New Roman" w:eastAsia="Times New Roman" w:hAnsi="Times New Roman"/>
          <w:b/>
          <w:sz w:val="28"/>
          <w:szCs w:val="28"/>
          <w:lang w:eastAsia="hi-IN" w:bidi="hi-IN"/>
        </w:rPr>
        <w:t xml:space="preserve"> Система и критерии оценок, используемые при проведении промежуточной аттестации</w:t>
      </w:r>
    </w:p>
    <w:p w14:paraId="6E47EA6A" w14:textId="77777777" w:rsidR="00052E21" w:rsidRPr="00052E21" w:rsidRDefault="00052E21" w:rsidP="00052E21">
      <w:pPr>
        <w:widowControl w:val="0"/>
        <w:tabs>
          <w:tab w:val="left" w:pos="600"/>
        </w:tabs>
        <w:suppressAutoHyphens/>
        <w:spacing w:after="0" w:line="240" w:lineRule="auto"/>
        <w:ind w:left="240"/>
        <w:jc w:val="center"/>
        <w:rPr>
          <w:rFonts w:ascii="Times New Roman" w:eastAsia="Times New Roman" w:hAnsi="Times New Roman"/>
          <w:b/>
          <w:sz w:val="28"/>
          <w:szCs w:val="28"/>
          <w:lang w:eastAsia="hi-IN" w:bidi="hi-IN"/>
        </w:rPr>
      </w:pPr>
    </w:p>
    <w:p w14:paraId="57F8C756" w14:textId="351468B1" w:rsidR="00052E21" w:rsidRPr="00052E21" w:rsidRDefault="00052E21" w:rsidP="00052E2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2E21">
        <w:rPr>
          <w:rFonts w:ascii="Times New Roman" w:eastAsia="Times New Roman" w:hAnsi="Times New Roman"/>
          <w:sz w:val="28"/>
          <w:szCs w:val="28"/>
          <w:lang w:eastAsia="ru-RU"/>
        </w:rPr>
        <w:t xml:space="preserve">     Проверка уровня знаний, умений и навыков учащихся осуществляется на мероприятиях текущей, промежуточной и итоговой аттестации: контрольных уроках, публичных выступлениях, промежуточных зачетах, переводных экзаменах. </w:t>
      </w:r>
    </w:p>
    <w:p w14:paraId="7F153880" w14:textId="259068B6" w:rsidR="00052E21" w:rsidRPr="00052E21" w:rsidRDefault="00052E21" w:rsidP="00052E21">
      <w:pPr>
        <w:widowControl w:val="0"/>
        <w:tabs>
          <w:tab w:val="left" w:pos="60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hi-IN" w:bidi="hi-IN"/>
        </w:rPr>
      </w:pPr>
      <w:r>
        <w:rPr>
          <w:rFonts w:ascii="Times New Roman" w:eastAsia="Times New Roman" w:hAnsi="Times New Roman"/>
          <w:sz w:val="28"/>
          <w:szCs w:val="28"/>
          <w:lang w:eastAsia="hi-IN" w:bidi="hi-IN"/>
        </w:rPr>
        <w:t xml:space="preserve">     </w:t>
      </w:r>
      <w:r w:rsidRPr="00052E21">
        <w:rPr>
          <w:rFonts w:ascii="Times New Roman" w:eastAsia="Times New Roman" w:hAnsi="Times New Roman"/>
          <w:sz w:val="28"/>
          <w:szCs w:val="28"/>
          <w:lang w:eastAsia="hi-IN" w:bidi="hi-IN"/>
        </w:rPr>
        <w:t>Система оценок в рамках промежуточной аттестации предполагает пятибалльную шкалу в абсолютном значении:</w:t>
      </w:r>
    </w:p>
    <w:p w14:paraId="6C257DB5" w14:textId="77777777" w:rsidR="00052E21" w:rsidRPr="00052E21" w:rsidRDefault="00052E21" w:rsidP="00052E21">
      <w:pPr>
        <w:widowControl w:val="0"/>
        <w:tabs>
          <w:tab w:val="right" w:pos="480"/>
        </w:tabs>
        <w:suppressAutoHyphens/>
        <w:spacing w:after="0" w:line="100" w:lineRule="atLeast"/>
        <w:ind w:right="21" w:firstLine="600"/>
        <w:rPr>
          <w:rFonts w:ascii="Times New Roman" w:eastAsia="Times New Roman" w:hAnsi="Times New Roman"/>
          <w:sz w:val="28"/>
          <w:szCs w:val="28"/>
          <w:lang w:eastAsia="hi-IN" w:bidi="hi-IN"/>
        </w:rPr>
      </w:pPr>
      <w:r w:rsidRPr="00052E21">
        <w:rPr>
          <w:rFonts w:ascii="Times New Roman" w:eastAsia="Times New Roman" w:hAnsi="Times New Roman"/>
          <w:sz w:val="28"/>
          <w:szCs w:val="28"/>
          <w:lang w:eastAsia="hi-IN" w:bidi="hi-IN"/>
        </w:rPr>
        <w:t>«5» - отлично;</w:t>
      </w:r>
    </w:p>
    <w:p w14:paraId="755488A7" w14:textId="77777777" w:rsidR="00052E21" w:rsidRPr="00052E21" w:rsidRDefault="00052E21" w:rsidP="00052E21">
      <w:pPr>
        <w:widowControl w:val="0"/>
        <w:tabs>
          <w:tab w:val="right" w:pos="480"/>
        </w:tabs>
        <w:suppressAutoHyphens/>
        <w:spacing w:after="0" w:line="100" w:lineRule="atLeast"/>
        <w:ind w:right="21" w:firstLine="600"/>
        <w:rPr>
          <w:rFonts w:ascii="Times New Roman" w:eastAsia="Times New Roman" w:hAnsi="Times New Roman"/>
          <w:sz w:val="28"/>
          <w:szCs w:val="28"/>
          <w:lang w:eastAsia="hi-IN" w:bidi="hi-IN"/>
        </w:rPr>
      </w:pPr>
      <w:r w:rsidRPr="00052E21">
        <w:rPr>
          <w:rFonts w:ascii="Times New Roman" w:eastAsia="Times New Roman" w:hAnsi="Times New Roman"/>
          <w:sz w:val="28"/>
          <w:szCs w:val="28"/>
          <w:lang w:eastAsia="hi-IN" w:bidi="hi-IN"/>
        </w:rPr>
        <w:t>«4» - хорошо;</w:t>
      </w:r>
    </w:p>
    <w:p w14:paraId="470B7145" w14:textId="77777777" w:rsidR="00052E21" w:rsidRPr="00052E21" w:rsidRDefault="00052E21" w:rsidP="00052E21">
      <w:pPr>
        <w:widowControl w:val="0"/>
        <w:tabs>
          <w:tab w:val="right" w:pos="480"/>
        </w:tabs>
        <w:suppressAutoHyphens/>
        <w:spacing w:after="0" w:line="100" w:lineRule="atLeast"/>
        <w:ind w:right="21" w:firstLine="600"/>
        <w:rPr>
          <w:rFonts w:ascii="Times New Roman" w:eastAsia="Times New Roman" w:hAnsi="Times New Roman"/>
          <w:sz w:val="28"/>
          <w:szCs w:val="28"/>
          <w:lang w:eastAsia="hi-IN" w:bidi="hi-IN"/>
        </w:rPr>
      </w:pPr>
      <w:r w:rsidRPr="00052E21">
        <w:rPr>
          <w:rFonts w:ascii="Times New Roman" w:eastAsia="Times New Roman" w:hAnsi="Times New Roman"/>
          <w:sz w:val="28"/>
          <w:szCs w:val="28"/>
          <w:lang w:eastAsia="hi-IN" w:bidi="hi-IN"/>
        </w:rPr>
        <w:t>«3» - удовлетворительно;</w:t>
      </w:r>
    </w:p>
    <w:p w14:paraId="1D052E9F" w14:textId="77777777" w:rsidR="00052E21" w:rsidRPr="00052E21" w:rsidRDefault="00052E21" w:rsidP="00052E21">
      <w:pPr>
        <w:widowControl w:val="0"/>
        <w:tabs>
          <w:tab w:val="right" w:pos="480"/>
        </w:tabs>
        <w:suppressAutoHyphens/>
        <w:spacing w:after="0" w:line="100" w:lineRule="atLeast"/>
        <w:ind w:right="21" w:firstLine="600"/>
        <w:rPr>
          <w:rFonts w:ascii="Times New Roman" w:eastAsia="Times New Roman" w:hAnsi="Times New Roman"/>
          <w:sz w:val="28"/>
          <w:szCs w:val="28"/>
          <w:lang w:eastAsia="hi-IN" w:bidi="hi-IN"/>
        </w:rPr>
      </w:pPr>
      <w:r w:rsidRPr="00052E21">
        <w:rPr>
          <w:rFonts w:ascii="Times New Roman" w:eastAsia="Times New Roman" w:hAnsi="Times New Roman"/>
          <w:sz w:val="28"/>
          <w:szCs w:val="28"/>
          <w:lang w:eastAsia="hi-IN" w:bidi="hi-IN"/>
        </w:rPr>
        <w:t>«2» - неудовлетворительно.</w:t>
      </w:r>
    </w:p>
    <w:p w14:paraId="6ADA5955" w14:textId="77777777" w:rsidR="00052E21" w:rsidRPr="00052E21" w:rsidRDefault="00052E21" w:rsidP="00052E21">
      <w:pPr>
        <w:widowControl w:val="0"/>
        <w:tabs>
          <w:tab w:val="right" w:pos="480"/>
        </w:tabs>
        <w:suppressAutoHyphens/>
        <w:spacing w:after="0" w:line="100" w:lineRule="atLeast"/>
        <w:ind w:right="21" w:firstLine="600"/>
        <w:rPr>
          <w:rFonts w:ascii="Times New Roman" w:eastAsia="Times New Roman" w:hAnsi="Times New Roman"/>
          <w:sz w:val="28"/>
          <w:szCs w:val="28"/>
          <w:lang w:eastAsia="hi-IN" w:bidi="hi-IN"/>
        </w:rPr>
      </w:pPr>
    </w:p>
    <w:p w14:paraId="55A20E55" w14:textId="77777777" w:rsidR="00052E21" w:rsidRPr="00052E21" w:rsidRDefault="00052E21" w:rsidP="00052E21">
      <w:pPr>
        <w:widowControl w:val="0"/>
        <w:tabs>
          <w:tab w:val="right" w:pos="480"/>
        </w:tabs>
        <w:suppressAutoHyphens/>
        <w:spacing w:after="0" w:line="100" w:lineRule="atLeast"/>
        <w:ind w:right="21" w:firstLine="600"/>
        <w:jc w:val="both"/>
        <w:rPr>
          <w:rFonts w:ascii="Times New Roman" w:eastAsia="Times New Roman" w:hAnsi="Times New Roman"/>
          <w:sz w:val="28"/>
          <w:szCs w:val="28"/>
          <w:lang w:eastAsia="hi-IN" w:bidi="hi-IN"/>
        </w:rPr>
      </w:pPr>
      <w:r w:rsidRPr="00052E21">
        <w:rPr>
          <w:rFonts w:ascii="Times New Roman" w:eastAsia="Times New Roman" w:hAnsi="Times New Roman"/>
          <w:sz w:val="28"/>
          <w:szCs w:val="28"/>
          <w:lang w:eastAsia="hi-IN" w:bidi="hi-IN"/>
        </w:rPr>
        <w:t>Оценка качества исполнения может быть дополнена системой «+» и «</w:t>
      </w:r>
      <w:proofErr w:type="gramStart"/>
      <w:r w:rsidRPr="00052E21">
        <w:rPr>
          <w:rFonts w:ascii="Times New Roman" w:eastAsia="Times New Roman" w:hAnsi="Times New Roman"/>
          <w:sz w:val="28"/>
          <w:szCs w:val="28"/>
          <w:lang w:eastAsia="hi-IN" w:bidi="hi-IN"/>
        </w:rPr>
        <w:t>-»</w:t>
      </w:r>
      <w:proofErr w:type="gramEnd"/>
      <w:r w:rsidRPr="00052E21">
        <w:rPr>
          <w:rFonts w:ascii="Times New Roman" w:eastAsia="Times New Roman" w:hAnsi="Times New Roman"/>
          <w:sz w:val="28"/>
          <w:szCs w:val="28"/>
          <w:lang w:eastAsia="hi-IN" w:bidi="hi-IN"/>
        </w:rPr>
        <w:t xml:space="preserve">, </w:t>
      </w:r>
      <w:r w:rsidRPr="00052E21">
        <w:rPr>
          <w:rFonts w:ascii="Times New Roman" w:eastAsia="Times New Roman" w:hAnsi="Times New Roman"/>
          <w:sz w:val="28"/>
          <w:szCs w:val="28"/>
          <w:lang w:eastAsia="hi-IN" w:bidi="hi-IN"/>
        </w:rPr>
        <w:lastRenderedPageBreak/>
        <w:t>что даст возможность более конкретно и точно оценить выступление каждого обучающегося.</w:t>
      </w:r>
    </w:p>
    <w:p w14:paraId="450CC7D8" w14:textId="77777777" w:rsidR="00052E21" w:rsidRPr="00052E21" w:rsidRDefault="00052E21" w:rsidP="00052E21">
      <w:pPr>
        <w:widowControl w:val="0"/>
        <w:suppressAutoHyphens/>
        <w:spacing w:after="0" w:line="240" w:lineRule="auto"/>
        <w:ind w:right="-55" w:firstLine="708"/>
        <w:jc w:val="both"/>
        <w:rPr>
          <w:rFonts w:ascii="Times New Roman" w:eastAsia="Times New Roman" w:hAnsi="Times New Roman"/>
          <w:sz w:val="28"/>
          <w:szCs w:val="28"/>
          <w:lang w:eastAsia="hi-IN" w:bidi="hi-IN"/>
        </w:rPr>
      </w:pPr>
      <w:r w:rsidRPr="00052E21">
        <w:rPr>
          <w:rFonts w:ascii="Times New Roman" w:eastAsia="Times New Roman" w:hAnsi="Times New Roman"/>
          <w:sz w:val="28"/>
          <w:szCs w:val="28"/>
          <w:lang w:eastAsia="hi-IN" w:bidi="hi-IN"/>
        </w:rPr>
        <w:t xml:space="preserve">При оценивании </w:t>
      </w:r>
      <w:proofErr w:type="gramStart"/>
      <w:r w:rsidRPr="00052E21">
        <w:rPr>
          <w:rFonts w:ascii="Times New Roman" w:eastAsia="Times New Roman" w:hAnsi="Times New Roman"/>
          <w:sz w:val="28"/>
          <w:szCs w:val="28"/>
          <w:lang w:eastAsia="hi-IN" w:bidi="hi-IN"/>
        </w:rPr>
        <w:t>обучающегося</w:t>
      </w:r>
      <w:proofErr w:type="gramEnd"/>
      <w:r w:rsidRPr="00052E21">
        <w:rPr>
          <w:rFonts w:ascii="Times New Roman" w:eastAsia="Times New Roman" w:hAnsi="Times New Roman"/>
          <w:sz w:val="28"/>
          <w:szCs w:val="28"/>
          <w:lang w:eastAsia="hi-IN" w:bidi="hi-IN"/>
        </w:rPr>
        <w:t>, осваивающего общеразвивающую программу, следует учитывать:</w:t>
      </w:r>
    </w:p>
    <w:p w14:paraId="165B71B4" w14:textId="77777777" w:rsidR="00052E21" w:rsidRPr="00052E21" w:rsidRDefault="00052E21" w:rsidP="00052E21">
      <w:pPr>
        <w:widowControl w:val="0"/>
        <w:suppressAutoHyphens/>
        <w:spacing w:after="0" w:line="240" w:lineRule="auto"/>
        <w:ind w:right="-55"/>
        <w:jc w:val="both"/>
        <w:rPr>
          <w:rFonts w:ascii="Times New Roman" w:eastAsia="Times New Roman" w:hAnsi="Times New Roman"/>
          <w:sz w:val="28"/>
          <w:szCs w:val="28"/>
          <w:lang w:eastAsia="hi-IN" w:bidi="hi-IN"/>
        </w:rPr>
      </w:pPr>
      <w:r w:rsidRPr="00052E21">
        <w:rPr>
          <w:rFonts w:ascii="Times New Roman" w:eastAsia="Times New Roman" w:hAnsi="Times New Roman"/>
          <w:sz w:val="28"/>
          <w:szCs w:val="28"/>
          <w:lang w:eastAsia="hi-IN" w:bidi="hi-IN"/>
        </w:rPr>
        <w:t>- формирование устойчивого интереса к музыкальному искусству, к занятиям музыкой;</w:t>
      </w:r>
    </w:p>
    <w:p w14:paraId="4D25BDC3" w14:textId="77777777" w:rsidR="00052E21" w:rsidRPr="00052E21" w:rsidRDefault="00052E21" w:rsidP="00052E21">
      <w:pPr>
        <w:widowControl w:val="0"/>
        <w:suppressAutoHyphens/>
        <w:spacing w:after="0" w:line="240" w:lineRule="auto"/>
        <w:ind w:right="-55"/>
        <w:jc w:val="both"/>
        <w:rPr>
          <w:rFonts w:ascii="Times New Roman" w:eastAsia="Times New Roman" w:hAnsi="Times New Roman"/>
          <w:sz w:val="28"/>
          <w:szCs w:val="28"/>
          <w:lang w:eastAsia="hi-IN" w:bidi="hi-IN"/>
        </w:rPr>
      </w:pPr>
      <w:r w:rsidRPr="00052E21">
        <w:rPr>
          <w:rFonts w:ascii="Times New Roman" w:eastAsia="Times New Roman" w:hAnsi="Times New Roman"/>
          <w:sz w:val="28"/>
          <w:szCs w:val="28"/>
          <w:lang w:eastAsia="hi-IN" w:bidi="hi-IN"/>
        </w:rPr>
        <w:t xml:space="preserve">- наличие исполнительской культуры, развитие музыкального мышления; </w:t>
      </w:r>
    </w:p>
    <w:p w14:paraId="3BEDC499" w14:textId="77777777" w:rsidR="00052E21" w:rsidRPr="00052E21" w:rsidRDefault="00052E21" w:rsidP="00052E21">
      <w:pPr>
        <w:widowControl w:val="0"/>
        <w:suppressAutoHyphens/>
        <w:spacing w:after="0" w:line="240" w:lineRule="auto"/>
        <w:ind w:right="-55"/>
        <w:jc w:val="both"/>
        <w:rPr>
          <w:rFonts w:ascii="Times New Roman" w:eastAsia="Times New Roman" w:hAnsi="Times New Roman"/>
          <w:sz w:val="28"/>
          <w:szCs w:val="28"/>
          <w:lang w:eastAsia="hi-IN" w:bidi="hi-IN"/>
        </w:rPr>
      </w:pPr>
      <w:r w:rsidRPr="00052E21">
        <w:rPr>
          <w:rFonts w:ascii="Times New Roman" w:eastAsia="Times New Roman" w:hAnsi="Times New Roman"/>
          <w:sz w:val="28"/>
          <w:szCs w:val="28"/>
          <w:lang w:eastAsia="hi-IN" w:bidi="hi-IN"/>
        </w:rPr>
        <w:t>- овладение практическими умениями и навыками в различных видах музыкально-исполнительской деятельности: сольном, ансамблевом исполнительстве;</w:t>
      </w:r>
    </w:p>
    <w:p w14:paraId="2B9BE47F" w14:textId="77777777" w:rsidR="00052E21" w:rsidRPr="00052E21" w:rsidRDefault="00052E21" w:rsidP="00052E21">
      <w:pPr>
        <w:widowControl w:val="0"/>
        <w:suppressAutoHyphens/>
        <w:spacing w:after="0" w:line="240" w:lineRule="auto"/>
        <w:ind w:right="-55"/>
        <w:jc w:val="both"/>
        <w:rPr>
          <w:rFonts w:ascii="Times New Roman" w:eastAsia="Times New Roman" w:hAnsi="Times New Roman"/>
          <w:sz w:val="28"/>
          <w:szCs w:val="28"/>
          <w:lang w:eastAsia="hi-IN" w:bidi="hi-IN"/>
        </w:rPr>
      </w:pPr>
      <w:r w:rsidRPr="00052E21">
        <w:rPr>
          <w:rFonts w:ascii="Times New Roman" w:eastAsia="Times New Roman" w:hAnsi="Times New Roman"/>
          <w:sz w:val="28"/>
          <w:szCs w:val="28"/>
          <w:lang w:eastAsia="hi-IN" w:bidi="hi-IN"/>
        </w:rPr>
        <w:t>- степень продвижения обучающегося, успешность личностных достижений.</w:t>
      </w:r>
    </w:p>
    <w:p w14:paraId="1699977C" w14:textId="77777777" w:rsidR="00052E21" w:rsidRPr="00052E21" w:rsidRDefault="00052E21" w:rsidP="00052E21">
      <w:pPr>
        <w:widowControl w:val="0"/>
        <w:suppressAutoHyphens/>
        <w:spacing w:after="0" w:line="240" w:lineRule="auto"/>
        <w:ind w:right="-55"/>
        <w:rPr>
          <w:rFonts w:ascii="Times New Roman" w:eastAsia="Times New Roman" w:hAnsi="Times New Roman"/>
          <w:sz w:val="28"/>
          <w:szCs w:val="28"/>
          <w:u w:val="single"/>
          <w:lang w:eastAsia="hi-IN" w:bidi="hi-IN"/>
        </w:rPr>
      </w:pPr>
    </w:p>
    <w:p w14:paraId="1D551E21" w14:textId="77777777" w:rsidR="00052E21" w:rsidRPr="00052E21" w:rsidRDefault="00052E21" w:rsidP="00052E21">
      <w:pPr>
        <w:widowControl w:val="0"/>
        <w:suppressAutoHyphens/>
        <w:autoSpaceDE w:val="0"/>
        <w:spacing w:after="0" w:line="240" w:lineRule="auto"/>
        <w:ind w:right="-55"/>
        <w:jc w:val="both"/>
        <w:rPr>
          <w:rFonts w:ascii="Times New Roman" w:eastAsia="Times New Roman" w:hAnsi="Times New Roman"/>
          <w:sz w:val="28"/>
          <w:szCs w:val="28"/>
          <w:lang w:eastAsia="hi-IN" w:bidi="hi-IN"/>
        </w:rPr>
      </w:pPr>
      <w:r w:rsidRPr="00052E21">
        <w:rPr>
          <w:rFonts w:ascii="Times New Roman" w:eastAsia="Times New Roman" w:hAnsi="Times New Roman"/>
          <w:b/>
          <w:sz w:val="28"/>
          <w:szCs w:val="28"/>
          <w:lang w:eastAsia="hi-IN" w:bidi="hi-IN"/>
        </w:rPr>
        <w:t>Оценка «5» («отлично»):</w:t>
      </w:r>
      <w:r w:rsidRPr="00052E21">
        <w:rPr>
          <w:rFonts w:ascii="Times New Roman" w:eastAsia="Times New Roman" w:hAnsi="Times New Roman"/>
          <w:sz w:val="28"/>
          <w:szCs w:val="28"/>
          <w:lang w:eastAsia="hi-IN" w:bidi="hi-IN"/>
        </w:rPr>
        <w:t xml:space="preserve"> технически качественное и художественно осмысленное исполнение, отвечающее всем требованиям на данном этапе обучения.</w:t>
      </w:r>
    </w:p>
    <w:p w14:paraId="6571A6A9" w14:textId="77777777" w:rsidR="00052E21" w:rsidRPr="00052E21" w:rsidRDefault="00052E21" w:rsidP="00052E21">
      <w:pPr>
        <w:widowControl w:val="0"/>
        <w:suppressAutoHyphens/>
        <w:autoSpaceDE w:val="0"/>
        <w:spacing w:after="0" w:line="240" w:lineRule="auto"/>
        <w:ind w:right="-55"/>
        <w:jc w:val="both"/>
        <w:rPr>
          <w:rFonts w:ascii="Times New Roman" w:eastAsia="Times New Roman" w:hAnsi="Times New Roman"/>
          <w:sz w:val="28"/>
          <w:szCs w:val="28"/>
          <w:lang w:eastAsia="hi-IN" w:bidi="hi-IN"/>
        </w:rPr>
      </w:pPr>
    </w:p>
    <w:p w14:paraId="541396F5" w14:textId="77777777" w:rsidR="00052E21" w:rsidRPr="00052E21" w:rsidRDefault="00052E21" w:rsidP="00052E21">
      <w:pPr>
        <w:widowControl w:val="0"/>
        <w:suppressAutoHyphens/>
        <w:spacing w:after="0" w:line="240" w:lineRule="auto"/>
        <w:ind w:right="-55"/>
        <w:jc w:val="both"/>
        <w:rPr>
          <w:rFonts w:ascii="Times New Roman" w:eastAsia="Times New Roman" w:hAnsi="Times New Roman"/>
          <w:sz w:val="28"/>
          <w:szCs w:val="28"/>
          <w:lang w:eastAsia="hi-IN" w:bidi="hi-IN"/>
        </w:rPr>
      </w:pPr>
      <w:r w:rsidRPr="00052E21">
        <w:rPr>
          <w:rFonts w:ascii="Times New Roman" w:eastAsia="Times New Roman" w:hAnsi="Times New Roman"/>
          <w:b/>
          <w:sz w:val="28"/>
          <w:szCs w:val="28"/>
          <w:lang w:eastAsia="hi-IN" w:bidi="hi-IN"/>
        </w:rPr>
        <w:t>Оценка «4» («хорошо»)</w:t>
      </w:r>
      <w:r w:rsidRPr="00052E21">
        <w:rPr>
          <w:rFonts w:ascii="Times New Roman" w:eastAsia="Times New Roman" w:hAnsi="Times New Roman"/>
          <w:sz w:val="28"/>
          <w:szCs w:val="28"/>
          <w:lang w:eastAsia="hi-IN" w:bidi="hi-IN"/>
        </w:rPr>
        <w:t>: грамотное исполнение с небольшими недочётами (техническими, метроритмическими, интонационными, художественными).</w:t>
      </w:r>
    </w:p>
    <w:p w14:paraId="0E930E9F" w14:textId="77777777" w:rsidR="00052E21" w:rsidRPr="00052E21" w:rsidRDefault="00052E21" w:rsidP="00052E21">
      <w:pPr>
        <w:widowControl w:val="0"/>
        <w:suppressAutoHyphens/>
        <w:spacing w:after="0" w:line="240" w:lineRule="auto"/>
        <w:ind w:right="-55"/>
        <w:jc w:val="both"/>
        <w:rPr>
          <w:rFonts w:ascii="Times New Roman" w:eastAsia="Times New Roman" w:hAnsi="Times New Roman"/>
          <w:sz w:val="28"/>
          <w:szCs w:val="28"/>
          <w:lang w:eastAsia="hi-IN" w:bidi="hi-IN"/>
        </w:rPr>
      </w:pPr>
    </w:p>
    <w:p w14:paraId="3AA4A687" w14:textId="77777777" w:rsidR="00052E21" w:rsidRPr="00052E21" w:rsidRDefault="00052E21" w:rsidP="00052E21">
      <w:pPr>
        <w:widowControl w:val="0"/>
        <w:suppressAutoHyphens/>
        <w:spacing w:after="0" w:line="240" w:lineRule="auto"/>
        <w:ind w:right="-55"/>
        <w:jc w:val="both"/>
        <w:rPr>
          <w:rFonts w:ascii="Times New Roman" w:eastAsia="Times New Roman" w:hAnsi="Times New Roman"/>
          <w:sz w:val="28"/>
          <w:szCs w:val="28"/>
          <w:lang w:eastAsia="hi-IN" w:bidi="hi-IN"/>
        </w:rPr>
      </w:pPr>
      <w:r w:rsidRPr="00052E21">
        <w:rPr>
          <w:rFonts w:ascii="Times New Roman" w:eastAsia="Times New Roman" w:hAnsi="Times New Roman"/>
          <w:b/>
          <w:sz w:val="28"/>
          <w:szCs w:val="28"/>
          <w:lang w:eastAsia="hi-IN" w:bidi="hi-IN"/>
        </w:rPr>
        <w:t xml:space="preserve">Оценка «3» («удовлетворительно»): </w:t>
      </w:r>
      <w:r w:rsidRPr="00052E21">
        <w:rPr>
          <w:rFonts w:ascii="Times New Roman" w:eastAsia="Times New Roman" w:hAnsi="Times New Roman"/>
          <w:sz w:val="28"/>
          <w:szCs w:val="28"/>
          <w:lang w:eastAsia="hi-IN" w:bidi="hi-IN"/>
        </w:rPr>
        <w:t>исполнение с существенными недочётами, а именно недоученный текст, не точная мелодическая линия, погрешности в ритмической основе произведения, слабая вокально-техническая подготовка.</w:t>
      </w:r>
    </w:p>
    <w:p w14:paraId="59956ECB" w14:textId="77777777" w:rsidR="00052E21" w:rsidRPr="00052E21" w:rsidRDefault="00052E21" w:rsidP="00052E21">
      <w:pPr>
        <w:widowControl w:val="0"/>
        <w:suppressAutoHyphens/>
        <w:spacing w:after="0" w:line="240" w:lineRule="auto"/>
        <w:ind w:right="-55"/>
        <w:jc w:val="both"/>
        <w:rPr>
          <w:rFonts w:ascii="Times New Roman" w:eastAsia="Times New Roman" w:hAnsi="Times New Roman"/>
          <w:sz w:val="28"/>
          <w:szCs w:val="28"/>
          <w:lang w:eastAsia="hi-IN" w:bidi="hi-IN"/>
        </w:rPr>
      </w:pPr>
    </w:p>
    <w:p w14:paraId="54C85536" w14:textId="77777777" w:rsidR="00052E21" w:rsidRPr="00052E21" w:rsidRDefault="00052E21" w:rsidP="00052E21">
      <w:pPr>
        <w:widowControl w:val="0"/>
        <w:suppressAutoHyphens/>
        <w:spacing w:after="0" w:line="240" w:lineRule="auto"/>
        <w:ind w:right="-55"/>
        <w:jc w:val="both"/>
        <w:rPr>
          <w:rFonts w:ascii="Times New Roman" w:eastAsia="Times New Roman" w:hAnsi="Times New Roman"/>
          <w:sz w:val="28"/>
          <w:szCs w:val="28"/>
          <w:lang w:eastAsia="hi-IN" w:bidi="hi-IN"/>
        </w:rPr>
      </w:pPr>
      <w:r w:rsidRPr="00052E21">
        <w:rPr>
          <w:rFonts w:ascii="Times New Roman" w:eastAsia="Times New Roman" w:hAnsi="Times New Roman"/>
          <w:b/>
          <w:sz w:val="28"/>
          <w:szCs w:val="28"/>
          <w:lang w:eastAsia="hi-IN" w:bidi="hi-IN"/>
        </w:rPr>
        <w:t xml:space="preserve">Оценка «2» («неудовлетворительно»): </w:t>
      </w:r>
      <w:r w:rsidRPr="00052E21">
        <w:rPr>
          <w:rFonts w:ascii="Times New Roman" w:eastAsia="Times New Roman" w:hAnsi="Times New Roman"/>
          <w:sz w:val="28"/>
          <w:szCs w:val="28"/>
          <w:lang w:eastAsia="hi-IN" w:bidi="hi-IN"/>
        </w:rPr>
        <w:t>комплекс недостатков, являющийся следствием нерегулярных домашних занятий, плохой посещаемостью аудиторных занятий.</w:t>
      </w:r>
    </w:p>
    <w:p w14:paraId="2479CEF0" w14:textId="77777777" w:rsidR="00052E21" w:rsidRPr="00052E21" w:rsidRDefault="00052E21" w:rsidP="00052E21">
      <w:pPr>
        <w:widowControl w:val="0"/>
        <w:suppressAutoHyphens/>
        <w:spacing w:after="0" w:line="240" w:lineRule="auto"/>
        <w:rPr>
          <w:rFonts w:ascii="Times New Roman" w:eastAsia="Times New Roman" w:hAnsi="Times New Roman"/>
          <w:b/>
          <w:spacing w:val="-2"/>
          <w:sz w:val="28"/>
          <w:szCs w:val="28"/>
          <w:lang w:eastAsia="hi-IN" w:bidi="hi-IN"/>
        </w:rPr>
      </w:pPr>
      <w:r w:rsidRPr="00052E21">
        <w:rPr>
          <w:rFonts w:ascii="Times New Roman" w:eastAsia="Times New Roman" w:hAnsi="Times New Roman"/>
          <w:sz w:val="28"/>
          <w:szCs w:val="28"/>
          <w:lang w:eastAsia="hi-IN" w:bidi="hi-IN"/>
        </w:rPr>
        <w:t xml:space="preserve"> </w:t>
      </w:r>
      <w:r w:rsidRPr="00052E21">
        <w:rPr>
          <w:rFonts w:ascii="Times New Roman" w:eastAsia="Times New Roman" w:hAnsi="Times New Roman"/>
          <w:sz w:val="28"/>
          <w:szCs w:val="28"/>
          <w:lang w:eastAsia="hi-IN" w:bidi="hi-IN"/>
        </w:rPr>
        <w:br/>
      </w:r>
    </w:p>
    <w:p w14:paraId="1BA43F3D" w14:textId="4F1AFC57" w:rsidR="00052E21" w:rsidRPr="00052E21" w:rsidRDefault="00052E21" w:rsidP="00052E21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/>
          <w:b/>
          <w:sz w:val="28"/>
          <w:szCs w:val="28"/>
        </w:rPr>
        <w:t>.Методическое обеспечение учебного процесса</w:t>
      </w:r>
    </w:p>
    <w:p w14:paraId="071AD444" w14:textId="77777777" w:rsidR="00052E21" w:rsidRPr="00052E21" w:rsidRDefault="00052E21" w:rsidP="00052E21">
      <w:pPr>
        <w:pStyle w:val="a3"/>
        <w:spacing w:after="0" w:line="240" w:lineRule="auto"/>
        <w:ind w:left="0"/>
        <w:jc w:val="center"/>
        <w:rPr>
          <w:rFonts w:ascii="Times New Roman" w:hAnsi="Times New Roman"/>
          <w:i/>
          <w:sz w:val="28"/>
          <w:szCs w:val="28"/>
        </w:rPr>
      </w:pPr>
    </w:p>
    <w:p w14:paraId="09DAD874" w14:textId="77777777" w:rsidR="003201BE" w:rsidRPr="00052E21" w:rsidRDefault="003201BE" w:rsidP="00F05E9F">
      <w:pPr>
        <w:pStyle w:val="a3"/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052E21">
        <w:rPr>
          <w:rFonts w:ascii="Times New Roman" w:hAnsi="Times New Roman"/>
          <w:b/>
          <w:i/>
          <w:sz w:val="28"/>
          <w:szCs w:val="28"/>
        </w:rPr>
        <w:t>МЕТОДИЧЕСКИЕ РЕКОМЕНДАЦИИ</w:t>
      </w:r>
    </w:p>
    <w:p w14:paraId="594F82B3" w14:textId="77777777" w:rsidR="00052E21" w:rsidRDefault="003201BE" w:rsidP="000059CE">
      <w:pPr>
        <w:pStyle w:val="a3"/>
        <w:spacing w:after="0" w:line="240" w:lineRule="auto"/>
        <w:ind w:left="-57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 xml:space="preserve">     </w:t>
      </w:r>
    </w:p>
    <w:p w14:paraId="2BAE9C4E" w14:textId="5A55F8D9" w:rsidR="003201BE" w:rsidRPr="00F05E9F" w:rsidRDefault="003201BE" w:rsidP="000059CE">
      <w:pPr>
        <w:pStyle w:val="a3"/>
        <w:spacing w:after="0" w:line="240" w:lineRule="auto"/>
        <w:ind w:left="-57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В программе наряду с умениями в певческой деятельности предусматривается совершенствование навыков: певческой установки, звукообразования, певческого дыхания, артикуляции, ансамбля и его строя, координации деятельности голосового аппарата с основными свойствами певческого голоса.</w:t>
      </w:r>
    </w:p>
    <w:p w14:paraId="64AF1EB8" w14:textId="77777777" w:rsidR="003201BE" w:rsidRPr="00F05E9F" w:rsidRDefault="003201BE" w:rsidP="000059CE">
      <w:pPr>
        <w:pStyle w:val="a3"/>
        <w:spacing w:after="0" w:line="240" w:lineRule="auto"/>
        <w:ind w:left="-57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 xml:space="preserve">     Программа является самостоятельным курсом и может быть использована образовательным учреждением любого типа.</w:t>
      </w:r>
    </w:p>
    <w:p w14:paraId="2D3A7680" w14:textId="77777777" w:rsidR="003201BE" w:rsidRPr="00F05E9F" w:rsidRDefault="003201BE" w:rsidP="000059CE">
      <w:pPr>
        <w:spacing w:after="0" w:line="240" w:lineRule="auto"/>
        <w:ind w:left="737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Каждое занятие строится по схеме:</w:t>
      </w:r>
    </w:p>
    <w:p w14:paraId="36E0D76E" w14:textId="77777777" w:rsidR="003201BE" w:rsidRPr="00F05E9F" w:rsidRDefault="003201BE" w:rsidP="000059CE">
      <w:pPr>
        <w:pStyle w:val="a3"/>
        <w:numPr>
          <w:ilvl w:val="0"/>
          <w:numId w:val="13"/>
        </w:numPr>
        <w:spacing w:after="0" w:line="240" w:lineRule="auto"/>
        <w:ind w:left="1494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настройка певческих голосов: комплекс упражнений для работы над певческим дыханием (2-3 мин.)</w:t>
      </w:r>
    </w:p>
    <w:p w14:paraId="6AB56303" w14:textId="77777777" w:rsidR="003201BE" w:rsidRPr="00F05E9F" w:rsidRDefault="003201BE" w:rsidP="000059CE">
      <w:pPr>
        <w:pStyle w:val="a3"/>
        <w:numPr>
          <w:ilvl w:val="0"/>
          <w:numId w:val="13"/>
        </w:numPr>
        <w:spacing w:after="0" w:line="240" w:lineRule="auto"/>
        <w:ind w:left="1494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дыхательная гимнастика</w:t>
      </w:r>
    </w:p>
    <w:p w14:paraId="4BA451F1" w14:textId="77777777" w:rsidR="003201BE" w:rsidRPr="00F05E9F" w:rsidRDefault="003201BE" w:rsidP="000059CE">
      <w:pPr>
        <w:pStyle w:val="a3"/>
        <w:numPr>
          <w:ilvl w:val="0"/>
          <w:numId w:val="13"/>
        </w:numPr>
        <w:spacing w:after="0" w:line="240" w:lineRule="auto"/>
        <w:ind w:left="1494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распевание</w:t>
      </w:r>
    </w:p>
    <w:p w14:paraId="79E85AF2" w14:textId="77777777" w:rsidR="003201BE" w:rsidRPr="00F05E9F" w:rsidRDefault="003201BE" w:rsidP="000059CE">
      <w:pPr>
        <w:pStyle w:val="a3"/>
        <w:numPr>
          <w:ilvl w:val="0"/>
          <w:numId w:val="13"/>
        </w:numPr>
        <w:spacing w:after="0" w:line="240" w:lineRule="auto"/>
        <w:ind w:left="1494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пение вокализов</w:t>
      </w:r>
    </w:p>
    <w:p w14:paraId="61F5F24B" w14:textId="77777777" w:rsidR="003201BE" w:rsidRPr="00F05E9F" w:rsidRDefault="003201BE" w:rsidP="000059CE">
      <w:pPr>
        <w:pStyle w:val="a3"/>
        <w:numPr>
          <w:ilvl w:val="0"/>
          <w:numId w:val="13"/>
        </w:numPr>
        <w:spacing w:after="0" w:line="240" w:lineRule="auto"/>
        <w:ind w:left="1494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работа над произведением</w:t>
      </w:r>
    </w:p>
    <w:p w14:paraId="335D152B" w14:textId="77777777" w:rsidR="003201BE" w:rsidRPr="00F05E9F" w:rsidRDefault="003201BE" w:rsidP="000059CE">
      <w:pPr>
        <w:pStyle w:val="a3"/>
        <w:numPr>
          <w:ilvl w:val="0"/>
          <w:numId w:val="13"/>
        </w:numPr>
        <w:spacing w:after="0" w:line="240" w:lineRule="auto"/>
        <w:ind w:left="1494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lastRenderedPageBreak/>
        <w:t>анализ занятия</w:t>
      </w:r>
    </w:p>
    <w:p w14:paraId="1501D802" w14:textId="77777777" w:rsidR="003201BE" w:rsidRPr="00F05E9F" w:rsidRDefault="003201BE" w:rsidP="000059CE">
      <w:pPr>
        <w:pStyle w:val="a3"/>
        <w:numPr>
          <w:ilvl w:val="0"/>
          <w:numId w:val="13"/>
        </w:numPr>
        <w:spacing w:after="0" w:line="240" w:lineRule="auto"/>
        <w:ind w:left="1494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задание на дом.</w:t>
      </w:r>
    </w:p>
    <w:p w14:paraId="02C87FD9" w14:textId="77777777" w:rsidR="003201BE" w:rsidRPr="00F05E9F" w:rsidRDefault="003201BE" w:rsidP="006963A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Все это постепенно и последовательно усложняется от занятия к занятию.</w:t>
      </w:r>
    </w:p>
    <w:p w14:paraId="60DD675F" w14:textId="77777777" w:rsidR="003201BE" w:rsidRPr="00F05E9F" w:rsidRDefault="003201BE" w:rsidP="006963A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 xml:space="preserve">      Материал, отобранный для занятий, является педагогически целесообразным, так как специфика вокального пения обусловливает и особенности методической работы с коллективом. </w:t>
      </w:r>
      <w:proofErr w:type="gramStart"/>
      <w:r w:rsidRPr="00F05E9F">
        <w:rPr>
          <w:rFonts w:ascii="Times New Roman" w:hAnsi="Times New Roman"/>
          <w:sz w:val="28"/>
          <w:szCs w:val="28"/>
        </w:rPr>
        <w:t>При разучивании песенного репертуара педагог обращается к знаниям и умениям детей, полученным на уроках предметов гуманитарного цикла – умение правильно произносить слова, определять главные и зависимые слова в сочетании, умение соблюдать правильную интонацию при произношении; умение определять какое это произведение - этическое, лирическое или драматическое, умение анализировать образную систему, средства и приемы художественной выразительности;</w:t>
      </w:r>
      <w:proofErr w:type="gramEnd"/>
      <w:r w:rsidRPr="00F05E9F">
        <w:rPr>
          <w:rFonts w:ascii="Times New Roman" w:hAnsi="Times New Roman"/>
          <w:sz w:val="28"/>
          <w:szCs w:val="28"/>
        </w:rPr>
        <w:t xml:space="preserve"> представление о специфике решения образа в различных видах и жанрах.</w:t>
      </w:r>
    </w:p>
    <w:p w14:paraId="28D3828E" w14:textId="77777777" w:rsidR="003201BE" w:rsidRPr="00F05E9F" w:rsidRDefault="003201BE" w:rsidP="000059C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 xml:space="preserve">      Система эстетического воспитания детей в эстрадной студии направлена как на выявление талантов и дарований, так и на повышение культурного уровня подрастающего поколения и сводится к нескольким основным направлениям:</w:t>
      </w:r>
    </w:p>
    <w:p w14:paraId="5544404D" w14:textId="77777777" w:rsidR="003201BE" w:rsidRPr="00F05E9F" w:rsidRDefault="003201BE" w:rsidP="006963A5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расширение музыкального кругозора,</w:t>
      </w:r>
    </w:p>
    <w:p w14:paraId="3663A516" w14:textId="77777777" w:rsidR="003201BE" w:rsidRPr="00F05E9F" w:rsidRDefault="003201BE" w:rsidP="006963A5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воспитание мировоззрения и моральных качеств,</w:t>
      </w:r>
    </w:p>
    <w:p w14:paraId="27C1120A" w14:textId="77777777" w:rsidR="003201BE" w:rsidRPr="00F05E9F" w:rsidRDefault="003201BE" w:rsidP="006963A5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воспитание воли и характера,</w:t>
      </w:r>
    </w:p>
    <w:p w14:paraId="34DDC354" w14:textId="77777777" w:rsidR="003201BE" w:rsidRPr="00F05E9F" w:rsidRDefault="003201BE" w:rsidP="006963A5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воспитание интереса к творческому труду и умения работать,</w:t>
      </w:r>
    </w:p>
    <w:p w14:paraId="3A9B421C" w14:textId="77777777" w:rsidR="003201BE" w:rsidRPr="00F05E9F" w:rsidRDefault="003201BE" w:rsidP="006963A5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забота о здоровье и физическом развитии,</w:t>
      </w:r>
    </w:p>
    <w:p w14:paraId="714408C8" w14:textId="77777777" w:rsidR="003201BE" w:rsidRPr="00F05E9F" w:rsidRDefault="003201BE" w:rsidP="006963A5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воспитание актуальности и дисциплины,</w:t>
      </w:r>
    </w:p>
    <w:p w14:paraId="5A11CDFA" w14:textId="77777777" w:rsidR="003201BE" w:rsidRPr="00F05E9F" w:rsidRDefault="003201BE" w:rsidP="006963A5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воспитание изящества и благородства жестов и осанки,</w:t>
      </w:r>
    </w:p>
    <w:p w14:paraId="7817CA41" w14:textId="77777777" w:rsidR="003201BE" w:rsidRPr="00F05E9F" w:rsidRDefault="003201BE" w:rsidP="006963A5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воспитание открытости и приветливости,</w:t>
      </w:r>
    </w:p>
    <w:p w14:paraId="43B72908" w14:textId="77777777" w:rsidR="003201BE" w:rsidRPr="00F05E9F" w:rsidRDefault="003201BE" w:rsidP="006963A5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воспитание уважения к старшим и чувства товарищества,</w:t>
      </w:r>
    </w:p>
    <w:p w14:paraId="64ADF6D7" w14:textId="77777777" w:rsidR="003201BE" w:rsidRPr="00F05E9F" w:rsidRDefault="003201BE" w:rsidP="006963A5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воспитание культуры речи.</w:t>
      </w:r>
    </w:p>
    <w:p w14:paraId="00E37545" w14:textId="77777777" w:rsidR="003201BE" w:rsidRPr="00F05E9F" w:rsidRDefault="003201BE" w:rsidP="006963A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 xml:space="preserve">     При реализации программы, могут возникнуть не зависящие от педагога проблемы, и количество часов на учебную программу может сократиться. </w:t>
      </w:r>
    </w:p>
    <w:p w14:paraId="31167F68" w14:textId="77777777" w:rsidR="003201BE" w:rsidRDefault="003201BE" w:rsidP="006963A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5E9F">
        <w:rPr>
          <w:rFonts w:ascii="Times New Roman" w:hAnsi="Times New Roman"/>
          <w:sz w:val="28"/>
          <w:szCs w:val="28"/>
        </w:rPr>
        <w:t>В таком случае учебная программа все равно может быть реализована в полном объеме, так как предполагает участие обучающихся в подготовке и проведении мероприятий. В ходе подготовки к ним педагог имеет возможность ликвидировать дефицит учебных часов и выдать учебный материал в полном объеме.</w:t>
      </w:r>
    </w:p>
    <w:p w14:paraId="541005C4" w14:textId="77777777" w:rsidR="00EA4A63" w:rsidRPr="00F05E9F" w:rsidRDefault="00EA4A63" w:rsidP="006963A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8612D8B" w14:textId="77777777" w:rsidR="000D6D68" w:rsidRDefault="000D6D68" w:rsidP="00180BE5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14:paraId="431D28AE" w14:textId="77777777" w:rsidR="000D6D68" w:rsidRDefault="000D6D68" w:rsidP="00180BE5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14:paraId="7E913A3B" w14:textId="61F115C8" w:rsidR="00180BE5" w:rsidRPr="003948E1" w:rsidRDefault="00180BE5" w:rsidP="00180BE5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/>
          <w:b/>
          <w:sz w:val="28"/>
          <w:szCs w:val="28"/>
        </w:rPr>
        <w:t>.</w:t>
      </w:r>
      <w:r w:rsidR="003948E1">
        <w:rPr>
          <w:rFonts w:ascii="Times New Roman" w:hAnsi="Times New Roman"/>
          <w:b/>
          <w:sz w:val="28"/>
          <w:szCs w:val="28"/>
        </w:rPr>
        <w:t>Списки рекомендуемой методической и нотной литературы</w:t>
      </w:r>
    </w:p>
    <w:p w14:paraId="7702DBAC" w14:textId="77777777" w:rsidR="00EA70C8" w:rsidRPr="00F05E9F" w:rsidRDefault="00EA70C8" w:rsidP="006963A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49BA82F" w14:textId="77777777" w:rsidR="003201BE" w:rsidRPr="00F05E9F" w:rsidRDefault="003201BE" w:rsidP="006963A5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СПИСОК</w:t>
      </w:r>
      <w:r>
        <w:rPr>
          <w:rFonts w:ascii="Times New Roman" w:hAnsi="Times New Roman"/>
          <w:b/>
          <w:sz w:val="28"/>
          <w:szCs w:val="28"/>
        </w:rPr>
        <w:tab/>
        <w:t>ИСПОЛЬЗУЕМОЙ ЛИТЕРАТУРЫ</w:t>
      </w:r>
    </w:p>
    <w:p w14:paraId="12900E09" w14:textId="77777777" w:rsidR="003201BE" w:rsidRPr="00F05E9F" w:rsidRDefault="003201BE" w:rsidP="00F05E9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F05E9F">
        <w:rPr>
          <w:rFonts w:ascii="Times New Roman" w:hAnsi="Times New Roman"/>
          <w:sz w:val="28"/>
          <w:szCs w:val="28"/>
        </w:rPr>
        <w:t xml:space="preserve">Алиев Ю.Б. Настольная книга школьного учителя – музыканта.- М.: </w:t>
      </w:r>
      <w:proofErr w:type="spellStart"/>
      <w:r w:rsidRPr="00F05E9F">
        <w:rPr>
          <w:rFonts w:ascii="Times New Roman" w:hAnsi="Times New Roman"/>
          <w:sz w:val="28"/>
          <w:szCs w:val="28"/>
        </w:rPr>
        <w:t>Гуманит</w:t>
      </w:r>
      <w:proofErr w:type="spellEnd"/>
      <w:r w:rsidRPr="00F05E9F">
        <w:rPr>
          <w:rFonts w:ascii="Times New Roman" w:hAnsi="Times New Roman"/>
          <w:sz w:val="28"/>
          <w:szCs w:val="28"/>
        </w:rPr>
        <w:t>. Изд. Центр ВЛАДОС, 2003. – 336 с.: ноты.- (</w:t>
      </w:r>
      <w:proofErr w:type="gramStart"/>
      <w:r w:rsidRPr="00F05E9F">
        <w:rPr>
          <w:rFonts w:ascii="Times New Roman" w:hAnsi="Times New Roman"/>
          <w:sz w:val="28"/>
          <w:szCs w:val="28"/>
        </w:rPr>
        <w:t>Б</w:t>
      </w:r>
      <w:proofErr w:type="gramEnd"/>
      <w:r w:rsidRPr="00F05E9F">
        <w:rPr>
          <w:rFonts w:ascii="Times New Roman" w:hAnsi="Times New Roman"/>
          <w:sz w:val="28"/>
          <w:szCs w:val="28"/>
        </w:rPr>
        <w:t xml:space="preserve"> – ка учителя музыки).</w:t>
      </w:r>
    </w:p>
    <w:p w14:paraId="3B772598" w14:textId="77777777" w:rsidR="003201BE" w:rsidRDefault="003201BE" w:rsidP="006963A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 </w:t>
      </w:r>
      <w:proofErr w:type="spellStart"/>
      <w:r w:rsidRPr="00F05E9F">
        <w:rPr>
          <w:rFonts w:ascii="Times New Roman" w:hAnsi="Times New Roman"/>
          <w:sz w:val="28"/>
          <w:szCs w:val="28"/>
        </w:rPr>
        <w:t>Адулов</w:t>
      </w:r>
      <w:proofErr w:type="spellEnd"/>
      <w:r w:rsidRPr="00F05E9F">
        <w:rPr>
          <w:rFonts w:ascii="Times New Roman" w:hAnsi="Times New Roman"/>
          <w:sz w:val="28"/>
          <w:szCs w:val="28"/>
        </w:rPr>
        <w:t xml:space="preserve"> Н.А. Руководство по постановке певческого и разговорного голоса (Липецк 1996).</w:t>
      </w:r>
    </w:p>
    <w:p w14:paraId="64EA0624" w14:textId="77777777" w:rsidR="003201BE" w:rsidRDefault="003201BE" w:rsidP="006963A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3. </w:t>
      </w:r>
      <w:r w:rsidRPr="00F05E9F">
        <w:rPr>
          <w:rFonts w:ascii="Times New Roman" w:hAnsi="Times New Roman"/>
          <w:sz w:val="28"/>
          <w:szCs w:val="28"/>
        </w:rPr>
        <w:t xml:space="preserve">Емельянов В.В. </w:t>
      </w:r>
      <w:proofErr w:type="spellStart"/>
      <w:r w:rsidRPr="00F05E9F">
        <w:rPr>
          <w:rFonts w:ascii="Times New Roman" w:hAnsi="Times New Roman"/>
          <w:sz w:val="28"/>
          <w:szCs w:val="28"/>
        </w:rPr>
        <w:t>Фонопедические</w:t>
      </w:r>
      <w:proofErr w:type="spellEnd"/>
      <w:r w:rsidRPr="00F05E9F">
        <w:rPr>
          <w:rFonts w:ascii="Times New Roman" w:hAnsi="Times New Roman"/>
          <w:sz w:val="28"/>
          <w:szCs w:val="28"/>
        </w:rPr>
        <w:t xml:space="preserve"> упражнения </w:t>
      </w:r>
    </w:p>
    <w:p w14:paraId="00FA8FB0" w14:textId="77777777" w:rsidR="003201BE" w:rsidRPr="00F05E9F" w:rsidRDefault="003201BE" w:rsidP="00F05E9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F05E9F">
        <w:rPr>
          <w:rFonts w:ascii="Times New Roman" w:hAnsi="Times New Roman"/>
          <w:sz w:val="28"/>
          <w:szCs w:val="28"/>
        </w:rPr>
        <w:t>Крюкова В.В. Музыкальная педагогика (Ростов-на-Дону 2002)</w:t>
      </w:r>
    </w:p>
    <w:p w14:paraId="2767090A" w14:textId="77777777" w:rsidR="003201BE" w:rsidRPr="00F05E9F" w:rsidRDefault="003201BE" w:rsidP="00F05E9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F05E9F">
        <w:rPr>
          <w:rFonts w:ascii="Times New Roman" w:hAnsi="Times New Roman"/>
          <w:sz w:val="28"/>
          <w:szCs w:val="28"/>
        </w:rPr>
        <w:t>Казачков С.А. От урока к концерту (Казань 1990).</w:t>
      </w:r>
    </w:p>
    <w:p w14:paraId="36D27DA8" w14:textId="77777777" w:rsidR="003201BE" w:rsidRPr="00F05E9F" w:rsidRDefault="003201BE" w:rsidP="006963A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Pr="00F05E9F">
        <w:rPr>
          <w:rFonts w:ascii="Times New Roman" w:hAnsi="Times New Roman"/>
          <w:sz w:val="28"/>
          <w:szCs w:val="28"/>
        </w:rPr>
        <w:t>Михайлова М.А. Развитие музыкальных способностей детей.     Популярное пособие для родителей и педагогов. – Ярославль: «Академия развития», 1997. – 240с., ил.</w:t>
      </w:r>
    </w:p>
    <w:p w14:paraId="442B5DC6" w14:textId="77777777" w:rsidR="003201BE" w:rsidRPr="00F05E9F" w:rsidRDefault="003201BE" w:rsidP="00F05E9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Pr="00F05E9F">
        <w:rPr>
          <w:rFonts w:ascii="Times New Roman" w:hAnsi="Times New Roman"/>
          <w:sz w:val="28"/>
          <w:szCs w:val="28"/>
        </w:rPr>
        <w:t xml:space="preserve">Музыка для преподавателей, воспитателей, классных руководителей 1-7 классов/ сост. В. В. </w:t>
      </w:r>
      <w:proofErr w:type="spellStart"/>
      <w:r w:rsidRPr="00F05E9F">
        <w:rPr>
          <w:rFonts w:ascii="Times New Roman" w:hAnsi="Times New Roman"/>
          <w:sz w:val="28"/>
          <w:szCs w:val="28"/>
        </w:rPr>
        <w:t>Фадин</w:t>
      </w:r>
      <w:proofErr w:type="spellEnd"/>
      <w:r w:rsidRPr="00F05E9F">
        <w:rPr>
          <w:rFonts w:ascii="Times New Roman" w:hAnsi="Times New Roman"/>
          <w:sz w:val="28"/>
          <w:szCs w:val="28"/>
        </w:rPr>
        <w:t>.- Волгоград: Учитель, 2005.- 99 с.</w:t>
      </w:r>
    </w:p>
    <w:p w14:paraId="4EB95EE1" w14:textId="77777777" w:rsidR="003201BE" w:rsidRDefault="003201BE" w:rsidP="006963A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r w:rsidRPr="00F05E9F">
        <w:rPr>
          <w:rFonts w:ascii="Times New Roman" w:hAnsi="Times New Roman"/>
          <w:sz w:val="28"/>
          <w:szCs w:val="28"/>
        </w:rPr>
        <w:t>Покровский Б. А. Путешествие в страну Опера.- М.: Современник, 1997 г.</w:t>
      </w:r>
      <w:r>
        <w:rPr>
          <w:rFonts w:ascii="Times New Roman" w:hAnsi="Times New Roman"/>
          <w:sz w:val="28"/>
          <w:szCs w:val="28"/>
        </w:rPr>
        <w:t>2.</w:t>
      </w:r>
    </w:p>
    <w:p w14:paraId="3879B16F" w14:textId="77777777" w:rsidR="003201BE" w:rsidRDefault="003201BE" w:rsidP="006963A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</w:t>
      </w:r>
      <w:r w:rsidRPr="00F05E9F">
        <w:rPr>
          <w:rFonts w:ascii="Times New Roman" w:hAnsi="Times New Roman"/>
          <w:sz w:val="28"/>
          <w:szCs w:val="28"/>
        </w:rPr>
        <w:t xml:space="preserve">Радынова О. Музыкальное развитие детей: В 2 ч. – М.: </w:t>
      </w:r>
      <w:proofErr w:type="spellStart"/>
      <w:r w:rsidRPr="00F05E9F">
        <w:rPr>
          <w:rFonts w:ascii="Times New Roman" w:hAnsi="Times New Roman"/>
          <w:sz w:val="28"/>
          <w:szCs w:val="28"/>
        </w:rPr>
        <w:t>Гуманит</w:t>
      </w:r>
      <w:proofErr w:type="spellEnd"/>
      <w:r w:rsidRPr="00F05E9F">
        <w:rPr>
          <w:rFonts w:ascii="Times New Roman" w:hAnsi="Times New Roman"/>
          <w:sz w:val="28"/>
          <w:szCs w:val="28"/>
        </w:rPr>
        <w:t>. Изд. Центр ВЛАДОС, 1997. Ч. 1.– 608 с.: нот.</w:t>
      </w:r>
    </w:p>
    <w:p w14:paraId="2F98C50B" w14:textId="77777777" w:rsidR="003201BE" w:rsidRPr="00F05E9F" w:rsidRDefault="003201BE" w:rsidP="006963A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</w:t>
      </w:r>
      <w:proofErr w:type="spellStart"/>
      <w:r w:rsidRPr="00F05E9F">
        <w:rPr>
          <w:rFonts w:ascii="Times New Roman" w:hAnsi="Times New Roman"/>
          <w:sz w:val="28"/>
          <w:szCs w:val="28"/>
        </w:rPr>
        <w:t>Радынова</w:t>
      </w:r>
      <w:proofErr w:type="spellEnd"/>
      <w:r w:rsidRPr="00F05E9F">
        <w:rPr>
          <w:rFonts w:ascii="Times New Roman" w:hAnsi="Times New Roman"/>
          <w:sz w:val="28"/>
          <w:szCs w:val="28"/>
        </w:rPr>
        <w:t xml:space="preserve"> О. Музыкальное развитие детей: В 2 ч. – М.: </w:t>
      </w:r>
      <w:proofErr w:type="spellStart"/>
      <w:r w:rsidRPr="00F05E9F">
        <w:rPr>
          <w:rFonts w:ascii="Times New Roman" w:hAnsi="Times New Roman"/>
          <w:sz w:val="28"/>
          <w:szCs w:val="28"/>
        </w:rPr>
        <w:t>Гуманит</w:t>
      </w:r>
      <w:proofErr w:type="spellEnd"/>
      <w:r w:rsidRPr="00F05E9F">
        <w:rPr>
          <w:rFonts w:ascii="Times New Roman" w:hAnsi="Times New Roman"/>
          <w:sz w:val="28"/>
          <w:szCs w:val="28"/>
        </w:rPr>
        <w:t>. Изд. Центр ВЛАДОС, 1997. Ч. 2. – 400 с.: нот.</w:t>
      </w:r>
    </w:p>
    <w:p w14:paraId="12CC090C" w14:textId="77777777" w:rsidR="003201BE" w:rsidRPr="00F05E9F" w:rsidRDefault="003201BE" w:rsidP="006963A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 </w:t>
      </w:r>
      <w:proofErr w:type="spellStart"/>
      <w:r w:rsidRPr="00F05E9F">
        <w:rPr>
          <w:rFonts w:ascii="Times New Roman" w:hAnsi="Times New Roman"/>
          <w:sz w:val="28"/>
          <w:szCs w:val="28"/>
        </w:rPr>
        <w:t>Финкельштейн</w:t>
      </w:r>
      <w:proofErr w:type="spellEnd"/>
      <w:r w:rsidRPr="00F05E9F">
        <w:rPr>
          <w:rFonts w:ascii="Times New Roman" w:hAnsi="Times New Roman"/>
          <w:sz w:val="28"/>
          <w:szCs w:val="28"/>
        </w:rPr>
        <w:t xml:space="preserve"> Э.И. Музыка от А до Я. – М.: Изд-во «Советский композитор», 1991. – 191с.: ил.</w:t>
      </w:r>
    </w:p>
    <w:p w14:paraId="3883C0DD" w14:textId="77777777" w:rsidR="003201BE" w:rsidRPr="00F05E9F" w:rsidRDefault="003201BE" w:rsidP="006963A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 </w:t>
      </w:r>
      <w:r w:rsidRPr="00F05E9F">
        <w:rPr>
          <w:rFonts w:ascii="Times New Roman" w:hAnsi="Times New Roman"/>
          <w:sz w:val="28"/>
          <w:szCs w:val="28"/>
        </w:rPr>
        <w:t>Щетинин М.Н. Дыхательная гимнастика по Стрельниковой - Бутейко (Москва 2000)</w:t>
      </w:r>
    </w:p>
    <w:p w14:paraId="318ABE45" w14:textId="77777777" w:rsidR="003201BE" w:rsidRDefault="003201BE" w:rsidP="006963A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13. </w:t>
      </w:r>
      <w:r w:rsidRPr="00F05E9F">
        <w:rPr>
          <w:rFonts w:ascii="Times New Roman" w:hAnsi="Times New Roman"/>
          <w:sz w:val="28"/>
          <w:szCs w:val="28"/>
        </w:rPr>
        <w:t>Хит – 2003.Лучшие песни года. Часть 1. –</w:t>
      </w:r>
      <w:r>
        <w:rPr>
          <w:rFonts w:ascii="Times New Roman" w:hAnsi="Times New Roman"/>
          <w:sz w:val="28"/>
          <w:szCs w:val="28"/>
        </w:rPr>
        <w:t xml:space="preserve"> М.: «Современная музыка», 2004</w:t>
      </w:r>
      <w:r w:rsidRPr="00F05E9F">
        <w:rPr>
          <w:rFonts w:ascii="Times New Roman" w:hAnsi="Times New Roman"/>
          <w:sz w:val="28"/>
          <w:szCs w:val="28"/>
        </w:rPr>
        <w:t>г.</w:t>
      </w:r>
    </w:p>
    <w:p w14:paraId="781CA908" w14:textId="5D1506A0" w:rsidR="003201BE" w:rsidRPr="00F05E9F" w:rsidRDefault="003201BE" w:rsidP="006963A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14. </w:t>
      </w:r>
      <w:r w:rsidRPr="00F05E9F">
        <w:rPr>
          <w:rFonts w:ascii="Times New Roman" w:hAnsi="Times New Roman"/>
          <w:sz w:val="28"/>
          <w:szCs w:val="28"/>
        </w:rPr>
        <w:t>Хит – 2003.Лучшие песни года. Часть 2. –</w:t>
      </w:r>
      <w:r>
        <w:rPr>
          <w:rFonts w:ascii="Times New Roman" w:hAnsi="Times New Roman"/>
          <w:sz w:val="28"/>
          <w:szCs w:val="28"/>
        </w:rPr>
        <w:t xml:space="preserve"> М.: «Современная музыка», 2004</w:t>
      </w:r>
      <w:r w:rsidRPr="00F05E9F">
        <w:rPr>
          <w:rFonts w:ascii="Times New Roman" w:hAnsi="Times New Roman"/>
          <w:sz w:val="28"/>
          <w:szCs w:val="28"/>
        </w:rPr>
        <w:t>г.</w:t>
      </w:r>
    </w:p>
    <w:sectPr w:rsidR="003201BE" w:rsidRPr="00F05E9F" w:rsidSect="004D647F">
      <w:footerReference w:type="default" r:id="rId8"/>
      <w:pgSz w:w="11906" w:h="16838" w:code="9"/>
      <w:pgMar w:top="720" w:right="926" w:bottom="720" w:left="1440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5B4DFC" w14:textId="77777777" w:rsidR="00272691" w:rsidRDefault="00272691" w:rsidP="008B7359">
      <w:pPr>
        <w:spacing w:after="0" w:line="240" w:lineRule="auto"/>
      </w:pPr>
      <w:r>
        <w:separator/>
      </w:r>
    </w:p>
  </w:endnote>
  <w:endnote w:type="continuationSeparator" w:id="0">
    <w:p w14:paraId="142C64EC" w14:textId="77777777" w:rsidR="00272691" w:rsidRDefault="00272691" w:rsidP="008B73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1C7624" w14:textId="77777777" w:rsidR="00FD4650" w:rsidRDefault="00FD4650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A674CA">
      <w:rPr>
        <w:noProof/>
      </w:rPr>
      <w:t>1</w:t>
    </w:r>
    <w:r>
      <w:rPr>
        <w:noProof/>
      </w:rPr>
      <w:fldChar w:fldCharType="end"/>
    </w:r>
  </w:p>
  <w:p w14:paraId="61ED2C6D" w14:textId="77777777" w:rsidR="00FD4650" w:rsidRDefault="00FD465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D5CC6E" w14:textId="77777777" w:rsidR="00272691" w:rsidRDefault="00272691" w:rsidP="008B7359">
      <w:pPr>
        <w:spacing w:after="0" w:line="240" w:lineRule="auto"/>
      </w:pPr>
      <w:r>
        <w:separator/>
      </w:r>
    </w:p>
  </w:footnote>
  <w:footnote w:type="continuationSeparator" w:id="0">
    <w:p w14:paraId="52388AAC" w14:textId="77777777" w:rsidR="00272691" w:rsidRDefault="00272691" w:rsidP="008B73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BDE1652"/>
    <w:lvl w:ilvl="0">
      <w:numFmt w:val="bullet"/>
      <w:lvlText w:val="*"/>
      <w:lvlJc w:val="left"/>
    </w:lvl>
  </w:abstractNum>
  <w:abstractNum w:abstractNumId="1">
    <w:nsid w:val="002D714A"/>
    <w:multiLevelType w:val="hybridMultilevel"/>
    <w:tmpl w:val="C626133C"/>
    <w:lvl w:ilvl="0" w:tplc="BD70E2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810A41"/>
    <w:multiLevelType w:val="hybridMultilevel"/>
    <w:tmpl w:val="30B040CE"/>
    <w:lvl w:ilvl="0" w:tplc="97926284">
      <w:numFmt w:val="bullet"/>
      <w:lvlText w:val="•"/>
      <w:lvlJc w:val="left"/>
      <w:pPr>
        <w:ind w:left="180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2F63B73"/>
    <w:multiLevelType w:val="hybridMultilevel"/>
    <w:tmpl w:val="0EA05F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87A71C0"/>
    <w:multiLevelType w:val="hybridMultilevel"/>
    <w:tmpl w:val="3A704686"/>
    <w:lvl w:ilvl="0" w:tplc="BD70E2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663BC3"/>
    <w:multiLevelType w:val="hybridMultilevel"/>
    <w:tmpl w:val="B186DB32"/>
    <w:lvl w:ilvl="0" w:tplc="8A80D980">
      <w:start w:val="2"/>
      <w:numFmt w:val="decimal"/>
      <w:lvlText w:val="%1."/>
      <w:lvlJc w:val="left"/>
      <w:pPr>
        <w:ind w:left="142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  <w:rPr>
        <w:rFonts w:cs="Times New Roman"/>
      </w:rPr>
    </w:lvl>
  </w:abstractNum>
  <w:abstractNum w:abstractNumId="6">
    <w:nsid w:val="11825122"/>
    <w:multiLevelType w:val="hybridMultilevel"/>
    <w:tmpl w:val="8C3C6142"/>
    <w:lvl w:ilvl="0" w:tplc="9792628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B77D86"/>
    <w:multiLevelType w:val="hybridMultilevel"/>
    <w:tmpl w:val="854659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9A180B"/>
    <w:multiLevelType w:val="hybridMultilevel"/>
    <w:tmpl w:val="06B6D2FA"/>
    <w:lvl w:ilvl="0" w:tplc="C07AB242">
      <w:start w:val="2"/>
      <w:numFmt w:val="decimal"/>
      <w:lvlText w:val="%1."/>
      <w:lvlJc w:val="left"/>
      <w:pPr>
        <w:ind w:left="142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  <w:rPr>
        <w:rFonts w:cs="Times New Roman"/>
      </w:rPr>
    </w:lvl>
  </w:abstractNum>
  <w:abstractNum w:abstractNumId="9">
    <w:nsid w:val="150A5E36"/>
    <w:multiLevelType w:val="hybridMultilevel"/>
    <w:tmpl w:val="B522905A"/>
    <w:lvl w:ilvl="0" w:tplc="4DB8039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23684F"/>
    <w:multiLevelType w:val="hybridMultilevel"/>
    <w:tmpl w:val="DBDE76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6362C5"/>
    <w:multiLevelType w:val="hybridMultilevel"/>
    <w:tmpl w:val="BF0CDA38"/>
    <w:lvl w:ilvl="0" w:tplc="97926284">
      <w:numFmt w:val="bullet"/>
      <w:lvlText w:val="•"/>
      <w:lvlJc w:val="left"/>
      <w:pPr>
        <w:ind w:left="180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1C5771B4"/>
    <w:multiLevelType w:val="hybridMultilevel"/>
    <w:tmpl w:val="A33C9CC2"/>
    <w:lvl w:ilvl="0" w:tplc="97926284"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28B7270F"/>
    <w:multiLevelType w:val="hybridMultilevel"/>
    <w:tmpl w:val="401A81CA"/>
    <w:lvl w:ilvl="0" w:tplc="97926284"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2A327DAA"/>
    <w:multiLevelType w:val="hybridMultilevel"/>
    <w:tmpl w:val="5378857C"/>
    <w:lvl w:ilvl="0" w:tplc="BD70E222">
      <w:numFmt w:val="bullet"/>
      <w:lvlText w:val="-"/>
      <w:lvlJc w:val="left"/>
      <w:pPr>
        <w:ind w:left="178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5">
    <w:nsid w:val="3006052B"/>
    <w:multiLevelType w:val="hybridMultilevel"/>
    <w:tmpl w:val="05F4BA98"/>
    <w:lvl w:ilvl="0" w:tplc="97926284">
      <w:numFmt w:val="bullet"/>
      <w:lvlText w:val="•"/>
      <w:lvlJc w:val="left"/>
      <w:pPr>
        <w:ind w:left="180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0E32ACB"/>
    <w:multiLevelType w:val="hybridMultilevel"/>
    <w:tmpl w:val="B2CE3ADC"/>
    <w:lvl w:ilvl="0" w:tplc="BD70E2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3C41D4"/>
    <w:multiLevelType w:val="hybridMultilevel"/>
    <w:tmpl w:val="85BC0918"/>
    <w:lvl w:ilvl="0" w:tplc="16788096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B0C0856"/>
    <w:multiLevelType w:val="hybridMultilevel"/>
    <w:tmpl w:val="A3BA8C2E"/>
    <w:lvl w:ilvl="0" w:tplc="1F5C7D4E">
      <w:start w:val="1"/>
      <w:numFmt w:val="decimal"/>
      <w:lvlText w:val="%1."/>
      <w:lvlJc w:val="left"/>
      <w:pPr>
        <w:ind w:left="142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  <w:rPr>
        <w:rFonts w:cs="Times New Roman"/>
      </w:rPr>
    </w:lvl>
  </w:abstractNum>
  <w:abstractNum w:abstractNumId="19">
    <w:nsid w:val="3B3D5E01"/>
    <w:multiLevelType w:val="hybridMultilevel"/>
    <w:tmpl w:val="09EAD75C"/>
    <w:lvl w:ilvl="0" w:tplc="16788096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E3D5D01"/>
    <w:multiLevelType w:val="hybridMultilevel"/>
    <w:tmpl w:val="9A2AB844"/>
    <w:lvl w:ilvl="0" w:tplc="4FA8700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1534865"/>
    <w:multiLevelType w:val="hybridMultilevel"/>
    <w:tmpl w:val="0178CF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342777A"/>
    <w:multiLevelType w:val="hybridMultilevel"/>
    <w:tmpl w:val="CAAE198A"/>
    <w:lvl w:ilvl="0" w:tplc="0419000F">
      <w:start w:val="1"/>
      <w:numFmt w:val="decimal"/>
      <w:lvlText w:val="%1."/>
      <w:lvlJc w:val="left"/>
      <w:pPr>
        <w:ind w:left="178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5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  <w:rPr>
        <w:rFonts w:cs="Times New Roman"/>
      </w:rPr>
    </w:lvl>
  </w:abstractNum>
  <w:abstractNum w:abstractNumId="23">
    <w:nsid w:val="47560075"/>
    <w:multiLevelType w:val="hybridMultilevel"/>
    <w:tmpl w:val="47F86B74"/>
    <w:lvl w:ilvl="0" w:tplc="16788096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ADC160F"/>
    <w:multiLevelType w:val="hybridMultilevel"/>
    <w:tmpl w:val="05AC12D8"/>
    <w:lvl w:ilvl="0" w:tplc="9792628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D8D61ED"/>
    <w:multiLevelType w:val="hybridMultilevel"/>
    <w:tmpl w:val="0E669E3A"/>
    <w:lvl w:ilvl="0" w:tplc="16788096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F6C214F"/>
    <w:multiLevelType w:val="hybridMultilevel"/>
    <w:tmpl w:val="8C120502"/>
    <w:lvl w:ilvl="0" w:tplc="98904E1A">
      <w:start w:val="4"/>
      <w:numFmt w:val="decimal"/>
      <w:lvlText w:val="%1."/>
      <w:lvlJc w:val="left"/>
      <w:pPr>
        <w:ind w:left="142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  <w:rPr>
        <w:rFonts w:cs="Times New Roman"/>
      </w:rPr>
    </w:lvl>
  </w:abstractNum>
  <w:abstractNum w:abstractNumId="27">
    <w:nsid w:val="50047284"/>
    <w:multiLevelType w:val="hybridMultilevel"/>
    <w:tmpl w:val="DBA0159E"/>
    <w:lvl w:ilvl="0" w:tplc="97926284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509B2241"/>
    <w:multiLevelType w:val="hybridMultilevel"/>
    <w:tmpl w:val="B69C1428"/>
    <w:lvl w:ilvl="0" w:tplc="97926284"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>
    <w:nsid w:val="511848D2"/>
    <w:multiLevelType w:val="hybridMultilevel"/>
    <w:tmpl w:val="C78CC20C"/>
    <w:lvl w:ilvl="0" w:tplc="97926284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1AB4B61"/>
    <w:multiLevelType w:val="hybridMultilevel"/>
    <w:tmpl w:val="05B2D426"/>
    <w:lvl w:ilvl="0" w:tplc="97926284">
      <w:numFmt w:val="bullet"/>
      <w:lvlText w:val="•"/>
      <w:lvlJc w:val="left"/>
      <w:pPr>
        <w:ind w:left="180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531F2169"/>
    <w:multiLevelType w:val="hybridMultilevel"/>
    <w:tmpl w:val="02361076"/>
    <w:lvl w:ilvl="0" w:tplc="16788096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5AD32B7A"/>
    <w:multiLevelType w:val="hybridMultilevel"/>
    <w:tmpl w:val="EE909742"/>
    <w:lvl w:ilvl="0" w:tplc="40322E8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0851890"/>
    <w:multiLevelType w:val="hybridMultilevel"/>
    <w:tmpl w:val="E32822C2"/>
    <w:lvl w:ilvl="0" w:tplc="BEF8D6FE">
      <w:start w:val="1"/>
      <w:numFmt w:val="decimal"/>
      <w:lvlText w:val="%1."/>
      <w:lvlJc w:val="left"/>
      <w:pPr>
        <w:ind w:left="214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7754694"/>
    <w:multiLevelType w:val="hybridMultilevel"/>
    <w:tmpl w:val="DC30C89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8294CB3"/>
    <w:multiLevelType w:val="hybridMultilevel"/>
    <w:tmpl w:val="54D49E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A8B1AF0"/>
    <w:multiLevelType w:val="hybridMultilevel"/>
    <w:tmpl w:val="269EE464"/>
    <w:lvl w:ilvl="0" w:tplc="BD70E2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74665"/>
    <w:multiLevelType w:val="hybridMultilevel"/>
    <w:tmpl w:val="9326B352"/>
    <w:lvl w:ilvl="0" w:tplc="BEF8D6FE">
      <w:start w:val="1"/>
      <w:numFmt w:val="decimal"/>
      <w:lvlText w:val="%1."/>
      <w:lvlJc w:val="left"/>
      <w:pPr>
        <w:ind w:left="214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00425A0"/>
    <w:multiLevelType w:val="multilevel"/>
    <w:tmpl w:val="CDD042DE"/>
    <w:lvl w:ilvl="0">
      <w:start w:val="1"/>
      <w:numFmt w:val="bullet"/>
      <w:lvlText w:val="•"/>
      <w:lvlJc w:val="left"/>
      <w:pPr>
        <w:ind w:left="0" w:firstLine="0"/>
      </w:pPr>
      <w:rPr>
        <w:rFonts w:asciiTheme="minorHAnsi" w:hAnsiTheme="minorHAnsi" w:cstheme="minorHAnsi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9">
    <w:nsid w:val="701C441B"/>
    <w:multiLevelType w:val="hybridMultilevel"/>
    <w:tmpl w:val="087030F0"/>
    <w:lvl w:ilvl="0" w:tplc="16788096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73A838DF"/>
    <w:multiLevelType w:val="hybridMultilevel"/>
    <w:tmpl w:val="288024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795B6E48"/>
    <w:multiLevelType w:val="hybridMultilevel"/>
    <w:tmpl w:val="5B1EED48"/>
    <w:lvl w:ilvl="0" w:tplc="97926284">
      <w:numFmt w:val="bullet"/>
      <w:lvlText w:val="•"/>
      <w:lvlJc w:val="left"/>
      <w:pPr>
        <w:ind w:left="180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79B02ED6"/>
    <w:multiLevelType w:val="hybridMultilevel"/>
    <w:tmpl w:val="0464A938"/>
    <w:lvl w:ilvl="0" w:tplc="BD70E222">
      <w:numFmt w:val="bullet"/>
      <w:lvlText w:val="-"/>
      <w:lvlJc w:val="left"/>
      <w:pPr>
        <w:ind w:left="178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43">
    <w:nsid w:val="7AB54033"/>
    <w:multiLevelType w:val="hybridMultilevel"/>
    <w:tmpl w:val="48E26E2A"/>
    <w:lvl w:ilvl="0" w:tplc="BEF8D6FE">
      <w:start w:val="1"/>
      <w:numFmt w:val="decimal"/>
      <w:lvlText w:val="%1."/>
      <w:lvlJc w:val="left"/>
      <w:pPr>
        <w:ind w:left="214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86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58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0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2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4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6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18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05" w:hanging="180"/>
      </w:pPr>
      <w:rPr>
        <w:rFonts w:cs="Times New Roman"/>
      </w:rPr>
    </w:lvl>
  </w:abstractNum>
  <w:abstractNum w:abstractNumId="44">
    <w:nsid w:val="7BCB5D0C"/>
    <w:multiLevelType w:val="hybridMultilevel"/>
    <w:tmpl w:val="9B7EBD70"/>
    <w:lvl w:ilvl="0" w:tplc="39DE5CA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7318A0"/>
    <w:multiLevelType w:val="hybridMultilevel"/>
    <w:tmpl w:val="CDC81E90"/>
    <w:lvl w:ilvl="0" w:tplc="BD70E222">
      <w:numFmt w:val="bullet"/>
      <w:lvlText w:val="-"/>
      <w:lvlJc w:val="left"/>
      <w:pPr>
        <w:ind w:left="178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5"/>
  </w:num>
  <w:num w:numId="3">
    <w:abstractNumId w:val="21"/>
  </w:num>
  <w:num w:numId="4">
    <w:abstractNumId w:val="34"/>
  </w:num>
  <w:num w:numId="5">
    <w:abstractNumId w:val="27"/>
  </w:num>
  <w:num w:numId="6">
    <w:abstractNumId w:val="15"/>
  </w:num>
  <w:num w:numId="7">
    <w:abstractNumId w:val="30"/>
  </w:num>
  <w:num w:numId="8">
    <w:abstractNumId w:val="2"/>
  </w:num>
  <w:num w:numId="9">
    <w:abstractNumId w:val="11"/>
  </w:num>
  <w:num w:numId="10">
    <w:abstractNumId w:val="41"/>
  </w:num>
  <w:num w:numId="11">
    <w:abstractNumId w:val="29"/>
  </w:num>
  <w:num w:numId="12">
    <w:abstractNumId w:val="28"/>
  </w:num>
  <w:num w:numId="13">
    <w:abstractNumId w:val="12"/>
  </w:num>
  <w:num w:numId="14">
    <w:abstractNumId w:val="13"/>
  </w:num>
  <w:num w:numId="15">
    <w:abstractNumId w:val="17"/>
  </w:num>
  <w:num w:numId="16">
    <w:abstractNumId w:val="1"/>
  </w:num>
  <w:num w:numId="17">
    <w:abstractNumId w:val="36"/>
  </w:num>
  <w:num w:numId="18">
    <w:abstractNumId w:val="4"/>
  </w:num>
  <w:num w:numId="19">
    <w:abstractNumId w:val="16"/>
  </w:num>
  <w:num w:numId="20">
    <w:abstractNumId w:val="24"/>
  </w:num>
  <w:num w:numId="21">
    <w:abstractNumId w:val="6"/>
  </w:num>
  <w:num w:numId="22">
    <w:abstractNumId w:val="31"/>
  </w:num>
  <w:num w:numId="23">
    <w:abstractNumId w:val="39"/>
  </w:num>
  <w:num w:numId="24">
    <w:abstractNumId w:val="45"/>
  </w:num>
  <w:num w:numId="25">
    <w:abstractNumId w:val="42"/>
  </w:num>
  <w:num w:numId="26">
    <w:abstractNumId w:val="14"/>
  </w:num>
  <w:num w:numId="27">
    <w:abstractNumId w:val="25"/>
  </w:num>
  <w:num w:numId="28">
    <w:abstractNumId w:val="23"/>
  </w:num>
  <w:num w:numId="29">
    <w:abstractNumId w:val="19"/>
  </w:num>
  <w:num w:numId="30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31">
    <w:abstractNumId w:val="18"/>
  </w:num>
  <w:num w:numId="32">
    <w:abstractNumId w:val="5"/>
  </w:num>
  <w:num w:numId="33">
    <w:abstractNumId w:val="26"/>
  </w:num>
  <w:num w:numId="34">
    <w:abstractNumId w:val="22"/>
  </w:num>
  <w:num w:numId="35">
    <w:abstractNumId w:val="8"/>
  </w:num>
  <w:num w:numId="36">
    <w:abstractNumId w:val="3"/>
  </w:num>
  <w:num w:numId="37">
    <w:abstractNumId w:val="7"/>
  </w:num>
  <w:num w:numId="38">
    <w:abstractNumId w:val="43"/>
  </w:num>
  <w:num w:numId="39">
    <w:abstractNumId w:val="37"/>
  </w:num>
  <w:num w:numId="40">
    <w:abstractNumId w:val="33"/>
  </w:num>
  <w:num w:numId="41">
    <w:abstractNumId w:val="10"/>
  </w:num>
  <w:num w:numId="42">
    <w:abstractNumId w:val="40"/>
  </w:num>
  <w:num w:numId="43">
    <w:abstractNumId w:val="32"/>
  </w:num>
  <w:num w:numId="44">
    <w:abstractNumId w:val="9"/>
  </w:num>
  <w:num w:numId="45">
    <w:abstractNumId w:val="44"/>
  </w:num>
  <w:num w:numId="46">
    <w:abstractNumId w:val="0"/>
    <w:lvlOverride w:ilvl="0">
      <w:lvl w:ilvl="0">
        <w:numFmt w:val="bullet"/>
        <w:lvlText w:val="-"/>
        <w:legacy w:legacy="1" w:legacySpace="0" w:legacyIndent="11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7">
    <w:abstractNumId w:val="38"/>
  </w:num>
  <w:num w:numId="48">
    <w:abstractNumId w:val="0"/>
    <w:lvlOverride w:ilvl="0">
      <w:lvl w:ilvl="0">
        <w:numFmt w:val="bullet"/>
        <w:lvlText w:val="•"/>
        <w:legacy w:legacy="1" w:legacySpace="0" w:legacyIndent="25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0FA"/>
    <w:rsid w:val="00000A84"/>
    <w:rsid w:val="000059CE"/>
    <w:rsid w:val="00010674"/>
    <w:rsid w:val="00050DDF"/>
    <w:rsid w:val="00052E21"/>
    <w:rsid w:val="0007190B"/>
    <w:rsid w:val="00084F8F"/>
    <w:rsid w:val="000C155C"/>
    <w:rsid w:val="000C6C5E"/>
    <w:rsid w:val="000D151B"/>
    <w:rsid w:val="000D6D68"/>
    <w:rsid w:val="000D78BB"/>
    <w:rsid w:val="00180BE5"/>
    <w:rsid w:val="001C4F0A"/>
    <w:rsid w:val="001E70D8"/>
    <w:rsid w:val="00203124"/>
    <w:rsid w:val="00272691"/>
    <w:rsid w:val="002765F7"/>
    <w:rsid w:val="00287D25"/>
    <w:rsid w:val="002919CA"/>
    <w:rsid w:val="003157DD"/>
    <w:rsid w:val="003201BE"/>
    <w:rsid w:val="003525FB"/>
    <w:rsid w:val="00367979"/>
    <w:rsid w:val="003948E1"/>
    <w:rsid w:val="003A68F3"/>
    <w:rsid w:val="003D2F7B"/>
    <w:rsid w:val="00427DC4"/>
    <w:rsid w:val="00483BE3"/>
    <w:rsid w:val="004858F7"/>
    <w:rsid w:val="00485B0C"/>
    <w:rsid w:val="004A0AEB"/>
    <w:rsid w:val="004D647F"/>
    <w:rsid w:val="00511B0E"/>
    <w:rsid w:val="00565EF6"/>
    <w:rsid w:val="0057771D"/>
    <w:rsid w:val="005835C9"/>
    <w:rsid w:val="005E6EEB"/>
    <w:rsid w:val="0065224D"/>
    <w:rsid w:val="00667E80"/>
    <w:rsid w:val="006829FC"/>
    <w:rsid w:val="006874C2"/>
    <w:rsid w:val="00691444"/>
    <w:rsid w:val="006963A5"/>
    <w:rsid w:val="006A3ABF"/>
    <w:rsid w:val="006B0918"/>
    <w:rsid w:val="00741D5A"/>
    <w:rsid w:val="00772FBA"/>
    <w:rsid w:val="007A259C"/>
    <w:rsid w:val="007C5F51"/>
    <w:rsid w:val="008730A2"/>
    <w:rsid w:val="008742B5"/>
    <w:rsid w:val="008B7359"/>
    <w:rsid w:val="008F45CB"/>
    <w:rsid w:val="0094089F"/>
    <w:rsid w:val="009422C6"/>
    <w:rsid w:val="00950FED"/>
    <w:rsid w:val="009728AF"/>
    <w:rsid w:val="009B1485"/>
    <w:rsid w:val="009C00AA"/>
    <w:rsid w:val="009C6AD5"/>
    <w:rsid w:val="009D1147"/>
    <w:rsid w:val="009D3EB6"/>
    <w:rsid w:val="009F09F9"/>
    <w:rsid w:val="009F5423"/>
    <w:rsid w:val="00A06573"/>
    <w:rsid w:val="00A10591"/>
    <w:rsid w:val="00A1690B"/>
    <w:rsid w:val="00A35A04"/>
    <w:rsid w:val="00A44702"/>
    <w:rsid w:val="00A4724C"/>
    <w:rsid w:val="00A551BC"/>
    <w:rsid w:val="00A674CA"/>
    <w:rsid w:val="00AA79D3"/>
    <w:rsid w:val="00AD18B5"/>
    <w:rsid w:val="00B644AD"/>
    <w:rsid w:val="00B774E4"/>
    <w:rsid w:val="00B77519"/>
    <w:rsid w:val="00B9406B"/>
    <w:rsid w:val="00BA24DF"/>
    <w:rsid w:val="00BE49B4"/>
    <w:rsid w:val="00C0336C"/>
    <w:rsid w:val="00C221B5"/>
    <w:rsid w:val="00C3501C"/>
    <w:rsid w:val="00C5352F"/>
    <w:rsid w:val="00C71FAB"/>
    <w:rsid w:val="00C72E7E"/>
    <w:rsid w:val="00C81BBA"/>
    <w:rsid w:val="00C85F78"/>
    <w:rsid w:val="00CA1A93"/>
    <w:rsid w:val="00CA58F8"/>
    <w:rsid w:val="00CA70FA"/>
    <w:rsid w:val="00CD41CD"/>
    <w:rsid w:val="00CE616C"/>
    <w:rsid w:val="00D175FB"/>
    <w:rsid w:val="00D41A5E"/>
    <w:rsid w:val="00D513E7"/>
    <w:rsid w:val="00D626F5"/>
    <w:rsid w:val="00D64CE6"/>
    <w:rsid w:val="00D82C83"/>
    <w:rsid w:val="00D926A8"/>
    <w:rsid w:val="00DE3AA7"/>
    <w:rsid w:val="00E15FAC"/>
    <w:rsid w:val="00E630BF"/>
    <w:rsid w:val="00EA4A63"/>
    <w:rsid w:val="00EA70C8"/>
    <w:rsid w:val="00EB6B48"/>
    <w:rsid w:val="00ED6A77"/>
    <w:rsid w:val="00F05E9F"/>
    <w:rsid w:val="00F12808"/>
    <w:rsid w:val="00F426B7"/>
    <w:rsid w:val="00FD4650"/>
    <w:rsid w:val="00FD6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799C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F7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B7359"/>
    <w:pPr>
      <w:ind w:left="720"/>
      <w:contextualSpacing/>
    </w:pPr>
  </w:style>
  <w:style w:type="paragraph" w:styleId="a4">
    <w:name w:val="header"/>
    <w:basedOn w:val="a"/>
    <w:link w:val="a5"/>
    <w:uiPriority w:val="99"/>
    <w:rsid w:val="008B73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locked/>
    <w:rsid w:val="008B7359"/>
    <w:rPr>
      <w:rFonts w:cs="Times New Roman"/>
    </w:rPr>
  </w:style>
  <w:style w:type="paragraph" w:styleId="a6">
    <w:name w:val="footer"/>
    <w:basedOn w:val="a"/>
    <w:link w:val="a7"/>
    <w:uiPriority w:val="99"/>
    <w:rsid w:val="008B73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locked/>
    <w:rsid w:val="008B7359"/>
    <w:rPr>
      <w:rFonts w:cs="Times New Roman"/>
    </w:rPr>
  </w:style>
  <w:style w:type="table" w:styleId="a8">
    <w:name w:val="Table Grid"/>
    <w:basedOn w:val="a1"/>
    <w:uiPriority w:val="99"/>
    <w:rsid w:val="00CD41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">
    <w:name w:val="toc 1"/>
    <w:basedOn w:val="a"/>
    <w:next w:val="a"/>
    <w:autoRedefine/>
    <w:locked/>
    <w:rsid w:val="00C81BBA"/>
    <w:pPr>
      <w:spacing w:after="100"/>
    </w:pPr>
  </w:style>
  <w:style w:type="paragraph" w:styleId="a9">
    <w:name w:val="Balloon Text"/>
    <w:basedOn w:val="a"/>
    <w:link w:val="aa"/>
    <w:uiPriority w:val="99"/>
    <w:semiHidden/>
    <w:unhideWhenUsed/>
    <w:rsid w:val="005E6E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6EEB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F7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B7359"/>
    <w:pPr>
      <w:ind w:left="720"/>
      <w:contextualSpacing/>
    </w:pPr>
  </w:style>
  <w:style w:type="paragraph" w:styleId="a4">
    <w:name w:val="header"/>
    <w:basedOn w:val="a"/>
    <w:link w:val="a5"/>
    <w:uiPriority w:val="99"/>
    <w:rsid w:val="008B73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locked/>
    <w:rsid w:val="008B7359"/>
    <w:rPr>
      <w:rFonts w:cs="Times New Roman"/>
    </w:rPr>
  </w:style>
  <w:style w:type="paragraph" w:styleId="a6">
    <w:name w:val="footer"/>
    <w:basedOn w:val="a"/>
    <w:link w:val="a7"/>
    <w:uiPriority w:val="99"/>
    <w:rsid w:val="008B73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locked/>
    <w:rsid w:val="008B7359"/>
    <w:rPr>
      <w:rFonts w:cs="Times New Roman"/>
    </w:rPr>
  </w:style>
  <w:style w:type="table" w:styleId="a8">
    <w:name w:val="Table Grid"/>
    <w:basedOn w:val="a1"/>
    <w:uiPriority w:val="99"/>
    <w:rsid w:val="00CD41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">
    <w:name w:val="toc 1"/>
    <w:basedOn w:val="a"/>
    <w:next w:val="a"/>
    <w:autoRedefine/>
    <w:locked/>
    <w:rsid w:val="00C81BBA"/>
    <w:pPr>
      <w:spacing w:after="100"/>
    </w:pPr>
  </w:style>
  <w:style w:type="paragraph" w:styleId="a9">
    <w:name w:val="Balloon Text"/>
    <w:basedOn w:val="a"/>
    <w:link w:val="aa"/>
    <w:uiPriority w:val="99"/>
    <w:semiHidden/>
    <w:unhideWhenUsed/>
    <w:rsid w:val="005E6E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6EE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3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19</Pages>
  <Words>4215</Words>
  <Characters>28433</Characters>
  <Application>Microsoft Office Word</Application>
  <DocSecurity>0</DocSecurity>
  <Lines>236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Долгих</dc:creator>
  <cp:lastModifiedBy>GLIERA-iCL-3</cp:lastModifiedBy>
  <cp:revision>28</cp:revision>
  <cp:lastPrinted>2022-10-27T09:42:00Z</cp:lastPrinted>
  <dcterms:created xsi:type="dcterms:W3CDTF">2017-08-24T09:42:00Z</dcterms:created>
  <dcterms:modified xsi:type="dcterms:W3CDTF">2025-09-09T15:21:00Z</dcterms:modified>
</cp:coreProperties>
</file>