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E47" w:rsidRPr="005F76EB" w:rsidRDefault="00D57A1C" w:rsidP="00106E47">
      <w:pPr>
        <w:contextualSpacing/>
        <w:jc w:val="center"/>
        <w:rPr>
          <w:sz w:val="28"/>
          <w:szCs w:val="28"/>
        </w:rPr>
      </w:pPr>
      <w:r>
        <w:rPr>
          <w:bCs/>
          <w:color w:val="000000"/>
        </w:rPr>
        <w:br/>
      </w:r>
      <w:r w:rsidR="00106E47" w:rsidRPr="005F76EB">
        <w:rPr>
          <w:sz w:val="28"/>
          <w:szCs w:val="28"/>
        </w:rPr>
        <w:t>ДЕПА</w:t>
      </w:r>
      <w:r w:rsidR="00187BBA">
        <w:rPr>
          <w:sz w:val="28"/>
          <w:szCs w:val="28"/>
        </w:rPr>
        <w:t>РТАМЕНТ КУЛЬТУРЫ ГОРОДА МОСКВЫ</w:t>
      </w:r>
      <w:r w:rsidR="00187BBA">
        <w:rPr>
          <w:sz w:val="28"/>
          <w:szCs w:val="28"/>
        </w:rPr>
        <w:br/>
      </w:r>
      <w:r w:rsidR="00106E47" w:rsidRPr="005F76EB">
        <w:rPr>
          <w:sz w:val="28"/>
          <w:szCs w:val="28"/>
        </w:rPr>
        <w:t>Государственное бюджетное учреждение</w:t>
      </w:r>
      <w:r w:rsidR="00106E47" w:rsidRPr="005F76EB">
        <w:rPr>
          <w:sz w:val="28"/>
          <w:szCs w:val="28"/>
        </w:rPr>
        <w:br/>
        <w:t>допо</w:t>
      </w:r>
      <w:r w:rsidR="00E96C9E">
        <w:rPr>
          <w:sz w:val="28"/>
          <w:szCs w:val="28"/>
        </w:rPr>
        <w:t xml:space="preserve">лнительного образования города </w:t>
      </w:r>
      <w:r w:rsidR="00106E47" w:rsidRPr="005F76EB">
        <w:rPr>
          <w:sz w:val="28"/>
          <w:szCs w:val="28"/>
        </w:rPr>
        <w:t>Москвы</w:t>
      </w:r>
      <w:r w:rsidR="00106E47" w:rsidRPr="005F76EB">
        <w:rPr>
          <w:sz w:val="28"/>
          <w:szCs w:val="28"/>
        </w:rPr>
        <w:br/>
        <w:t>«Детск</w:t>
      </w:r>
      <w:r w:rsidR="00E96C9E">
        <w:rPr>
          <w:sz w:val="28"/>
          <w:szCs w:val="28"/>
        </w:rPr>
        <w:t xml:space="preserve">ая музыкальная школа имени </w:t>
      </w:r>
      <w:proofErr w:type="spellStart"/>
      <w:r w:rsidR="00E96C9E">
        <w:rPr>
          <w:sz w:val="28"/>
          <w:szCs w:val="28"/>
        </w:rPr>
        <w:t>Р.М.</w:t>
      </w:r>
      <w:r w:rsidR="00106E47" w:rsidRPr="005F76EB">
        <w:rPr>
          <w:sz w:val="28"/>
          <w:szCs w:val="28"/>
        </w:rPr>
        <w:t>Глиэра</w:t>
      </w:r>
      <w:proofErr w:type="spellEnd"/>
      <w:r w:rsidR="00106E47" w:rsidRPr="005F76EB">
        <w:rPr>
          <w:sz w:val="28"/>
          <w:szCs w:val="28"/>
        </w:rPr>
        <w:t>»</w:t>
      </w:r>
    </w:p>
    <w:p w:rsidR="00106E47" w:rsidRPr="005F76EB" w:rsidRDefault="0048383B" w:rsidP="0048383B">
      <w:pPr>
        <w:tabs>
          <w:tab w:val="left" w:pos="6105"/>
        </w:tabs>
        <w:rPr>
          <w:sz w:val="28"/>
          <w:szCs w:val="28"/>
        </w:rPr>
      </w:pPr>
      <w:r>
        <w:rPr>
          <w:sz w:val="28"/>
          <w:szCs w:val="28"/>
        </w:rPr>
        <w:tab/>
      </w:r>
    </w:p>
    <w:p w:rsidR="00106E47" w:rsidRPr="005F76EB" w:rsidRDefault="00106E47" w:rsidP="00106E47">
      <w:pPr>
        <w:jc w:val="center"/>
        <w:rPr>
          <w:sz w:val="28"/>
          <w:szCs w:val="28"/>
        </w:rPr>
      </w:pPr>
    </w:p>
    <w:p w:rsidR="00187BBA" w:rsidRPr="00187BBA" w:rsidRDefault="00106E47" w:rsidP="00187BBA">
      <w:pPr>
        <w:widowControl w:val="0"/>
        <w:autoSpaceDE w:val="0"/>
        <w:autoSpaceDN w:val="0"/>
        <w:ind w:left="4820" w:hanging="4820"/>
        <w:rPr>
          <w:rFonts w:eastAsia="Courier New"/>
          <w:color w:val="000000"/>
          <w:sz w:val="28"/>
          <w:szCs w:val="28"/>
        </w:rPr>
      </w:pPr>
      <w:r w:rsidRPr="005F76EB">
        <w:rPr>
          <w:sz w:val="28"/>
          <w:szCs w:val="28"/>
        </w:rPr>
        <w:t xml:space="preserve">                                                                  </w:t>
      </w:r>
      <w:r w:rsidR="00187BBA" w:rsidRPr="00187BBA">
        <w:rPr>
          <w:sz w:val="28"/>
          <w:szCs w:val="28"/>
          <w:lang w:bidi="ru-RU"/>
        </w:rPr>
        <w:t xml:space="preserve">                                                                </w:t>
      </w:r>
      <w:r w:rsidR="00187BBA" w:rsidRPr="00187BBA">
        <w:rPr>
          <w:rFonts w:eastAsia="Courier New"/>
          <w:color w:val="000000"/>
          <w:sz w:val="28"/>
          <w:szCs w:val="28"/>
        </w:rPr>
        <w:t>УТВЕРЖДЕНА</w:t>
      </w:r>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приказом </w:t>
      </w:r>
      <w:proofErr w:type="gramStart"/>
      <w:r w:rsidRPr="00187BBA">
        <w:rPr>
          <w:rFonts w:eastAsia="Courier New"/>
          <w:color w:val="000000"/>
          <w:sz w:val="28"/>
          <w:szCs w:val="28"/>
        </w:rPr>
        <w:t>Государственного</w:t>
      </w:r>
      <w:proofErr w:type="gramEnd"/>
      <w:r w:rsidRPr="00187BBA">
        <w:rPr>
          <w:rFonts w:eastAsia="Courier New"/>
          <w:color w:val="000000"/>
          <w:sz w:val="28"/>
          <w:szCs w:val="28"/>
        </w:rPr>
        <w:t xml:space="preserve"> бюджетного                             </w:t>
      </w:r>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учреждения дополнительного образования города Москвы           </w:t>
      </w:r>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«Детская музыкальная школа имени </w:t>
      </w:r>
      <w:proofErr w:type="spellStart"/>
      <w:r w:rsidRPr="00187BBA">
        <w:rPr>
          <w:rFonts w:eastAsia="Courier New"/>
          <w:color w:val="000000"/>
          <w:sz w:val="28"/>
          <w:szCs w:val="28"/>
        </w:rPr>
        <w:t>Р.М.Глиэра</w:t>
      </w:r>
      <w:proofErr w:type="spellEnd"/>
      <w:r w:rsidRPr="00187BBA">
        <w:rPr>
          <w:rFonts w:eastAsia="Courier New"/>
          <w:color w:val="000000"/>
          <w:sz w:val="28"/>
          <w:szCs w:val="28"/>
        </w:rPr>
        <w:t xml:space="preserve">» </w:t>
      </w:r>
    </w:p>
    <w:p w:rsidR="007B79F2" w:rsidRPr="007B79F2" w:rsidRDefault="005252E7" w:rsidP="007B79F2">
      <w:pPr>
        <w:jc w:val="center"/>
        <w:rPr>
          <w:color w:val="000000"/>
          <w:sz w:val="28"/>
          <w:szCs w:val="28"/>
        </w:rPr>
      </w:pPr>
      <w:r>
        <w:rPr>
          <w:rFonts w:eastAsia="Courier New"/>
          <w:color w:val="000000"/>
          <w:sz w:val="28"/>
          <w:szCs w:val="28"/>
        </w:rPr>
        <w:t xml:space="preserve">                           </w:t>
      </w:r>
      <w:r w:rsidR="00BD5D23">
        <w:rPr>
          <w:color w:val="000000"/>
          <w:sz w:val="28"/>
          <w:szCs w:val="28"/>
        </w:rPr>
        <w:t xml:space="preserve">от </w:t>
      </w:r>
      <w:r w:rsidR="00B923C3">
        <w:rPr>
          <w:color w:val="000000"/>
          <w:sz w:val="28"/>
          <w:szCs w:val="28"/>
        </w:rPr>
        <w:t>29 августа 2025</w:t>
      </w:r>
      <w:r w:rsidR="00BD5D23">
        <w:rPr>
          <w:color w:val="000000"/>
          <w:sz w:val="28"/>
          <w:szCs w:val="28"/>
        </w:rPr>
        <w:t xml:space="preserve"> г. </w:t>
      </w:r>
      <w:bookmarkStart w:id="0" w:name="_GoBack"/>
      <w:r w:rsidR="00BD5D23" w:rsidRPr="00332211">
        <w:rPr>
          <w:sz w:val="28"/>
          <w:szCs w:val="28"/>
        </w:rPr>
        <w:t xml:space="preserve">№ </w:t>
      </w:r>
      <w:r w:rsidR="00332211" w:rsidRPr="00332211">
        <w:rPr>
          <w:sz w:val="28"/>
          <w:szCs w:val="28"/>
        </w:rPr>
        <w:t>5</w:t>
      </w:r>
      <w:r w:rsidR="00332211" w:rsidRPr="00332211">
        <w:rPr>
          <w:sz w:val="28"/>
          <w:szCs w:val="28"/>
          <w:lang w:val="en-US"/>
        </w:rPr>
        <w:t>8</w:t>
      </w:r>
      <w:r w:rsidR="007B79F2" w:rsidRPr="00332211">
        <w:rPr>
          <w:sz w:val="28"/>
          <w:szCs w:val="28"/>
        </w:rPr>
        <w:t>/ОД</w:t>
      </w:r>
      <w:bookmarkEnd w:id="0"/>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w:t>
      </w:r>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w:t>
      </w:r>
      <w:r w:rsidR="007B79F2">
        <w:rPr>
          <w:rFonts w:eastAsia="Courier New"/>
          <w:color w:val="000000"/>
          <w:sz w:val="28"/>
          <w:szCs w:val="28"/>
        </w:rPr>
        <w:t xml:space="preserve">     </w:t>
      </w:r>
      <w:r w:rsidRPr="00187BBA">
        <w:rPr>
          <w:rFonts w:eastAsia="Courier New"/>
          <w:color w:val="000000"/>
          <w:sz w:val="28"/>
          <w:szCs w:val="28"/>
        </w:rPr>
        <w:t xml:space="preserve">ОДОБРЕНА:                                                                                       </w:t>
      </w:r>
    </w:p>
    <w:p w:rsidR="00187BBA" w:rsidRPr="00187BBA" w:rsidRDefault="00187BBA" w:rsidP="00187BBA">
      <w:pPr>
        <w:widowControl w:val="0"/>
        <w:autoSpaceDE w:val="0"/>
        <w:rPr>
          <w:rFonts w:eastAsia="Courier New"/>
          <w:color w:val="000000"/>
          <w:sz w:val="28"/>
          <w:szCs w:val="28"/>
        </w:rPr>
      </w:pPr>
      <w:r w:rsidRPr="00187BBA">
        <w:rPr>
          <w:rFonts w:eastAsia="Courier New"/>
          <w:color w:val="000000"/>
          <w:sz w:val="28"/>
          <w:szCs w:val="28"/>
        </w:rPr>
        <w:t xml:space="preserve">                                                         </w:t>
      </w:r>
      <w:r w:rsidR="007B79F2">
        <w:rPr>
          <w:rFonts w:eastAsia="Courier New"/>
          <w:color w:val="000000"/>
          <w:sz w:val="28"/>
          <w:szCs w:val="28"/>
        </w:rPr>
        <w:t xml:space="preserve">   </w:t>
      </w:r>
      <w:r w:rsidRPr="00187BBA">
        <w:rPr>
          <w:rFonts w:eastAsia="Courier New"/>
          <w:color w:val="000000"/>
          <w:sz w:val="28"/>
          <w:szCs w:val="28"/>
        </w:rPr>
        <w:t xml:space="preserve">Педагогическим советом                                                                                                                                          </w:t>
      </w:r>
    </w:p>
    <w:p w:rsidR="00187BBA" w:rsidRPr="00187BBA" w:rsidRDefault="00187BBA" w:rsidP="00187BBA">
      <w:pPr>
        <w:widowControl w:val="0"/>
        <w:autoSpaceDE w:val="0"/>
        <w:autoSpaceDN w:val="0"/>
        <w:rPr>
          <w:sz w:val="28"/>
          <w:szCs w:val="28"/>
          <w:lang w:bidi="ru-RU"/>
        </w:rPr>
      </w:pPr>
      <w:r w:rsidRPr="00187BBA">
        <w:rPr>
          <w:rFonts w:eastAsia="Calibri"/>
          <w:sz w:val="28"/>
          <w:szCs w:val="28"/>
          <w:lang w:eastAsia="en-US"/>
        </w:rPr>
        <w:t xml:space="preserve">                                                       </w:t>
      </w:r>
      <w:r w:rsidR="007B79F2">
        <w:rPr>
          <w:rFonts w:eastAsia="Calibri"/>
          <w:sz w:val="28"/>
          <w:szCs w:val="28"/>
          <w:lang w:eastAsia="en-US"/>
        </w:rPr>
        <w:t xml:space="preserve">   </w:t>
      </w:r>
      <w:r w:rsidRPr="00187BBA">
        <w:rPr>
          <w:rFonts w:eastAsia="Calibri"/>
          <w:sz w:val="28"/>
          <w:szCs w:val="28"/>
          <w:lang w:eastAsia="en-US"/>
        </w:rPr>
        <w:t>протокол №</w:t>
      </w:r>
      <w:r w:rsidR="00E96C9E">
        <w:rPr>
          <w:rFonts w:eastAsia="Calibri"/>
          <w:sz w:val="28"/>
          <w:szCs w:val="28"/>
          <w:lang w:eastAsia="en-US"/>
        </w:rPr>
        <w:t xml:space="preserve"> </w:t>
      </w:r>
      <w:r w:rsidR="00B923C3">
        <w:rPr>
          <w:rFonts w:eastAsia="Calibri"/>
          <w:sz w:val="28"/>
          <w:szCs w:val="28"/>
          <w:lang w:eastAsia="en-US"/>
        </w:rPr>
        <w:t>1</w:t>
      </w:r>
      <w:r w:rsidRPr="00187BBA">
        <w:rPr>
          <w:rFonts w:eastAsia="Calibri"/>
          <w:sz w:val="28"/>
          <w:szCs w:val="28"/>
          <w:lang w:eastAsia="en-US"/>
        </w:rPr>
        <w:t xml:space="preserve"> </w:t>
      </w:r>
      <w:r w:rsidR="00B923C3">
        <w:rPr>
          <w:rFonts w:eastAsia="Courier New"/>
          <w:color w:val="000000"/>
          <w:sz w:val="28"/>
          <w:szCs w:val="28"/>
        </w:rPr>
        <w:t>от 29.08</w:t>
      </w:r>
      <w:r w:rsidR="007B79F2">
        <w:rPr>
          <w:rFonts w:eastAsia="Courier New"/>
          <w:color w:val="000000"/>
          <w:sz w:val="28"/>
          <w:szCs w:val="28"/>
        </w:rPr>
        <w:t>.</w:t>
      </w:r>
      <w:r w:rsidR="00B923C3">
        <w:rPr>
          <w:rFonts w:eastAsia="Courier New"/>
          <w:color w:val="000000"/>
          <w:sz w:val="28"/>
          <w:szCs w:val="28"/>
        </w:rPr>
        <w:t xml:space="preserve"> 2025</w:t>
      </w:r>
      <w:r w:rsidRPr="00187BBA">
        <w:rPr>
          <w:rFonts w:eastAsia="Courier New"/>
          <w:color w:val="000000"/>
          <w:sz w:val="28"/>
          <w:szCs w:val="28"/>
        </w:rPr>
        <w:t xml:space="preserve"> г.</w:t>
      </w:r>
    </w:p>
    <w:p w:rsidR="00106E47" w:rsidRPr="00645A8F" w:rsidRDefault="00106E47" w:rsidP="00106E47">
      <w:pPr>
        <w:contextualSpacing/>
        <w:rPr>
          <w:sz w:val="32"/>
          <w:szCs w:val="32"/>
        </w:rPr>
      </w:pPr>
      <w:r w:rsidRPr="005F76EB">
        <w:rPr>
          <w:sz w:val="28"/>
          <w:szCs w:val="28"/>
        </w:rPr>
        <w:br/>
      </w:r>
      <w:r w:rsidRPr="00645A8F">
        <w:rPr>
          <w:sz w:val="32"/>
          <w:szCs w:val="32"/>
        </w:rPr>
        <w:t xml:space="preserve">                                                                                                                                                 </w:t>
      </w:r>
    </w:p>
    <w:p w:rsidR="00106E47" w:rsidRDefault="00106E47" w:rsidP="00106E47">
      <w:pPr>
        <w:contextualSpacing/>
        <w:rPr>
          <w:sz w:val="28"/>
          <w:szCs w:val="28"/>
        </w:rPr>
      </w:pPr>
      <w:r w:rsidRPr="005C7D93">
        <w:rPr>
          <w:sz w:val="28"/>
          <w:szCs w:val="28"/>
        </w:rPr>
        <w:t xml:space="preserve">                                                   </w:t>
      </w:r>
    </w:p>
    <w:p w:rsidR="00106E47" w:rsidRPr="005C7D93" w:rsidRDefault="00106E47" w:rsidP="00106E47">
      <w:pPr>
        <w:contextualSpacing/>
        <w:rPr>
          <w:szCs w:val="28"/>
        </w:rPr>
      </w:pPr>
      <w:r w:rsidRPr="005C7D93">
        <w:rPr>
          <w:sz w:val="28"/>
          <w:szCs w:val="28"/>
        </w:rPr>
        <w:t xml:space="preserve">                                                                                 </w:t>
      </w:r>
      <w:r>
        <w:rPr>
          <w:sz w:val="28"/>
          <w:szCs w:val="28"/>
        </w:rPr>
        <w:t xml:space="preserve">     </w:t>
      </w:r>
      <w:r w:rsidRPr="005C7D93">
        <w:rPr>
          <w:szCs w:val="28"/>
        </w:rPr>
        <w:t xml:space="preserve">                        </w:t>
      </w:r>
    </w:p>
    <w:p w:rsidR="00106E47" w:rsidRPr="00292C4B" w:rsidRDefault="00106E47" w:rsidP="00106E47">
      <w:pPr>
        <w:jc w:val="center"/>
        <w:rPr>
          <w:color w:val="000000"/>
          <w:sz w:val="32"/>
          <w:szCs w:val="32"/>
          <w:lang w:eastAsia="ar-SA"/>
        </w:rPr>
      </w:pPr>
      <w:r w:rsidRPr="00AE28ED">
        <w:rPr>
          <w:b/>
          <w:color w:val="000000"/>
          <w:sz w:val="32"/>
          <w:szCs w:val="32"/>
          <w:lang w:eastAsia="ar-SA"/>
        </w:rPr>
        <w:t>ДОПОЛНИТЕЛЬНАЯ ОБЩЕРАЗВИВАЮЩАЯ</w:t>
      </w:r>
      <w:r w:rsidRPr="00292C4B">
        <w:rPr>
          <w:color w:val="000000"/>
          <w:sz w:val="32"/>
          <w:szCs w:val="32"/>
          <w:lang w:eastAsia="ar-SA"/>
        </w:rPr>
        <w:t xml:space="preserve"> </w:t>
      </w:r>
      <w:r w:rsidR="00AE28ED">
        <w:rPr>
          <w:color w:val="000000"/>
          <w:sz w:val="32"/>
          <w:szCs w:val="32"/>
          <w:lang w:eastAsia="ar-SA"/>
        </w:rPr>
        <w:t xml:space="preserve">ОБЩЕОБРАЗОВАТЕЛЬНАЯ </w:t>
      </w:r>
      <w:r w:rsidRPr="00292C4B">
        <w:rPr>
          <w:color w:val="000000"/>
          <w:sz w:val="32"/>
          <w:szCs w:val="32"/>
          <w:lang w:eastAsia="ar-SA"/>
        </w:rPr>
        <w:t xml:space="preserve">ПРОГРАММА </w:t>
      </w:r>
    </w:p>
    <w:p w:rsidR="00106E47" w:rsidRDefault="00106E47" w:rsidP="00106E47">
      <w:pPr>
        <w:jc w:val="center"/>
        <w:rPr>
          <w:color w:val="000000"/>
          <w:sz w:val="32"/>
          <w:szCs w:val="32"/>
          <w:lang w:eastAsia="ar-SA"/>
        </w:rPr>
      </w:pPr>
      <w:r w:rsidRPr="00292C4B">
        <w:rPr>
          <w:color w:val="000000"/>
          <w:sz w:val="32"/>
          <w:szCs w:val="32"/>
          <w:lang w:eastAsia="ar-SA"/>
        </w:rPr>
        <w:t>В ОБЛАСТИ МУЗЫКАЛЬНОГО ИСКУССТВА</w:t>
      </w:r>
    </w:p>
    <w:p w:rsidR="007E5DE7" w:rsidRPr="007E5DE7" w:rsidRDefault="007E5DE7" w:rsidP="007E5DE7">
      <w:pPr>
        <w:shd w:val="clear" w:color="auto" w:fill="FFFFFF"/>
        <w:autoSpaceDE w:val="0"/>
        <w:autoSpaceDN w:val="0"/>
        <w:adjustRightInd w:val="0"/>
        <w:ind w:firstLine="709"/>
        <w:rPr>
          <w:b/>
          <w:color w:val="000000"/>
          <w:sz w:val="32"/>
          <w:szCs w:val="32"/>
          <w:lang w:eastAsia="ar-SA"/>
        </w:rPr>
      </w:pPr>
      <w:r>
        <w:rPr>
          <w:color w:val="000000"/>
          <w:sz w:val="32"/>
          <w:szCs w:val="32"/>
          <w:lang w:eastAsia="ar-SA"/>
        </w:rPr>
        <w:t xml:space="preserve">         </w:t>
      </w:r>
      <w:r w:rsidRPr="007E5DE7">
        <w:rPr>
          <w:b/>
          <w:color w:val="000000"/>
          <w:sz w:val="32"/>
          <w:szCs w:val="32"/>
          <w:lang w:eastAsia="ar-SA"/>
        </w:rPr>
        <w:t>«ДУХОВЫЕ И УДАРНЫЕ ИНСТРУМЕНТЫ»</w:t>
      </w:r>
    </w:p>
    <w:p w:rsidR="007E5DE7" w:rsidRDefault="007E5DE7" w:rsidP="007E5DE7">
      <w:pPr>
        <w:shd w:val="clear" w:color="auto" w:fill="FFFFFF"/>
        <w:autoSpaceDE w:val="0"/>
        <w:autoSpaceDN w:val="0"/>
        <w:adjustRightInd w:val="0"/>
        <w:ind w:firstLine="709"/>
        <w:rPr>
          <w:b/>
          <w:bCs/>
          <w:sz w:val="32"/>
          <w:szCs w:val="32"/>
        </w:rPr>
      </w:pPr>
      <w:r>
        <w:rPr>
          <w:color w:val="000000"/>
          <w:sz w:val="32"/>
          <w:szCs w:val="32"/>
          <w:lang w:eastAsia="ar-SA"/>
        </w:rPr>
        <w:t xml:space="preserve">                           Срок обучения – 7 лет</w:t>
      </w:r>
      <w:r w:rsidR="00106E47">
        <w:rPr>
          <w:color w:val="000000"/>
          <w:sz w:val="32"/>
          <w:szCs w:val="32"/>
          <w:lang w:eastAsia="ar-SA"/>
        </w:rPr>
        <w:br/>
      </w:r>
    </w:p>
    <w:p w:rsidR="00D57A1C" w:rsidRPr="00314A07" w:rsidRDefault="007E5DE7" w:rsidP="007E5DE7">
      <w:pPr>
        <w:shd w:val="clear" w:color="auto" w:fill="FFFFFF"/>
        <w:autoSpaceDE w:val="0"/>
        <w:autoSpaceDN w:val="0"/>
        <w:adjustRightInd w:val="0"/>
        <w:ind w:firstLine="709"/>
        <w:rPr>
          <w:bCs/>
          <w:sz w:val="32"/>
          <w:szCs w:val="32"/>
        </w:rPr>
      </w:pPr>
      <w:r>
        <w:rPr>
          <w:b/>
          <w:bCs/>
          <w:sz w:val="32"/>
          <w:szCs w:val="32"/>
        </w:rPr>
        <w:t xml:space="preserve">                             </w:t>
      </w:r>
      <w:r w:rsidR="00314A07">
        <w:rPr>
          <w:b/>
          <w:bCs/>
          <w:sz w:val="32"/>
          <w:szCs w:val="32"/>
        </w:rPr>
        <w:t xml:space="preserve">    </w:t>
      </w:r>
      <w:r w:rsidR="00106E47" w:rsidRPr="00AE28ED">
        <w:rPr>
          <w:b/>
          <w:bCs/>
          <w:sz w:val="32"/>
          <w:szCs w:val="32"/>
        </w:rPr>
        <w:t>БЛОКФЛЕЙТА</w:t>
      </w:r>
      <w:r w:rsidR="00106E47" w:rsidRPr="00AE28ED">
        <w:rPr>
          <w:b/>
          <w:bCs/>
          <w:sz w:val="32"/>
          <w:szCs w:val="32"/>
        </w:rPr>
        <w:br/>
      </w:r>
      <w:r w:rsidRPr="00314A07">
        <w:rPr>
          <w:bCs/>
          <w:sz w:val="32"/>
          <w:szCs w:val="32"/>
        </w:rPr>
        <w:t xml:space="preserve">    </w:t>
      </w:r>
      <w:r w:rsidR="00314A07">
        <w:rPr>
          <w:bCs/>
          <w:sz w:val="32"/>
          <w:szCs w:val="32"/>
        </w:rPr>
        <w:t xml:space="preserve">                             </w:t>
      </w:r>
      <w:r w:rsidR="00D57A1C" w:rsidRPr="00314A07">
        <w:rPr>
          <w:bCs/>
          <w:sz w:val="32"/>
          <w:szCs w:val="32"/>
        </w:rPr>
        <w:t>для учащихся 1- 3 классов</w:t>
      </w:r>
    </w:p>
    <w:p w:rsidR="00D57A1C" w:rsidRPr="00314A07" w:rsidRDefault="001D6E80" w:rsidP="00C212E3">
      <w:pPr>
        <w:rPr>
          <w:bCs/>
          <w:sz w:val="32"/>
          <w:szCs w:val="32"/>
        </w:rPr>
      </w:pPr>
      <w:r w:rsidRPr="00314A07">
        <w:rPr>
          <w:bCs/>
          <w:sz w:val="32"/>
          <w:szCs w:val="32"/>
        </w:rPr>
        <w:t xml:space="preserve">             </w:t>
      </w:r>
      <w:r w:rsidR="007E5DE7" w:rsidRPr="00314A07">
        <w:rPr>
          <w:bCs/>
          <w:sz w:val="32"/>
          <w:szCs w:val="32"/>
        </w:rPr>
        <w:t xml:space="preserve">          </w:t>
      </w:r>
      <w:r w:rsidR="00314A07">
        <w:rPr>
          <w:bCs/>
          <w:sz w:val="32"/>
          <w:szCs w:val="32"/>
        </w:rPr>
        <w:t xml:space="preserve">  </w:t>
      </w:r>
      <w:r w:rsidR="007E5DE7" w:rsidRPr="00314A07">
        <w:rPr>
          <w:bCs/>
          <w:sz w:val="32"/>
          <w:szCs w:val="32"/>
        </w:rPr>
        <w:t xml:space="preserve"> </w:t>
      </w:r>
      <w:r w:rsidR="00D57A1C" w:rsidRPr="00314A07">
        <w:rPr>
          <w:bCs/>
          <w:sz w:val="32"/>
          <w:szCs w:val="32"/>
        </w:rPr>
        <w:t xml:space="preserve">Срок реализации </w:t>
      </w:r>
      <w:r w:rsidR="007E5DE7" w:rsidRPr="00314A07">
        <w:rPr>
          <w:bCs/>
          <w:sz w:val="32"/>
          <w:szCs w:val="32"/>
        </w:rPr>
        <w:t>программы</w:t>
      </w:r>
      <w:r w:rsidR="00D57A1C" w:rsidRPr="00314A07">
        <w:rPr>
          <w:bCs/>
          <w:sz w:val="32"/>
          <w:szCs w:val="32"/>
        </w:rPr>
        <w:t>– 3 года</w:t>
      </w:r>
    </w:p>
    <w:p w:rsidR="00D57A1C" w:rsidRPr="00106E47" w:rsidRDefault="00D96D37" w:rsidP="00D57A1C">
      <w:pPr>
        <w:rPr>
          <w:bCs/>
          <w:sz w:val="40"/>
        </w:rPr>
      </w:pPr>
      <w:r w:rsidRPr="00106E47">
        <w:rPr>
          <w:bCs/>
          <w:sz w:val="40"/>
        </w:rPr>
        <w:br/>
      </w:r>
    </w:p>
    <w:p w:rsidR="001D6E80" w:rsidRDefault="001D6E80" w:rsidP="00106E47">
      <w:pPr>
        <w:jc w:val="both"/>
        <w:rPr>
          <w:bCs/>
          <w:sz w:val="32"/>
          <w:szCs w:val="32"/>
        </w:rPr>
      </w:pPr>
    </w:p>
    <w:p w:rsidR="001D6E80" w:rsidRDefault="001D6E80" w:rsidP="00106E47">
      <w:pPr>
        <w:jc w:val="both"/>
        <w:rPr>
          <w:bCs/>
          <w:sz w:val="32"/>
          <w:szCs w:val="32"/>
        </w:rPr>
      </w:pPr>
    </w:p>
    <w:p w:rsidR="00106E47" w:rsidRDefault="00D57A1C" w:rsidP="00106E47">
      <w:pPr>
        <w:jc w:val="both"/>
        <w:rPr>
          <w:bCs/>
          <w:sz w:val="32"/>
          <w:szCs w:val="32"/>
        </w:rPr>
      </w:pPr>
      <w:r w:rsidRPr="00106E47">
        <w:rPr>
          <w:bCs/>
          <w:sz w:val="32"/>
          <w:szCs w:val="32"/>
        </w:rPr>
        <w:t>Автор</w:t>
      </w:r>
      <w:r w:rsidR="00106E47">
        <w:rPr>
          <w:bCs/>
          <w:sz w:val="32"/>
          <w:szCs w:val="32"/>
        </w:rPr>
        <w:t xml:space="preserve"> - Суетина</w:t>
      </w:r>
      <w:r w:rsidRPr="00106E47">
        <w:rPr>
          <w:bCs/>
          <w:sz w:val="32"/>
          <w:szCs w:val="32"/>
        </w:rPr>
        <w:t xml:space="preserve"> А.Е., преподаватель </w:t>
      </w:r>
      <w:r w:rsidR="00187BBA">
        <w:rPr>
          <w:bCs/>
          <w:sz w:val="32"/>
          <w:szCs w:val="32"/>
        </w:rPr>
        <w:t>ГБУДО г. Москвы «</w:t>
      </w:r>
      <w:r w:rsidRPr="00106E47">
        <w:rPr>
          <w:bCs/>
          <w:sz w:val="32"/>
          <w:szCs w:val="32"/>
        </w:rPr>
        <w:t>ДМШ</w:t>
      </w:r>
      <w:r w:rsidR="00106E47">
        <w:rPr>
          <w:bCs/>
          <w:sz w:val="32"/>
          <w:szCs w:val="32"/>
        </w:rPr>
        <w:t xml:space="preserve"> </w:t>
      </w:r>
      <w:r w:rsidR="00187BBA">
        <w:rPr>
          <w:bCs/>
          <w:sz w:val="32"/>
          <w:szCs w:val="32"/>
        </w:rPr>
        <w:t xml:space="preserve">им. </w:t>
      </w:r>
      <w:proofErr w:type="spellStart"/>
      <w:r w:rsidR="00187BBA">
        <w:rPr>
          <w:bCs/>
          <w:sz w:val="32"/>
          <w:szCs w:val="32"/>
        </w:rPr>
        <w:t>Р.М.</w:t>
      </w:r>
      <w:r w:rsidR="00106E47">
        <w:rPr>
          <w:bCs/>
          <w:sz w:val="32"/>
          <w:szCs w:val="32"/>
        </w:rPr>
        <w:t>Г</w:t>
      </w:r>
      <w:r w:rsidRPr="00106E47">
        <w:rPr>
          <w:bCs/>
          <w:sz w:val="32"/>
          <w:szCs w:val="32"/>
        </w:rPr>
        <w:t>лиэра</w:t>
      </w:r>
      <w:proofErr w:type="spellEnd"/>
      <w:r w:rsidR="00187BBA">
        <w:rPr>
          <w:bCs/>
          <w:sz w:val="32"/>
          <w:szCs w:val="32"/>
        </w:rPr>
        <w:t>»</w:t>
      </w:r>
    </w:p>
    <w:p w:rsidR="00564084" w:rsidRDefault="00D57A1C" w:rsidP="00106E47">
      <w:pPr>
        <w:jc w:val="center"/>
        <w:rPr>
          <w:bCs/>
          <w:sz w:val="28"/>
          <w:szCs w:val="28"/>
        </w:rPr>
      </w:pPr>
      <w:r>
        <w:rPr>
          <w:b/>
        </w:rPr>
        <w:t xml:space="preserve"> </w:t>
      </w:r>
      <w:r w:rsidR="00106E47">
        <w:rPr>
          <w:b/>
        </w:rPr>
        <w:br/>
      </w:r>
      <w:r w:rsidR="000C6D90">
        <w:rPr>
          <w:bCs/>
          <w:sz w:val="28"/>
          <w:szCs w:val="28"/>
        </w:rPr>
        <w:br/>
      </w:r>
    </w:p>
    <w:p w:rsidR="007E5DE7" w:rsidRDefault="007E5DE7" w:rsidP="00106E47">
      <w:pPr>
        <w:jc w:val="center"/>
        <w:rPr>
          <w:bCs/>
          <w:sz w:val="28"/>
          <w:szCs w:val="28"/>
        </w:rPr>
      </w:pPr>
    </w:p>
    <w:p w:rsidR="007E5DE7" w:rsidRDefault="00E96C9E" w:rsidP="007E5DE7">
      <w:pPr>
        <w:rPr>
          <w:sz w:val="28"/>
          <w:szCs w:val="28"/>
        </w:rPr>
      </w:pPr>
      <w:r>
        <w:rPr>
          <w:bCs/>
          <w:sz w:val="28"/>
          <w:szCs w:val="28"/>
        </w:rPr>
        <w:t xml:space="preserve">                                                            </w:t>
      </w:r>
      <w:r w:rsidR="00B923C3">
        <w:rPr>
          <w:bCs/>
          <w:sz w:val="28"/>
          <w:szCs w:val="28"/>
        </w:rPr>
        <w:t xml:space="preserve"> 2025</w:t>
      </w:r>
      <w:r>
        <w:rPr>
          <w:bCs/>
          <w:sz w:val="28"/>
          <w:szCs w:val="28"/>
        </w:rPr>
        <w:t xml:space="preserve"> </w:t>
      </w:r>
      <w:r w:rsidR="00106E47" w:rsidRPr="00106E47">
        <w:rPr>
          <w:bCs/>
          <w:sz w:val="28"/>
          <w:szCs w:val="28"/>
        </w:rPr>
        <w:t>год</w:t>
      </w:r>
      <w:r w:rsidR="00106E47">
        <w:rPr>
          <w:bCs/>
          <w:sz w:val="28"/>
          <w:szCs w:val="28"/>
        </w:rPr>
        <w:br/>
      </w:r>
      <w:r w:rsidR="00106E47">
        <w:rPr>
          <w:bCs/>
          <w:sz w:val="28"/>
          <w:szCs w:val="28"/>
        </w:rPr>
        <w:br/>
      </w:r>
      <w:r w:rsidR="00106E47">
        <w:rPr>
          <w:bCs/>
          <w:sz w:val="28"/>
          <w:szCs w:val="28"/>
        </w:rPr>
        <w:br/>
      </w:r>
      <w:r w:rsidR="001E725A" w:rsidRPr="001E725A">
        <w:rPr>
          <w:sz w:val="28"/>
          <w:szCs w:val="28"/>
        </w:rPr>
        <w:lastRenderedPageBreak/>
        <w:t xml:space="preserve">              </w:t>
      </w:r>
      <w:r w:rsidR="001E725A">
        <w:rPr>
          <w:sz w:val="28"/>
          <w:szCs w:val="28"/>
        </w:rPr>
        <w:t xml:space="preserve">              </w:t>
      </w:r>
      <w:r w:rsidR="007E5DE7" w:rsidRPr="007E5DE7">
        <w:rPr>
          <w:b/>
          <w:kern w:val="36"/>
          <w:sz w:val="28"/>
          <w:szCs w:val="28"/>
          <w:lang w:val="x-none" w:eastAsia="x-none"/>
        </w:rPr>
        <w:t>Структура программы учебного предмета</w:t>
      </w:r>
      <w:r w:rsidR="00D57A1C" w:rsidRPr="007E5DE7">
        <w:rPr>
          <w:b/>
          <w:sz w:val="28"/>
          <w:szCs w:val="28"/>
        </w:rPr>
        <w:br/>
      </w:r>
      <w:r w:rsidR="00D57A1C">
        <w:rPr>
          <w:sz w:val="28"/>
          <w:szCs w:val="28"/>
        </w:rPr>
        <w:t xml:space="preserve">                           </w:t>
      </w:r>
    </w:p>
    <w:p w:rsidR="007E5DE7" w:rsidRDefault="007E5DE7" w:rsidP="007E5DE7">
      <w:pPr>
        <w:rPr>
          <w:sz w:val="28"/>
          <w:szCs w:val="28"/>
        </w:rPr>
      </w:pP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I.</w:t>
      </w:r>
      <w:r w:rsidRPr="006E7F74">
        <w:rPr>
          <w:rFonts w:eastAsia="Calibri"/>
          <w:b/>
          <w:sz w:val="28"/>
          <w:szCs w:val="28"/>
          <w:lang w:eastAsia="en-US"/>
        </w:rPr>
        <w:tab/>
        <w:t>Пояснительная записка</w:t>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Характеристика учебного предмета, его место и роль в образовательном процессе</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Срок реализации учебного предмета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Объем учебного времени, предусмотренный учебным планом образовательной   организации на реализацию учебного предмета</w:t>
      </w:r>
    </w:p>
    <w:p w:rsidR="006E7F74" w:rsidRPr="006E7F74" w:rsidRDefault="006E7F74" w:rsidP="006E7F74">
      <w:pPr>
        <w:spacing w:line="276" w:lineRule="auto"/>
        <w:ind w:firstLine="567"/>
        <w:jc w:val="both"/>
        <w:rPr>
          <w:rFonts w:eastAsia="Calibri"/>
          <w:i/>
          <w:color w:val="FF0000"/>
          <w:sz w:val="28"/>
          <w:szCs w:val="28"/>
          <w:lang w:eastAsia="en-US"/>
        </w:rPr>
      </w:pPr>
      <w:r w:rsidRPr="006E7F74">
        <w:rPr>
          <w:rFonts w:eastAsia="Calibri"/>
          <w:i/>
          <w:sz w:val="28"/>
          <w:szCs w:val="28"/>
          <w:lang w:eastAsia="en-US"/>
        </w:rPr>
        <w:t>- Сведения о затратах учебного времени</w:t>
      </w:r>
      <w:r w:rsidRPr="006E7F74">
        <w:rPr>
          <w:rFonts w:eastAsia="Calibri"/>
          <w:i/>
          <w:color w:val="FF0000"/>
          <w:sz w:val="28"/>
          <w:szCs w:val="28"/>
          <w:lang w:eastAsia="en-US"/>
        </w:rPr>
        <w:t xml:space="preserve"> </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Форма проведения учебных аудиторных занятий</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Цели и задачи учебного предмета</w:t>
      </w:r>
    </w:p>
    <w:p w:rsidR="006E7F74" w:rsidRPr="006E7F74" w:rsidRDefault="006E7F74" w:rsidP="006E7F74">
      <w:pPr>
        <w:spacing w:line="276" w:lineRule="auto"/>
        <w:ind w:firstLine="567"/>
        <w:jc w:val="both"/>
        <w:rPr>
          <w:rFonts w:eastAsia="Calibri"/>
          <w:i/>
          <w:color w:val="000000"/>
          <w:sz w:val="28"/>
          <w:szCs w:val="28"/>
          <w:lang w:eastAsia="en-US"/>
        </w:rPr>
      </w:pPr>
      <w:r w:rsidRPr="006E7F74">
        <w:rPr>
          <w:rFonts w:eastAsia="Calibri"/>
          <w:i/>
          <w:color w:val="000000"/>
          <w:sz w:val="28"/>
          <w:szCs w:val="28"/>
          <w:lang w:eastAsia="en-US"/>
        </w:rPr>
        <w:t>- Структура программы учебного предмета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xml:space="preserve">- Методы обучения </w:t>
      </w:r>
    </w:p>
    <w:p w:rsidR="006E7F74" w:rsidRPr="006E7F74" w:rsidRDefault="006E7F74" w:rsidP="006E7F74">
      <w:pPr>
        <w:spacing w:after="240" w:line="276" w:lineRule="auto"/>
        <w:ind w:firstLine="567"/>
        <w:jc w:val="both"/>
        <w:rPr>
          <w:rFonts w:eastAsia="Calibri"/>
          <w:i/>
          <w:sz w:val="28"/>
          <w:szCs w:val="28"/>
          <w:lang w:eastAsia="en-US"/>
        </w:rPr>
      </w:pPr>
      <w:r w:rsidRPr="006E7F74">
        <w:rPr>
          <w:rFonts w:eastAsia="Calibri"/>
          <w:i/>
          <w:sz w:val="28"/>
          <w:szCs w:val="28"/>
          <w:lang w:eastAsia="en-US"/>
        </w:rPr>
        <w:t>- Описание материально-технических условий реализации учебного предмета</w:t>
      </w:r>
      <w:r w:rsidRPr="006E7F74">
        <w:rPr>
          <w:rFonts w:eastAsia="Calibri"/>
          <w:i/>
          <w:sz w:val="28"/>
          <w:szCs w:val="28"/>
          <w:lang w:eastAsia="en-US"/>
        </w:rPr>
        <w:br/>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II.</w:t>
      </w:r>
      <w:r w:rsidRPr="006E7F74">
        <w:rPr>
          <w:rFonts w:eastAsia="Calibri"/>
          <w:b/>
          <w:sz w:val="28"/>
          <w:szCs w:val="28"/>
          <w:lang w:eastAsia="en-US"/>
        </w:rPr>
        <w:tab/>
        <w:t>Содержание учебного предмета</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Учебно-тематический план</w:t>
      </w:r>
    </w:p>
    <w:p w:rsidR="006E7F74" w:rsidRPr="006E7F74" w:rsidRDefault="006E7F74" w:rsidP="006E7F74">
      <w:pPr>
        <w:spacing w:line="276" w:lineRule="auto"/>
        <w:ind w:firstLine="567"/>
        <w:jc w:val="both"/>
        <w:rPr>
          <w:rFonts w:eastAsia="Calibri"/>
          <w:bCs/>
          <w:i/>
          <w:sz w:val="28"/>
          <w:szCs w:val="28"/>
          <w:lang w:eastAsia="en-US"/>
        </w:rPr>
      </w:pPr>
      <w:r w:rsidRPr="006E7F74">
        <w:rPr>
          <w:rFonts w:eastAsia="Calibri"/>
          <w:i/>
          <w:sz w:val="28"/>
          <w:szCs w:val="28"/>
          <w:lang w:eastAsia="en-US"/>
        </w:rPr>
        <w:t xml:space="preserve">- </w:t>
      </w:r>
      <w:r w:rsidRPr="006E7F74">
        <w:rPr>
          <w:rFonts w:eastAsia="Calibri"/>
          <w:bCs/>
          <w:i/>
          <w:sz w:val="28"/>
          <w:szCs w:val="28"/>
          <w:lang w:eastAsia="en-US"/>
        </w:rPr>
        <w:t>Годовые требования</w:t>
      </w:r>
    </w:p>
    <w:p w:rsidR="006E7F74" w:rsidRPr="006E7F74" w:rsidRDefault="006E7F74" w:rsidP="006E7F74">
      <w:pPr>
        <w:spacing w:before="100" w:beforeAutospacing="1" w:line="360" w:lineRule="auto"/>
        <w:jc w:val="both"/>
        <w:rPr>
          <w:rFonts w:eastAsia="Calibri"/>
          <w:b/>
          <w:sz w:val="28"/>
          <w:szCs w:val="28"/>
          <w:lang w:eastAsia="en-US"/>
        </w:rPr>
      </w:pPr>
      <w:r w:rsidRPr="006E7F74">
        <w:rPr>
          <w:rFonts w:eastAsia="Calibri"/>
          <w:b/>
          <w:sz w:val="28"/>
          <w:szCs w:val="28"/>
          <w:lang w:eastAsia="en-US"/>
        </w:rPr>
        <w:t>III.</w:t>
      </w:r>
      <w:r w:rsidRPr="006E7F74">
        <w:rPr>
          <w:rFonts w:eastAsia="Calibri"/>
          <w:b/>
          <w:sz w:val="28"/>
          <w:szCs w:val="28"/>
          <w:lang w:eastAsia="en-US"/>
        </w:rPr>
        <w:tab/>
        <w:t>Требования к уровню подготовки учащихся</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br/>
      </w:r>
      <w:r w:rsidRPr="006E7F74">
        <w:rPr>
          <w:rFonts w:eastAsia="Calibri"/>
          <w:b/>
          <w:sz w:val="28"/>
          <w:szCs w:val="28"/>
          <w:lang w:eastAsia="en-US"/>
        </w:rPr>
        <w:tab/>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IV</w:t>
      </w:r>
      <w:r w:rsidRPr="006E7F74">
        <w:rPr>
          <w:rFonts w:eastAsia="Calibri"/>
          <w:b/>
          <w:sz w:val="28"/>
          <w:szCs w:val="28"/>
          <w:lang w:eastAsia="en-US"/>
        </w:rPr>
        <w:t>.</w:t>
      </w:r>
      <w:r w:rsidRPr="006E7F74">
        <w:rPr>
          <w:rFonts w:eastAsia="Calibri"/>
          <w:b/>
          <w:sz w:val="28"/>
          <w:szCs w:val="28"/>
          <w:lang w:eastAsia="en-US"/>
        </w:rPr>
        <w:tab/>
        <w:t xml:space="preserve">Формы и методы контроля, система оценок </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t xml:space="preserve"> </w:t>
      </w:r>
    </w:p>
    <w:p w:rsidR="006E7F74" w:rsidRPr="006E7F74" w:rsidRDefault="006E7F74" w:rsidP="006E7F74">
      <w:pPr>
        <w:spacing w:line="276" w:lineRule="auto"/>
        <w:ind w:firstLine="709"/>
        <w:jc w:val="both"/>
        <w:rPr>
          <w:rFonts w:eastAsia="Calibri"/>
          <w:i/>
          <w:sz w:val="28"/>
          <w:szCs w:val="28"/>
          <w:lang w:eastAsia="en-US"/>
        </w:rPr>
      </w:pPr>
      <w:r w:rsidRPr="006E7F74">
        <w:rPr>
          <w:rFonts w:eastAsia="Calibri"/>
          <w:i/>
          <w:sz w:val="28"/>
          <w:szCs w:val="28"/>
          <w:lang w:eastAsia="en-US"/>
        </w:rPr>
        <w:t>- Аттестация: цели, виды, форма, содержание;</w:t>
      </w:r>
    </w:p>
    <w:p w:rsidR="006E7F74" w:rsidRPr="006E7F74" w:rsidRDefault="006E7F74" w:rsidP="006E7F74">
      <w:pPr>
        <w:spacing w:after="240" w:line="276" w:lineRule="auto"/>
        <w:ind w:firstLine="709"/>
        <w:jc w:val="both"/>
        <w:rPr>
          <w:rFonts w:eastAsia="Calibri"/>
          <w:i/>
          <w:sz w:val="28"/>
          <w:szCs w:val="28"/>
          <w:lang w:eastAsia="en-US"/>
        </w:rPr>
      </w:pPr>
      <w:r w:rsidRPr="006E7F74">
        <w:rPr>
          <w:rFonts w:eastAsia="Calibri"/>
          <w:i/>
          <w:sz w:val="28"/>
          <w:szCs w:val="28"/>
          <w:lang w:eastAsia="en-US"/>
        </w:rPr>
        <w:t>- Критерии оценки</w:t>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V</w:t>
      </w:r>
      <w:r w:rsidRPr="006E7F74">
        <w:rPr>
          <w:rFonts w:eastAsia="Calibri"/>
          <w:b/>
          <w:sz w:val="28"/>
          <w:szCs w:val="28"/>
          <w:lang w:eastAsia="en-US"/>
        </w:rPr>
        <w:t>.</w:t>
      </w:r>
      <w:r w:rsidRPr="006E7F74">
        <w:rPr>
          <w:rFonts w:eastAsia="Calibri"/>
          <w:b/>
          <w:sz w:val="28"/>
          <w:szCs w:val="28"/>
          <w:lang w:eastAsia="en-US"/>
        </w:rPr>
        <w:tab/>
        <w:t>Методическое обеспечение учебного процесса</w:t>
      </w:r>
      <w:r w:rsidRPr="006E7F74">
        <w:rPr>
          <w:rFonts w:eastAsia="Calibri"/>
          <w:b/>
          <w:sz w:val="28"/>
          <w:szCs w:val="28"/>
          <w:lang w:eastAsia="en-US"/>
        </w:rPr>
        <w:tab/>
      </w:r>
      <w:r w:rsidRPr="006E7F74">
        <w:rPr>
          <w:rFonts w:eastAsia="Calibri"/>
          <w:b/>
          <w:sz w:val="28"/>
          <w:szCs w:val="28"/>
          <w:lang w:eastAsia="en-US"/>
        </w:rPr>
        <w:br/>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VI</w:t>
      </w:r>
      <w:r w:rsidRPr="006E7F74">
        <w:rPr>
          <w:rFonts w:eastAsia="Calibri"/>
          <w:b/>
          <w:sz w:val="28"/>
          <w:szCs w:val="28"/>
          <w:lang w:eastAsia="en-US"/>
        </w:rPr>
        <w:t>.</w:t>
      </w:r>
      <w:r w:rsidRPr="006E7F74">
        <w:rPr>
          <w:rFonts w:eastAsia="Calibri"/>
          <w:b/>
          <w:sz w:val="28"/>
          <w:szCs w:val="28"/>
          <w:lang w:eastAsia="en-US"/>
        </w:rPr>
        <w:tab/>
        <w:t xml:space="preserve">Списки рекомендуемой учебной и методической литературы </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Примерные списки произведений</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Методическая литература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Учебная литература</w:t>
      </w:r>
    </w:p>
    <w:p w:rsidR="006E7F74" w:rsidRPr="006E7F74" w:rsidRDefault="006E7F74" w:rsidP="006E7F74">
      <w:pPr>
        <w:spacing w:line="360" w:lineRule="auto"/>
        <w:ind w:firstLine="567"/>
        <w:rPr>
          <w:rFonts w:eastAsia="ヒラギノ角ゴ Pro W3"/>
          <w:color w:val="000000"/>
          <w:sz w:val="28"/>
          <w:szCs w:val="28"/>
          <w:lang w:eastAsia="en-US"/>
        </w:rPr>
      </w:pPr>
    </w:p>
    <w:p w:rsidR="006E7F74" w:rsidRPr="006E7F74" w:rsidRDefault="006E7F74" w:rsidP="006E7F74">
      <w:pPr>
        <w:spacing w:line="360" w:lineRule="auto"/>
        <w:ind w:firstLine="567"/>
        <w:rPr>
          <w:rFonts w:eastAsia="ヒラギノ角ゴ Pro W3"/>
          <w:color w:val="000000"/>
          <w:sz w:val="28"/>
          <w:szCs w:val="28"/>
          <w:lang w:eastAsia="en-US"/>
        </w:rPr>
      </w:pPr>
    </w:p>
    <w:p w:rsidR="006848F9" w:rsidRPr="001E725A" w:rsidRDefault="006E7F74" w:rsidP="00106E47">
      <w:pPr>
        <w:jc w:val="both"/>
        <w:rPr>
          <w:b/>
          <w:bCs/>
          <w:color w:val="000000"/>
          <w:sz w:val="28"/>
          <w:szCs w:val="28"/>
        </w:rPr>
      </w:pPr>
      <w:r>
        <w:rPr>
          <w:bCs/>
          <w:color w:val="000000"/>
          <w:sz w:val="28"/>
          <w:szCs w:val="28"/>
        </w:rPr>
        <w:lastRenderedPageBreak/>
        <w:t xml:space="preserve">1 </w:t>
      </w:r>
      <w:r w:rsidR="001E725A" w:rsidRPr="001E725A">
        <w:rPr>
          <w:bCs/>
          <w:color w:val="000000"/>
          <w:sz w:val="28"/>
          <w:szCs w:val="28"/>
        </w:rPr>
        <w:t xml:space="preserve"> </w:t>
      </w:r>
      <w:r w:rsidR="006848F9" w:rsidRPr="001E725A">
        <w:rPr>
          <w:b/>
          <w:bCs/>
          <w:color w:val="000000"/>
          <w:sz w:val="28"/>
          <w:szCs w:val="28"/>
        </w:rPr>
        <w:t>ПОЯСНИТЕЛЬНАЯ ЗАПИСКА</w:t>
      </w:r>
    </w:p>
    <w:p w:rsidR="0050007B" w:rsidRPr="001E725A" w:rsidRDefault="0050007B" w:rsidP="00062EF3">
      <w:pPr>
        <w:shd w:val="clear" w:color="auto" w:fill="FFFFFF"/>
        <w:autoSpaceDE w:val="0"/>
        <w:autoSpaceDN w:val="0"/>
        <w:adjustRightInd w:val="0"/>
        <w:ind w:firstLine="709"/>
        <w:jc w:val="center"/>
        <w:rPr>
          <w:sz w:val="28"/>
          <w:szCs w:val="28"/>
        </w:rPr>
      </w:pPr>
    </w:p>
    <w:p w:rsidR="006A3600" w:rsidRPr="001E725A" w:rsidRDefault="003D3FFF" w:rsidP="00106E47">
      <w:pPr>
        <w:shd w:val="clear" w:color="auto" w:fill="FFFFFF"/>
        <w:autoSpaceDE w:val="0"/>
        <w:autoSpaceDN w:val="0"/>
        <w:adjustRightInd w:val="0"/>
        <w:ind w:right="-5" w:firstLine="709"/>
        <w:jc w:val="both"/>
        <w:rPr>
          <w:sz w:val="28"/>
          <w:szCs w:val="28"/>
        </w:rPr>
      </w:pPr>
      <w:r w:rsidRPr="001E725A">
        <w:rPr>
          <w:sz w:val="28"/>
          <w:szCs w:val="28"/>
        </w:rPr>
        <w:t>Среди всех видов и форм воспитания современного человека эстетическое воспитание имеет наибол</w:t>
      </w:r>
      <w:r w:rsidR="00E37F8C" w:rsidRPr="001E725A">
        <w:rPr>
          <w:sz w:val="28"/>
          <w:szCs w:val="28"/>
        </w:rPr>
        <w:t>ьший</w:t>
      </w:r>
      <w:r w:rsidR="004523D4" w:rsidRPr="001E725A">
        <w:rPr>
          <w:sz w:val="28"/>
          <w:szCs w:val="28"/>
        </w:rPr>
        <w:t xml:space="preserve"> целостный</w:t>
      </w:r>
      <w:r w:rsidR="0050007B" w:rsidRPr="001E725A">
        <w:rPr>
          <w:sz w:val="28"/>
          <w:szCs w:val="28"/>
        </w:rPr>
        <w:t xml:space="preserve"> потенциал</w:t>
      </w:r>
      <w:r w:rsidRPr="001E725A">
        <w:rPr>
          <w:sz w:val="28"/>
          <w:szCs w:val="28"/>
        </w:rPr>
        <w:t xml:space="preserve">, способно решать многообразные и </w:t>
      </w:r>
      <w:proofErr w:type="spellStart"/>
      <w:r w:rsidRPr="001E725A">
        <w:rPr>
          <w:sz w:val="28"/>
          <w:szCs w:val="28"/>
        </w:rPr>
        <w:t>разноуровневые</w:t>
      </w:r>
      <w:proofErr w:type="spellEnd"/>
      <w:r w:rsidRPr="001E725A">
        <w:rPr>
          <w:sz w:val="28"/>
          <w:szCs w:val="28"/>
        </w:rPr>
        <w:t xml:space="preserve"> задачи. </w:t>
      </w:r>
      <w:r w:rsidR="004D2E30">
        <w:rPr>
          <w:sz w:val="28"/>
          <w:szCs w:val="28"/>
        </w:rPr>
        <w:t>Сказанное можно интерпре</w:t>
      </w:r>
      <w:r w:rsidR="00E37F8C" w:rsidRPr="001E725A">
        <w:rPr>
          <w:sz w:val="28"/>
          <w:szCs w:val="28"/>
        </w:rPr>
        <w:t>тировать так:</w:t>
      </w:r>
      <w:r w:rsidRPr="001E725A">
        <w:rPr>
          <w:sz w:val="28"/>
          <w:szCs w:val="28"/>
        </w:rPr>
        <w:t xml:space="preserve"> эстетическое воспитание подготавливает практически каждого человека к активному и интеллектуальному включению в реальную жизнь современного социума; оно обеспечивает взаимодействие внутренних психических процессов</w:t>
      </w:r>
      <w:r w:rsidR="00E37F8C" w:rsidRPr="001E725A">
        <w:rPr>
          <w:sz w:val="28"/>
          <w:szCs w:val="28"/>
        </w:rPr>
        <w:t xml:space="preserve">, </w:t>
      </w:r>
      <w:r w:rsidR="00F454AE" w:rsidRPr="001E725A">
        <w:rPr>
          <w:sz w:val="28"/>
          <w:szCs w:val="28"/>
        </w:rPr>
        <w:t xml:space="preserve">инициирующих </w:t>
      </w:r>
      <w:r w:rsidRPr="001E725A">
        <w:rPr>
          <w:sz w:val="28"/>
          <w:szCs w:val="28"/>
        </w:rPr>
        <w:t>саморазвитие и самореализацию личности, обогащение ее духовного мира, расширени</w:t>
      </w:r>
      <w:r w:rsidR="009B21AB" w:rsidRPr="001E725A">
        <w:rPr>
          <w:sz w:val="28"/>
          <w:szCs w:val="28"/>
        </w:rPr>
        <w:t>е</w:t>
      </w:r>
      <w:r w:rsidRPr="001E725A">
        <w:rPr>
          <w:sz w:val="28"/>
          <w:szCs w:val="28"/>
        </w:rPr>
        <w:t xml:space="preserve"> спектра переживаний, усиление функциональных проявлений образного мышления. </w:t>
      </w:r>
    </w:p>
    <w:p w:rsidR="00F30636" w:rsidRPr="001E725A" w:rsidRDefault="00F30636" w:rsidP="00106E47">
      <w:pPr>
        <w:spacing w:before="75"/>
        <w:ind w:right="-5" w:firstLine="709"/>
        <w:jc w:val="both"/>
        <w:rPr>
          <w:color w:val="000000"/>
          <w:sz w:val="28"/>
          <w:szCs w:val="28"/>
        </w:rPr>
      </w:pPr>
      <w:r w:rsidRPr="001E725A">
        <w:rPr>
          <w:color w:val="000000"/>
          <w:sz w:val="28"/>
          <w:szCs w:val="28"/>
        </w:rPr>
        <w:t xml:space="preserve">В мире существуют три основные знаковые системы: </w:t>
      </w:r>
      <w:r w:rsidR="00C159DB" w:rsidRPr="001E725A">
        <w:rPr>
          <w:color w:val="000000"/>
          <w:sz w:val="28"/>
          <w:szCs w:val="28"/>
        </w:rPr>
        <w:t>буква</w:t>
      </w:r>
      <w:r w:rsidRPr="001E725A">
        <w:rPr>
          <w:color w:val="000000"/>
          <w:sz w:val="28"/>
          <w:szCs w:val="28"/>
        </w:rPr>
        <w:t xml:space="preserve">, </w:t>
      </w:r>
      <w:r w:rsidR="00C159DB" w:rsidRPr="001E725A">
        <w:rPr>
          <w:color w:val="000000"/>
          <w:sz w:val="28"/>
          <w:szCs w:val="28"/>
        </w:rPr>
        <w:t>цифра</w:t>
      </w:r>
      <w:r w:rsidRPr="001E725A">
        <w:rPr>
          <w:color w:val="000000"/>
          <w:sz w:val="28"/>
          <w:szCs w:val="28"/>
        </w:rPr>
        <w:t xml:space="preserve"> и … </w:t>
      </w:r>
      <w:r w:rsidR="00C159DB" w:rsidRPr="001E725A">
        <w:rPr>
          <w:color w:val="000000"/>
          <w:sz w:val="28"/>
          <w:szCs w:val="28"/>
        </w:rPr>
        <w:t>нота</w:t>
      </w:r>
      <w:r w:rsidRPr="001E725A">
        <w:rPr>
          <w:color w:val="000000"/>
          <w:sz w:val="28"/>
          <w:szCs w:val="28"/>
        </w:rPr>
        <w:t>. Первые две являются жизнеобеспечивающими. Без умения пользоваться ими</w:t>
      </w:r>
      <w:r w:rsidR="00106E47">
        <w:rPr>
          <w:color w:val="000000"/>
          <w:sz w:val="28"/>
          <w:szCs w:val="28"/>
        </w:rPr>
        <w:t>,</w:t>
      </w:r>
      <w:r w:rsidRPr="001E725A">
        <w:rPr>
          <w:color w:val="000000"/>
          <w:sz w:val="28"/>
          <w:szCs w:val="28"/>
        </w:rPr>
        <w:t xml:space="preserve"> невозможно представить жизнь человека в современном обществе. Поэтому мир </w:t>
      </w:r>
      <w:r w:rsidR="00C159DB" w:rsidRPr="001E725A">
        <w:rPr>
          <w:color w:val="000000"/>
          <w:sz w:val="28"/>
          <w:szCs w:val="28"/>
        </w:rPr>
        <w:t>букв</w:t>
      </w:r>
      <w:r w:rsidRPr="001E725A">
        <w:rPr>
          <w:color w:val="000000"/>
          <w:sz w:val="28"/>
          <w:szCs w:val="28"/>
        </w:rPr>
        <w:t xml:space="preserve"> и </w:t>
      </w:r>
      <w:r w:rsidR="00C159DB" w:rsidRPr="001E725A">
        <w:rPr>
          <w:color w:val="000000"/>
          <w:sz w:val="28"/>
          <w:szCs w:val="28"/>
        </w:rPr>
        <w:t>цифр</w:t>
      </w:r>
      <w:r w:rsidRPr="001E725A">
        <w:rPr>
          <w:color w:val="000000"/>
          <w:sz w:val="28"/>
          <w:szCs w:val="28"/>
        </w:rPr>
        <w:t xml:space="preserve"> открыт для каждого из нас с самого раннего детства.</w:t>
      </w:r>
    </w:p>
    <w:p w:rsidR="00F30636" w:rsidRPr="001E725A" w:rsidRDefault="00F30636" w:rsidP="00106E47">
      <w:pPr>
        <w:spacing w:before="75"/>
        <w:ind w:right="-5" w:firstLine="709"/>
        <w:jc w:val="both"/>
        <w:rPr>
          <w:color w:val="000000"/>
          <w:sz w:val="28"/>
          <w:szCs w:val="28"/>
        </w:rPr>
      </w:pPr>
      <w:r w:rsidRPr="001E725A">
        <w:rPr>
          <w:color w:val="000000"/>
          <w:sz w:val="28"/>
          <w:szCs w:val="28"/>
        </w:rPr>
        <w:t xml:space="preserve">Третья же знаковая система, открывающая дверь в духовную сокровищницу человечества, в </w:t>
      </w:r>
      <w:r w:rsidR="00C159DB" w:rsidRPr="001E725A">
        <w:rPr>
          <w:color w:val="000000"/>
          <w:sz w:val="28"/>
          <w:szCs w:val="28"/>
        </w:rPr>
        <w:t>музыку</w:t>
      </w:r>
      <w:r w:rsidRPr="001E725A">
        <w:rPr>
          <w:color w:val="000000"/>
          <w:sz w:val="28"/>
          <w:szCs w:val="28"/>
        </w:rPr>
        <w:t xml:space="preserve">, остаётся для большинства «тайной за семью печатями», т.к. ни в детском саду, ни в школе музыкальную грамоту не изучают. Однако вряд ли найдётся человек, который сможет умалить значение музыки. Она сопровождает нас всюду и всегда. </w:t>
      </w:r>
      <w:r w:rsidR="00B47910" w:rsidRPr="001E725A">
        <w:rPr>
          <w:color w:val="000000"/>
          <w:sz w:val="28"/>
          <w:szCs w:val="28"/>
        </w:rPr>
        <w:t>М</w:t>
      </w:r>
      <w:r w:rsidRPr="001E725A">
        <w:rPr>
          <w:color w:val="000000"/>
          <w:sz w:val="28"/>
          <w:szCs w:val="28"/>
        </w:rPr>
        <w:t>ир пропитан музыкой насквозь, и устранить её из нашей жизни невозможно так же, как невозможно сделать окружающее пространство, например, черным или белым. Можно с уверенностью сказать, что эта колоссальная</w:t>
      </w:r>
      <w:r w:rsidR="00E96C9E">
        <w:rPr>
          <w:color w:val="000000"/>
          <w:sz w:val="28"/>
          <w:szCs w:val="28"/>
        </w:rPr>
        <w:t xml:space="preserve"> значимость музыки ставит саму </w:t>
      </w:r>
      <w:r w:rsidRPr="001E725A">
        <w:rPr>
          <w:bCs/>
          <w:color w:val="000000"/>
          <w:sz w:val="28"/>
          <w:szCs w:val="28"/>
        </w:rPr>
        <w:t>ноту</w:t>
      </w:r>
      <w:r w:rsidRPr="001E725A">
        <w:rPr>
          <w:color w:val="000000"/>
          <w:sz w:val="28"/>
          <w:szCs w:val="28"/>
        </w:rPr>
        <w:t xml:space="preserve"> (её строительный материал) в один ряд с </w:t>
      </w:r>
      <w:r w:rsidRPr="001E725A">
        <w:rPr>
          <w:bCs/>
          <w:color w:val="000000"/>
          <w:sz w:val="28"/>
          <w:szCs w:val="28"/>
        </w:rPr>
        <w:t xml:space="preserve">буквой </w:t>
      </w:r>
      <w:r w:rsidRPr="001E725A">
        <w:rPr>
          <w:color w:val="000000"/>
          <w:sz w:val="28"/>
          <w:szCs w:val="28"/>
        </w:rPr>
        <w:t xml:space="preserve">и </w:t>
      </w:r>
      <w:r w:rsidRPr="001E725A">
        <w:rPr>
          <w:bCs/>
          <w:color w:val="000000"/>
          <w:sz w:val="28"/>
          <w:szCs w:val="28"/>
        </w:rPr>
        <w:t>цифрой</w:t>
      </w:r>
      <w:r w:rsidRPr="001E725A">
        <w:rPr>
          <w:color w:val="000000"/>
          <w:sz w:val="28"/>
          <w:szCs w:val="28"/>
        </w:rPr>
        <w:t>!</w:t>
      </w:r>
      <w:r w:rsidR="00C159DB" w:rsidRPr="001E725A">
        <w:rPr>
          <w:color w:val="000000"/>
          <w:sz w:val="28"/>
          <w:szCs w:val="28"/>
        </w:rPr>
        <w:t xml:space="preserve"> </w:t>
      </w:r>
      <w:r w:rsidRPr="001E725A">
        <w:rPr>
          <w:color w:val="000000"/>
          <w:sz w:val="28"/>
          <w:szCs w:val="28"/>
        </w:rPr>
        <w:t xml:space="preserve">Мы интуитивно чувствуем это значение музыки в своей жизни, поэтому и </w:t>
      </w:r>
      <w:r w:rsidR="00C159DB" w:rsidRPr="001E725A">
        <w:rPr>
          <w:color w:val="000000"/>
          <w:sz w:val="28"/>
          <w:szCs w:val="28"/>
        </w:rPr>
        <w:t xml:space="preserve">важно </w:t>
      </w:r>
      <w:r w:rsidRPr="001E725A">
        <w:rPr>
          <w:color w:val="000000"/>
          <w:sz w:val="28"/>
          <w:szCs w:val="28"/>
        </w:rPr>
        <w:t>стрем</w:t>
      </w:r>
      <w:r w:rsidR="00C159DB" w:rsidRPr="001E725A">
        <w:rPr>
          <w:color w:val="000000"/>
          <w:sz w:val="28"/>
          <w:szCs w:val="28"/>
        </w:rPr>
        <w:t>ление</w:t>
      </w:r>
      <w:r w:rsidRPr="001E725A">
        <w:rPr>
          <w:color w:val="000000"/>
          <w:sz w:val="28"/>
          <w:szCs w:val="28"/>
        </w:rPr>
        <w:t xml:space="preserve"> учить ребёнка не только «письму и чтению». </w:t>
      </w:r>
    </w:p>
    <w:p w:rsidR="00106E47" w:rsidRDefault="00E96C9E" w:rsidP="00106E47">
      <w:pPr>
        <w:spacing w:before="75"/>
        <w:ind w:right="-5" w:firstLine="709"/>
        <w:jc w:val="both"/>
        <w:rPr>
          <w:sz w:val="28"/>
          <w:szCs w:val="28"/>
        </w:rPr>
      </w:pPr>
      <w:r>
        <w:rPr>
          <w:sz w:val="28"/>
          <w:szCs w:val="28"/>
        </w:rPr>
        <w:t xml:space="preserve">Игра на музыкальном </w:t>
      </w:r>
      <w:r w:rsidR="00B63D31" w:rsidRPr="001E725A">
        <w:rPr>
          <w:sz w:val="28"/>
          <w:szCs w:val="28"/>
        </w:rPr>
        <w:t>инструменте развивает у ребенка художествен</w:t>
      </w:r>
      <w:r w:rsidR="004D2E30">
        <w:rPr>
          <w:sz w:val="28"/>
          <w:szCs w:val="28"/>
        </w:rPr>
        <w:t>-</w:t>
      </w:r>
      <w:r w:rsidR="00106E47">
        <w:rPr>
          <w:sz w:val="28"/>
          <w:szCs w:val="28"/>
        </w:rPr>
        <w:t>но-</w:t>
      </w:r>
      <w:r w:rsidR="00B63D31" w:rsidRPr="001E725A">
        <w:rPr>
          <w:sz w:val="28"/>
          <w:szCs w:val="28"/>
        </w:rPr>
        <w:t xml:space="preserve">творческие способности, стимулирует в процессе обучения такие психические качества, как восприятие, воображение, фантазия, </w:t>
      </w:r>
      <w:r w:rsidR="008142BA" w:rsidRPr="001E725A">
        <w:rPr>
          <w:sz w:val="28"/>
          <w:szCs w:val="28"/>
        </w:rPr>
        <w:t xml:space="preserve">артистичность, </w:t>
      </w:r>
      <w:r w:rsidR="00B63D31" w:rsidRPr="001E725A">
        <w:rPr>
          <w:sz w:val="28"/>
          <w:szCs w:val="28"/>
        </w:rPr>
        <w:t>креативность мышления.</w:t>
      </w:r>
      <w:r w:rsidR="00B47910" w:rsidRPr="001E725A">
        <w:rPr>
          <w:sz w:val="28"/>
          <w:szCs w:val="28"/>
        </w:rPr>
        <w:t xml:space="preserve"> </w:t>
      </w:r>
    </w:p>
    <w:p w:rsidR="00517622" w:rsidRPr="001E725A" w:rsidRDefault="007D5915" w:rsidP="00106E47">
      <w:pPr>
        <w:spacing w:before="75"/>
        <w:ind w:right="-5" w:firstLine="709"/>
        <w:jc w:val="both"/>
        <w:rPr>
          <w:color w:val="000000"/>
          <w:sz w:val="28"/>
          <w:szCs w:val="28"/>
        </w:rPr>
      </w:pPr>
      <w:r>
        <w:rPr>
          <w:sz w:val="28"/>
          <w:szCs w:val="28"/>
        </w:rPr>
        <w:t>Данная образовательная программ</w:t>
      </w:r>
      <w:r w:rsidR="00106E47">
        <w:rPr>
          <w:sz w:val="28"/>
          <w:szCs w:val="28"/>
        </w:rPr>
        <w:t>а имеет художественно-эстетичес</w:t>
      </w:r>
      <w:r>
        <w:rPr>
          <w:sz w:val="28"/>
          <w:szCs w:val="28"/>
        </w:rPr>
        <w:t>кую направленность</w:t>
      </w:r>
      <w:r w:rsidR="00DD1B6A">
        <w:rPr>
          <w:sz w:val="28"/>
          <w:szCs w:val="28"/>
        </w:rPr>
        <w:t>, возраст обучающихся 7(6) – 10 лет.</w:t>
      </w:r>
    </w:p>
    <w:p w:rsidR="00106E47" w:rsidRDefault="0038471C" w:rsidP="00106E47">
      <w:pPr>
        <w:spacing w:before="75"/>
        <w:ind w:right="-5" w:firstLine="709"/>
        <w:jc w:val="both"/>
        <w:rPr>
          <w:sz w:val="28"/>
          <w:szCs w:val="28"/>
        </w:rPr>
      </w:pPr>
      <w:r w:rsidRPr="001E725A">
        <w:rPr>
          <w:color w:val="000000"/>
          <w:sz w:val="28"/>
          <w:szCs w:val="28"/>
        </w:rPr>
        <w:t xml:space="preserve">Из богатого разнообразия музыкальных инструментов </w:t>
      </w:r>
      <w:proofErr w:type="spellStart"/>
      <w:r w:rsidR="00517622" w:rsidRPr="001E725A">
        <w:rPr>
          <w:color w:val="000000"/>
          <w:sz w:val="28"/>
          <w:szCs w:val="28"/>
        </w:rPr>
        <w:t>блокфлейт</w:t>
      </w:r>
      <w:r w:rsidRPr="001E725A">
        <w:rPr>
          <w:color w:val="000000"/>
          <w:sz w:val="28"/>
          <w:szCs w:val="28"/>
        </w:rPr>
        <w:t>а</w:t>
      </w:r>
      <w:proofErr w:type="spellEnd"/>
      <w:r w:rsidR="00517622" w:rsidRPr="001E725A">
        <w:rPr>
          <w:color w:val="000000"/>
          <w:sz w:val="28"/>
          <w:szCs w:val="28"/>
        </w:rPr>
        <w:t xml:space="preserve"> </w:t>
      </w:r>
      <w:r w:rsidR="009B21AB" w:rsidRPr="001E725A">
        <w:rPr>
          <w:color w:val="000000"/>
          <w:sz w:val="28"/>
          <w:szCs w:val="28"/>
        </w:rPr>
        <w:t>выделяется своей кажущейся</w:t>
      </w:r>
      <w:r w:rsidRPr="001E725A">
        <w:rPr>
          <w:color w:val="000000"/>
          <w:sz w:val="28"/>
          <w:szCs w:val="28"/>
        </w:rPr>
        <w:t xml:space="preserve"> простотой. На ней </w:t>
      </w:r>
      <w:r w:rsidR="007C1042" w:rsidRPr="001E725A">
        <w:rPr>
          <w:color w:val="000000"/>
          <w:sz w:val="28"/>
          <w:szCs w:val="28"/>
        </w:rPr>
        <w:t xml:space="preserve">довольно </w:t>
      </w:r>
      <w:r w:rsidRPr="001E725A">
        <w:rPr>
          <w:color w:val="000000"/>
          <w:sz w:val="28"/>
          <w:szCs w:val="28"/>
        </w:rPr>
        <w:t>легко мо</w:t>
      </w:r>
      <w:r w:rsidR="007C1042" w:rsidRPr="001E725A">
        <w:rPr>
          <w:color w:val="000000"/>
          <w:sz w:val="28"/>
          <w:szCs w:val="28"/>
        </w:rPr>
        <w:t>же</w:t>
      </w:r>
      <w:r w:rsidRPr="001E725A">
        <w:rPr>
          <w:color w:val="000000"/>
          <w:sz w:val="28"/>
          <w:szCs w:val="28"/>
        </w:rPr>
        <w:t xml:space="preserve">т научиться играть маленький ребенок. </w:t>
      </w:r>
      <w:r w:rsidR="00517622" w:rsidRPr="001E725A">
        <w:rPr>
          <w:color w:val="000000"/>
          <w:sz w:val="28"/>
          <w:szCs w:val="28"/>
        </w:rPr>
        <w:t xml:space="preserve"> </w:t>
      </w:r>
      <w:r w:rsidR="00B76A78" w:rsidRPr="001E725A">
        <w:rPr>
          <w:sz w:val="28"/>
          <w:szCs w:val="28"/>
        </w:rPr>
        <w:t>Наверное, не</w:t>
      </w:r>
      <w:r w:rsidR="009B21AB" w:rsidRPr="001E725A">
        <w:rPr>
          <w:sz w:val="28"/>
          <w:szCs w:val="28"/>
        </w:rPr>
        <w:t xml:space="preserve"> </w:t>
      </w:r>
      <w:r w:rsidR="00661559" w:rsidRPr="001E725A">
        <w:rPr>
          <w:sz w:val="28"/>
          <w:szCs w:val="28"/>
        </w:rPr>
        <w:t xml:space="preserve">так </w:t>
      </w:r>
      <w:r w:rsidR="00B76A78" w:rsidRPr="001E725A">
        <w:rPr>
          <w:sz w:val="28"/>
          <w:szCs w:val="28"/>
        </w:rPr>
        <w:t xml:space="preserve">много найдётся в мире инструментов, которые производятся, продаются и используются по назначению в таком количестве, как </w:t>
      </w:r>
      <w:proofErr w:type="spellStart"/>
      <w:r w:rsidR="00B76A78" w:rsidRPr="001E725A">
        <w:rPr>
          <w:sz w:val="28"/>
          <w:szCs w:val="28"/>
        </w:rPr>
        <w:t>блокфлейта</w:t>
      </w:r>
      <w:proofErr w:type="spellEnd"/>
      <w:r w:rsidR="00B76A78" w:rsidRPr="001E725A">
        <w:rPr>
          <w:sz w:val="28"/>
          <w:szCs w:val="28"/>
        </w:rPr>
        <w:t xml:space="preserve">. Действительно, роль этого инструмента в музыкальном образовании трудно переоценить. Несмотря на столь </w:t>
      </w:r>
      <w:proofErr w:type="gramStart"/>
      <w:r w:rsidR="00B76A78" w:rsidRPr="001E725A">
        <w:rPr>
          <w:sz w:val="28"/>
          <w:szCs w:val="28"/>
        </w:rPr>
        <w:t>высокую</w:t>
      </w:r>
      <w:proofErr w:type="gramEnd"/>
      <w:r w:rsidR="00B76A78" w:rsidRPr="001E725A">
        <w:rPr>
          <w:sz w:val="28"/>
          <w:szCs w:val="28"/>
        </w:rPr>
        <w:t xml:space="preserve"> востребова</w:t>
      </w:r>
      <w:r w:rsidR="00E37F8C" w:rsidRPr="001E725A">
        <w:rPr>
          <w:sz w:val="28"/>
          <w:szCs w:val="28"/>
        </w:rPr>
        <w:t>н</w:t>
      </w:r>
      <w:r w:rsidR="00B76A78" w:rsidRPr="001E725A">
        <w:rPr>
          <w:sz w:val="28"/>
          <w:szCs w:val="28"/>
        </w:rPr>
        <w:t>ность, этот инструмент является весьма доступ</w:t>
      </w:r>
      <w:r w:rsidR="0044611B">
        <w:rPr>
          <w:sz w:val="28"/>
          <w:szCs w:val="28"/>
        </w:rPr>
        <w:t>-</w:t>
      </w:r>
      <w:proofErr w:type="spellStart"/>
      <w:r w:rsidR="00B76A78" w:rsidRPr="001E725A">
        <w:rPr>
          <w:sz w:val="28"/>
          <w:szCs w:val="28"/>
        </w:rPr>
        <w:t>ным</w:t>
      </w:r>
      <w:proofErr w:type="spellEnd"/>
      <w:r w:rsidR="0072690F" w:rsidRPr="001E725A">
        <w:rPr>
          <w:b/>
          <w:bCs/>
          <w:i/>
          <w:iCs/>
          <w:color w:val="0000FF"/>
          <w:sz w:val="28"/>
          <w:szCs w:val="28"/>
        </w:rPr>
        <w:t xml:space="preserve"> </w:t>
      </w:r>
      <w:r w:rsidR="0072690F" w:rsidRPr="001E725A">
        <w:rPr>
          <w:bCs/>
          <w:iCs/>
          <w:color w:val="000000"/>
          <w:sz w:val="28"/>
          <w:szCs w:val="28"/>
        </w:rPr>
        <w:t>во всех отношениях</w:t>
      </w:r>
      <w:r w:rsidR="0072690F" w:rsidRPr="001E725A">
        <w:rPr>
          <w:sz w:val="28"/>
          <w:szCs w:val="28"/>
        </w:rPr>
        <w:t>.</w:t>
      </w:r>
    </w:p>
    <w:p w:rsidR="00B47910" w:rsidRPr="001E725A" w:rsidRDefault="007C1042" w:rsidP="00106E47">
      <w:pPr>
        <w:spacing w:before="75"/>
        <w:ind w:right="-5"/>
        <w:jc w:val="both"/>
        <w:rPr>
          <w:sz w:val="28"/>
          <w:szCs w:val="28"/>
        </w:rPr>
      </w:pPr>
      <w:r w:rsidRPr="001E725A">
        <w:rPr>
          <w:sz w:val="28"/>
          <w:szCs w:val="28"/>
        </w:rPr>
        <w:t xml:space="preserve">Репертуар для </w:t>
      </w:r>
      <w:proofErr w:type="spellStart"/>
      <w:r w:rsidRPr="001E725A">
        <w:rPr>
          <w:sz w:val="28"/>
          <w:szCs w:val="28"/>
        </w:rPr>
        <w:t>блокфлейты</w:t>
      </w:r>
      <w:proofErr w:type="spellEnd"/>
      <w:r w:rsidRPr="001E725A">
        <w:rPr>
          <w:sz w:val="28"/>
          <w:szCs w:val="28"/>
        </w:rPr>
        <w:t xml:space="preserve"> поистине безграничен. Он охватывает период от 11 века до наших дней. На </w:t>
      </w:r>
      <w:proofErr w:type="spellStart"/>
      <w:r w:rsidRPr="001E725A">
        <w:rPr>
          <w:sz w:val="28"/>
          <w:szCs w:val="28"/>
        </w:rPr>
        <w:t>блокфлейте</w:t>
      </w:r>
      <w:proofErr w:type="spellEnd"/>
      <w:r w:rsidRPr="001E725A">
        <w:rPr>
          <w:sz w:val="28"/>
          <w:szCs w:val="28"/>
        </w:rPr>
        <w:t xml:space="preserve"> исполняют как сольн</w:t>
      </w:r>
      <w:r w:rsidR="006148DA" w:rsidRPr="001E725A">
        <w:rPr>
          <w:sz w:val="28"/>
          <w:szCs w:val="28"/>
        </w:rPr>
        <w:t>ы</w:t>
      </w:r>
      <w:r w:rsidRPr="001E725A">
        <w:rPr>
          <w:sz w:val="28"/>
          <w:szCs w:val="28"/>
        </w:rPr>
        <w:t xml:space="preserve">е, так и </w:t>
      </w:r>
      <w:r w:rsidR="00BC0D56">
        <w:rPr>
          <w:sz w:val="28"/>
          <w:szCs w:val="28"/>
        </w:rPr>
        <w:br/>
      </w:r>
      <w:r w:rsidR="00BC0D56">
        <w:rPr>
          <w:sz w:val="28"/>
          <w:szCs w:val="28"/>
        </w:rPr>
        <w:br/>
      </w:r>
      <w:r w:rsidR="00BC0D56">
        <w:rPr>
          <w:sz w:val="28"/>
          <w:szCs w:val="28"/>
        </w:rPr>
        <w:lastRenderedPageBreak/>
        <w:br/>
      </w:r>
      <w:r w:rsidRPr="001E725A">
        <w:rPr>
          <w:sz w:val="28"/>
          <w:szCs w:val="28"/>
        </w:rPr>
        <w:t>ансамблевые про</w:t>
      </w:r>
      <w:r w:rsidR="006148DA" w:rsidRPr="001E725A">
        <w:rPr>
          <w:sz w:val="28"/>
          <w:szCs w:val="28"/>
        </w:rPr>
        <w:t>изведения.</w:t>
      </w:r>
      <w:r w:rsidRPr="001E725A">
        <w:rPr>
          <w:sz w:val="28"/>
          <w:szCs w:val="28"/>
        </w:rPr>
        <w:t xml:space="preserve"> </w:t>
      </w:r>
    </w:p>
    <w:p w:rsidR="006148DA" w:rsidRPr="001E725A" w:rsidRDefault="006148DA" w:rsidP="00106E47">
      <w:pPr>
        <w:spacing w:before="75"/>
        <w:ind w:right="-5" w:firstLine="709"/>
        <w:jc w:val="both"/>
        <w:rPr>
          <w:sz w:val="28"/>
          <w:szCs w:val="28"/>
        </w:rPr>
      </w:pPr>
      <w:r w:rsidRPr="001E725A">
        <w:rPr>
          <w:sz w:val="28"/>
          <w:szCs w:val="28"/>
        </w:rPr>
        <w:t xml:space="preserve">Игра на </w:t>
      </w:r>
      <w:proofErr w:type="spellStart"/>
      <w:r w:rsidRPr="001E725A">
        <w:rPr>
          <w:sz w:val="28"/>
          <w:szCs w:val="28"/>
        </w:rPr>
        <w:t>блокфлейте</w:t>
      </w:r>
      <w:proofErr w:type="spellEnd"/>
      <w:r w:rsidRPr="001E725A">
        <w:rPr>
          <w:sz w:val="28"/>
          <w:szCs w:val="28"/>
        </w:rPr>
        <w:t xml:space="preserve"> способ</w:t>
      </w:r>
      <w:r w:rsidR="0072690F" w:rsidRPr="001E725A">
        <w:rPr>
          <w:sz w:val="28"/>
          <w:szCs w:val="28"/>
        </w:rPr>
        <w:t>ствует оздоровлению и укреплению</w:t>
      </w:r>
      <w:r w:rsidRPr="001E725A">
        <w:rPr>
          <w:sz w:val="28"/>
          <w:szCs w:val="28"/>
        </w:rPr>
        <w:t xml:space="preserve"> дыхательной системы организма. Мелкая техника пальцев способствует развитию мыслительных умственных способностей. </w:t>
      </w:r>
    </w:p>
    <w:p w:rsidR="00F832C0" w:rsidRPr="001E725A" w:rsidRDefault="00517622" w:rsidP="00106E47">
      <w:pPr>
        <w:spacing w:before="75"/>
        <w:ind w:right="-5" w:firstLine="709"/>
        <w:jc w:val="both"/>
        <w:rPr>
          <w:color w:val="000000"/>
          <w:sz w:val="28"/>
          <w:szCs w:val="28"/>
        </w:rPr>
      </w:pPr>
      <w:r w:rsidRPr="001E725A">
        <w:rPr>
          <w:color w:val="000000"/>
          <w:sz w:val="28"/>
          <w:szCs w:val="28"/>
        </w:rPr>
        <w:t xml:space="preserve">Еще одним преимуществом в выборе этого инструмента является тот факт, что </w:t>
      </w:r>
      <w:r w:rsidR="00B062E2" w:rsidRPr="001E725A">
        <w:rPr>
          <w:color w:val="000000"/>
          <w:sz w:val="28"/>
          <w:szCs w:val="28"/>
        </w:rPr>
        <w:t xml:space="preserve">на </w:t>
      </w:r>
      <w:r w:rsidRPr="001E725A">
        <w:rPr>
          <w:color w:val="000000"/>
          <w:sz w:val="28"/>
          <w:szCs w:val="28"/>
        </w:rPr>
        <w:t>этом инструменте можн</w:t>
      </w:r>
      <w:r w:rsidR="00BC6DBB" w:rsidRPr="001E725A">
        <w:rPr>
          <w:color w:val="000000"/>
          <w:sz w:val="28"/>
          <w:szCs w:val="28"/>
        </w:rPr>
        <w:t xml:space="preserve">о начинать заниматься с </w:t>
      </w:r>
      <w:r w:rsidRPr="001E725A">
        <w:rPr>
          <w:color w:val="000000"/>
          <w:sz w:val="28"/>
          <w:szCs w:val="28"/>
        </w:rPr>
        <w:t xml:space="preserve">пятилетнего возраста, не дожидаясь, когда ребенок вырастет и будет физически готов к игре на </w:t>
      </w:r>
      <w:r w:rsidR="00B062E2" w:rsidRPr="001E725A">
        <w:rPr>
          <w:color w:val="000000"/>
          <w:sz w:val="28"/>
          <w:szCs w:val="28"/>
        </w:rPr>
        <w:t xml:space="preserve">более крупных музыкальных </w:t>
      </w:r>
      <w:r w:rsidRPr="001E725A">
        <w:rPr>
          <w:color w:val="000000"/>
          <w:sz w:val="28"/>
          <w:szCs w:val="28"/>
        </w:rPr>
        <w:t xml:space="preserve">инструментах. </w:t>
      </w:r>
      <w:r w:rsidR="0072690F" w:rsidRPr="001E725A">
        <w:rPr>
          <w:color w:val="000000"/>
          <w:sz w:val="28"/>
          <w:szCs w:val="28"/>
        </w:rPr>
        <w:t xml:space="preserve">По достижению </w:t>
      </w:r>
      <w:proofErr w:type="gramStart"/>
      <w:r w:rsidR="00E478CE" w:rsidRPr="001E725A">
        <w:rPr>
          <w:color w:val="000000"/>
          <w:sz w:val="28"/>
          <w:szCs w:val="28"/>
        </w:rPr>
        <w:t>девят</w:t>
      </w:r>
      <w:r w:rsidR="0072690F" w:rsidRPr="001E725A">
        <w:rPr>
          <w:color w:val="000000"/>
          <w:sz w:val="28"/>
          <w:szCs w:val="28"/>
        </w:rPr>
        <w:t>и</w:t>
      </w:r>
      <w:r w:rsidR="00106E47">
        <w:rPr>
          <w:color w:val="000000"/>
          <w:sz w:val="28"/>
          <w:szCs w:val="28"/>
        </w:rPr>
        <w:t>-</w:t>
      </w:r>
      <w:r w:rsidR="00F832C0" w:rsidRPr="001E725A">
        <w:rPr>
          <w:color w:val="000000"/>
          <w:sz w:val="28"/>
          <w:szCs w:val="28"/>
        </w:rPr>
        <w:t>десятилетнего</w:t>
      </w:r>
      <w:proofErr w:type="gramEnd"/>
      <w:r w:rsidR="00F832C0" w:rsidRPr="001E725A">
        <w:rPr>
          <w:color w:val="000000"/>
          <w:sz w:val="28"/>
          <w:szCs w:val="28"/>
        </w:rPr>
        <w:t xml:space="preserve"> возраста дети смогут перейти  на любой духовой инструмент.</w:t>
      </w:r>
    </w:p>
    <w:p w:rsidR="00B76A78" w:rsidRPr="001E725A" w:rsidRDefault="006A3600" w:rsidP="00106E47">
      <w:pPr>
        <w:spacing w:before="75"/>
        <w:ind w:right="-5" w:firstLine="709"/>
        <w:jc w:val="both"/>
        <w:rPr>
          <w:color w:val="000000"/>
          <w:sz w:val="28"/>
          <w:szCs w:val="28"/>
        </w:rPr>
      </w:pPr>
      <w:r w:rsidRPr="001E725A">
        <w:rPr>
          <w:sz w:val="28"/>
          <w:szCs w:val="28"/>
        </w:rPr>
        <w:t>Обучая</w:t>
      </w:r>
      <w:r w:rsidR="00B76A78" w:rsidRPr="001E725A">
        <w:rPr>
          <w:sz w:val="28"/>
          <w:szCs w:val="28"/>
        </w:rPr>
        <w:t xml:space="preserve"> детей </w:t>
      </w:r>
      <w:r w:rsidRPr="001E725A">
        <w:rPr>
          <w:sz w:val="28"/>
          <w:szCs w:val="28"/>
        </w:rPr>
        <w:t>игре на музыкальных инструментах,</w:t>
      </w:r>
      <w:r w:rsidR="001E725A" w:rsidRPr="001E725A">
        <w:rPr>
          <w:sz w:val="28"/>
          <w:szCs w:val="28"/>
        </w:rPr>
        <w:t xml:space="preserve"> </w:t>
      </w:r>
      <w:r w:rsidRPr="001E725A">
        <w:rPr>
          <w:sz w:val="28"/>
          <w:szCs w:val="28"/>
        </w:rPr>
        <w:t>прививая им технические навыки,</w:t>
      </w:r>
      <w:r w:rsidR="00B76A78" w:rsidRPr="001E725A">
        <w:rPr>
          <w:sz w:val="28"/>
          <w:szCs w:val="28"/>
        </w:rPr>
        <w:t xml:space="preserve"> преподаватель работа</w:t>
      </w:r>
      <w:r w:rsidR="00BD75D0" w:rsidRPr="001E725A">
        <w:rPr>
          <w:sz w:val="28"/>
          <w:szCs w:val="28"/>
        </w:rPr>
        <w:t>ет</w:t>
      </w:r>
      <w:r w:rsidR="00B76A78" w:rsidRPr="001E725A">
        <w:rPr>
          <w:sz w:val="28"/>
          <w:szCs w:val="28"/>
        </w:rPr>
        <w:t xml:space="preserve"> с каждым конкретным </w:t>
      </w:r>
      <w:r w:rsidR="00106E47">
        <w:rPr>
          <w:sz w:val="28"/>
          <w:szCs w:val="28"/>
        </w:rPr>
        <w:t xml:space="preserve"> учени</w:t>
      </w:r>
      <w:r w:rsidR="00B76A78" w:rsidRPr="001E725A">
        <w:rPr>
          <w:sz w:val="28"/>
          <w:szCs w:val="28"/>
        </w:rPr>
        <w:t>ком персонально, учитывая все его индивидуальные физиологические и психологические особенности.</w:t>
      </w:r>
    </w:p>
    <w:p w:rsidR="00B76A78" w:rsidRPr="001E725A" w:rsidRDefault="00BF35F4" w:rsidP="00106E47">
      <w:pPr>
        <w:shd w:val="clear" w:color="auto" w:fill="FFFFFF"/>
        <w:autoSpaceDE w:val="0"/>
        <w:autoSpaceDN w:val="0"/>
        <w:adjustRightInd w:val="0"/>
        <w:ind w:firstLine="709"/>
        <w:jc w:val="both"/>
        <w:rPr>
          <w:sz w:val="28"/>
          <w:szCs w:val="28"/>
        </w:rPr>
      </w:pPr>
      <w:r w:rsidRPr="001E725A">
        <w:rPr>
          <w:sz w:val="28"/>
          <w:szCs w:val="28"/>
        </w:rPr>
        <w:t xml:space="preserve">Данную программу обучения можно считать </w:t>
      </w:r>
      <w:proofErr w:type="gramStart"/>
      <w:r w:rsidRPr="001E725A">
        <w:rPr>
          <w:sz w:val="28"/>
          <w:szCs w:val="28"/>
        </w:rPr>
        <w:t>адаптированной</w:t>
      </w:r>
      <w:proofErr w:type="gramEnd"/>
      <w:r w:rsidRPr="001E725A">
        <w:rPr>
          <w:sz w:val="28"/>
          <w:szCs w:val="28"/>
        </w:rPr>
        <w:t xml:space="preserve">, так как она состоит из школ и учебных пособий различных авторов и ориентирована в первую очередь на индивидуальное обучения каждого ребенка. </w:t>
      </w:r>
    </w:p>
    <w:p w:rsidR="00106E47" w:rsidRDefault="00BF35F4" w:rsidP="00106E47">
      <w:pPr>
        <w:shd w:val="clear" w:color="auto" w:fill="FFFFFF"/>
        <w:autoSpaceDE w:val="0"/>
        <w:autoSpaceDN w:val="0"/>
        <w:adjustRightInd w:val="0"/>
        <w:ind w:firstLine="709"/>
        <w:jc w:val="both"/>
        <w:rPr>
          <w:b/>
          <w:sz w:val="28"/>
          <w:szCs w:val="28"/>
        </w:rPr>
      </w:pPr>
      <w:r w:rsidRPr="001E725A">
        <w:rPr>
          <w:sz w:val="28"/>
          <w:szCs w:val="28"/>
        </w:rPr>
        <w:t>Данная программа имеет общепедагогичес</w:t>
      </w:r>
      <w:r w:rsidR="00B062E2" w:rsidRPr="001E725A">
        <w:rPr>
          <w:sz w:val="28"/>
          <w:szCs w:val="28"/>
        </w:rPr>
        <w:t xml:space="preserve">кую направленность, ставя своей </w:t>
      </w:r>
      <w:r w:rsidRPr="001E725A">
        <w:rPr>
          <w:sz w:val="28"/>
          <w:szCs w:val="28"/>
        </w:rPr>
        <w:t>задачей наиболее полное развитие личности ребенка</w:t>
      </w:r>
      <w:r w:rsidR="00CA7E90" w:rsidRPr="001E725A">
        <w:rPr>
          <w:sz w:val="28"/>
          <w:szCs w:val="28"/>
        </w:rPr>
        <w:t>.</w:t>
      </w:r>
      <w:r w:rsidR="004D2E30">
        <w:rPr>
          <w:sz w:val="28"/>
          <w:szCs w:val="28"/>
        </w:rPr>
        <w:br/>
      </w:r>
      <w:r w:rsidR="004D2E30">
        <w:rPr>
          <w:sz w:val="28"/>
          <w:szCs w:val="28"/>
        </w:rPr>
        <w:br/>
        <w:t xml:space="preserve">                                               </w:t>
      </w:r>
      <w:r w:rsidR="007D5915">
        <w:rPr>
          <w:sz w:val="28"/>
          <w:szCs w:val="28"/>
        </w:rPr>
        <w:t xml:space="preserve"> </w:t>
      </w:r>
      <w:r w:rsidR="004D2E30" w:rsidRPr="004D2E30">
        <w:rPr>
          <w:b/>
          <w:sz w:val="28"/>
          <w:szCs w:val="28"/>
        </w:rPr>
        <w:t>Ц</w:t>
      </w:r>
      <w:r w:rsidR="007D5915">
        <w:rPr>
          <w:b/>
          <w:sz w:val="28"/>
          <w:szCs w:val="28"/>
        </w:rPr>
        <w:t>ели программы</w:t>
      </w:r>
    </w:p>
    <w:p w:rsidR="00CA7E90" w:rsidRPr="001E725A" w:rsidRDefault="00CA7E90" w:rsidP="00106E47">
      <w:pPr>
        <w:shd w:val="clear" w:color="auto" w:fill="FFFFFF"/>
        <w:autoSpaceDE w:val="0"/>
        <w:autoSpaceDN w:val="0"/>
        <w:adjustRightInd w:val="0"/>
        <w:ind w:firstLine="709"/>
        <w:jc w:val="both"/>
        <w:rPr>
          <w:sz w:val="28"/>
          <w:szCs w:val="28"/>
        </w:rPr>
      </w:pPr>
    </w:p>
    <w:p w:rsidR="00CA7E90" w:rsidRPr="001E725A" w:rsidRDefault="004D2E30" w:rsidP="00106E47">
      <w:pPr>
        <w:shd w:val="clear" w:color="auto" w:fill="FFFFFF"/>
        <w:autoSpaceDE w:val="0"/>
        <w:autoSpaceDN w:val="0"/>
        <w:adjustRightInd w:val="0"/>
        <w:jc w:val="both"/>
        <w:rPr>
          <w:sz w:val="28"/>
          <w:szCs w:val="28"/>
        </w:rPr>
      </w:pPr>
      <w:r>
        <w:rPr>
          <w:sz w:val="28"/>
          <w:szCs w:val="28"/>
        </w:rPr>
        <w:t xml:space="preserve">- </w:t>
      </w:r>
      <w:r w:rsidR="00CA7E90" w:rsidRPr="001E725A">
        <w:rPr>
          <w:sz w:val="28"/>
          <w:szCs w:val="28"/>
        </w:rPr>
        <w:t>приобщение ребенка к музыке, привитие эстетического вкуса и любви к искусству;</w:t>
      </w:r>
    </w:p>
    <w:p w:rsidR="00CA7E90" w:rsidRPr="001E725A" w:rsidRDefault="00CA7E90" w:rsidP="00106E47">
      <w:pPr>
        <w:shd w:val="clear" w:color="auto" w:fill="FFFFFF"/>
        <w:autoSpaceDE w:val="0"/>
        <w:autoSpaceDN w:val="0"/>
        <w:adjustRightInd w:val="0"/>
        <w:jc w:val="both"/>
        <w:rPr>
          <w:sz w:val="28"/>
          <w:szCs w:val="28"/>
        </w:rPr>
      </w:pPr>
      <w:r w:rsidRPr="001E725A">
        <w:rPr>
          <w:sz w:val="28"/>
          <w:szCs w:val="28"/>
        </w:rPr>
        <w:t xml:space="preserve">- </w:t>
      </w:r>
      <w:r w:rsidR="00BF35F4" w:rsidRPr="001E725A">
        <w:rPr>
          <w:sz w:val="28"/>
          <w:szCs w:val="28"/>
        </w:rPr>
        <w:t xml:space="preserve">развитие творческих </w:t>
      </w:r>
      <w:r w:rsidRPr="001E725A">
        <w:rPr>
          <w:sz w:val="28"/>
          <w:szCs w:val="28"/>
        </w:rPr>
        <w:t xml:space="preserve">основ </w:t>
      </w:r>
      <w:r w:rsidR="00BF35F4" w:rsidRPr="001E725A">
        <w:rPr>
          <w:sz w:val="28"/>
          <w:szCs w:val="28"/>
        </w:rPr>
        <w:t>и специ</w:t>
      </w:r>
      <w:r w:rsidRPr="001E725A">
        <w:rPr>
          <w:sz w:val="28"/>
          <w:szCs w:val="28"/>
        </w:rPr>
        <w:t xml:space="preserve">альных музыкальных способностей </w:t>
      </w:r>
      <w:r w:rsidR="00BF35F4" w:rsidRPr="001E725A">
        <w:rPr>
          <w:sz w:val="28"/>
          <w:szCs w:val="28"/>
        </w:rPr>
        <w:t>воспитанника;</w:t>
      </w:r>
    </w:p>
    <w:p w:rsidR="006123C5" w:rsidRPr="001E725A" w:rsidRDefault="00BF35F4" w:rsidP="00106E47">
      <w:pPr>
        <w:shd w:val="clear" w:color="auto" w:fill="FFFFFF"/>
        <w:autoSpaceDE w:val="0"/>
        <w:autoSpaceDN w:val="0"/>
        <w:adjustRightInd w:val="0"/>
        <w:jc w:val="both"/>
        <w:rPr>
          <w:sz w:val="28"/>
          <w:szCs w:val="28"/>
        </w:rPr>
      </w:pPr>
      <w:r w:rsidRPr="001E725A">
        <w:rPr>
          <w:sz w:val="28"/>
          <w:szCs w:val="28"/>
        </w:rPr>
        <w:t>-  обучение основам музыкального исполнительства;</w:t>
      </w:r>
    </w:p>
    <w:p w:rsidR="006123C5" w:rsidRPr="001E725A" w:rsidRDefault="004D2E30" w:rsidP="00106E47">
      <w:pPr>
        <w:shd w:val="clear" w:color="auto" w:fill="FFFFFF"/>
        <w:autoSpaceDE w:val="0"/>
        <w:autoSpaceDN w:val="0"/>
        <w:adjustRightInd w:val="0"/>
        <w:jc w:val="both"/>
        <w:rPr>
          <w:sz w:val="28"/>
          <w:szCs w:val="28"/>
        </w:rPr>
      </w:pPr>
      <w:r>
        <w:rPr>
          <w:sz w:val="28"/>
          <w:szCs w:val="28"/>
        </w:rPr>
        <w:t xml:space="preserve">- </w:t>
      </w:r>
      <w:r w:rsidR="00BF35F4" w:rsidRPr="001E725A">
        <w:rPr>
          <w:sz w:val="28"/>
          <w:szCs w:val="28"/>
        </w:rPr>
        <w:t>формирование музыкальной культуры ребенка как части</w:t>
      </w:r>
      <w:r w:rsidR="00CA7E90" w:rsidRPr="001E725A">
        <w:rPr>
          <w:sz w:val="28"/>
          <w:szCs w:val="28"/>
        </w:rPr>
        <w:t xml:space="preserve"> </w:t>
      </w:r>
      <w:r w:rsidR="00BF35F4" w:rsidRPr="001E725A">
        <w:rPr>
          <w:sz w:val="28"/>
          <w:szCs w:val="28"/>
        </w:rPr>
        <w:t>общей культуры личности</w:t>
      </w:r>
      <w:r w:rsidR="00CA7E90" w:rsidRPr="001E725A">
        <w:rPr>
          <w:sz w:val="28"/>
          <w:szCs w:val="28"/>
        </w:rPr>
        <w:t>;</w:t>
      </w:r>
      <w:r w:rsidR="006123C5" w:rsidRPr="001E725A">
        <w:rPr>
          <w:sz w:val="28"/>
          <w:szCs w:val="28"/>
        </w:rPr>
        <w:t xml:space="preserve"> </w:t>
      </w:r>
    </w:p>
    <w:p w:rsidR="00106E47" w:rsidRDefault="006123C5" w:rsidP="00106E47">
      <w:pPr>
        <w:shd w:val="clear" w:color="auto" w:fill="FFFFFF"/>
        <w:autoSpaceDE w:val="0"/>
        <w:autoSpaceDN w:val="0"/>
        <w:adjustRightInd w:val="0"/>
        <w:jc w:val="both"/>
        <w:rPr>
          <w:sz w:val="28"/>
          <w:szCs w:val="28"/>
        </w:rPr>
      </w:pPr>
      <w:r w:rsidRPr="001E725A">
        <w:rPr>
          <w:sz w:val="28"/>
          <w:szCs w:val="28"/>
        </w:rPr>
        <w:t>- созда</w:t>
      </w:r>
      <w:r w:rsidR="006125E5" w:rsidRPr="001E725A">
        <w:rPr>
          <w:sz w:val="28"/>
          <w:szCs w:val="28"/>
        </w:rPr>
        <w:t>ние</w:t>
      </w:r>
      <w:r w:rsidRPr="001E725A">
        <w:rPr>
          <w:sz w:val="28"/>
          <w:szCs w:val="28"/>
        </w:rPr>
        <w:t xml:space="preserve"> услови</w:t>
      </w:r>
      <w:r w:rsidR="006125E5" w:rsidRPr="001E725A">
        <w:rPr>
          <w:sz w:val="28"/>
          <w:szCs w:val="28"/>
        </w:rPr>
        <w:t>й</w:t>
      </w:r>
      <w:r w:rsidRPr="001E725A">
        <w:rPr>
          <w:sz w:val="28"/>
          <w:szCs w:val="28"/>
        </w:rPr>
        <w:t xml:space="preserve"> для всестороннего развития каждого учащегося - развити</w:t>
      </w:r>
      <w:r w:rsidR="006125E5" w:rsidRPr="001E725A">
        <w:rPr>
          <w:sz w:val="28"/>
          <w:szCs w:val="28"/>
        </w:rPr>
        <w:t>я</w:t>
      </w:r>
      <w:r w:rsidRPr="001E725A">
        <w:rPr>
          <w:sz w:val="28"/>
          <w:szCs w:val="28"/>
        </w:rPr>
        <w:t xml:space="preserve"> его художественно-образного мышления, эмоциональной сферы, вкуса, эстетических потребностей, интересов и др.</w:t>
      </w:r>
    </w:p>
    <w:p w:rsidR="00106E47" w:rsidRDefault="004D2E30" w:rsidP="00106E47">
      <w:pPr>
        <w:shd w:val="clear" w:color="auto" w:fill="FFFFFF"/>
        <w:autoSpaceDE w:val="0"/>
        <w:autoSpaceDN w:val="0"/>
        <w:adjustRightInd w:val="0"/>
        <w:jc w:val="both"/>
        <w:rPr>
          <w:b/>
          <w:sz w:val="28"/>
          <w:szCs w:val="28"/>
        </w:rPr>
      </w:pPr>
      <w:r>
        <w:rPr>
          <w:sz w:val="28"/>
          <w:szCs w:val="28"/>
        </w:rPr>
        <w:br/>
        <w:t xml:space="preserve">                                          </w:t>
      </w:r>
      <w:r w:rsidRPr="004D2E30">
        <w:rPr>
          <w:b/>
          <w:sz w:val="28"/>
          <w:szCs w:val="28"/>
        </w:rPr>
        <w:t>З</w:t>
      </w:r>
      <w:r w:rsidR="007D5915">
        <w:rPr>
          <w:b/>
          <w:sz w:val="28"/>
          <w:szCs w:val="28"/>
        </w:rPr>
        <w:t>адачи программы</w:t>
      </w:r>
    </w:p>
    <w:p w:rsidR="006123C5" w:rsidRPr="001E725A" w:rsidRDefault="006123C5" w:rsidP="00106E47">
      <w:pPr>
        <w:shd w:val="clear" w:color="auto" w:fill="FFFFFF"/>
        <w:autoSpaceDE w:val="0"/>
        <w:autoSpaceDN w:val="0"/>
        <w:adjustRightInd w:val="0"/>
        <w:jc w:val="both"/>
        <w:rPr>
          <w:sz w:val="28"/>
          <w:szCs w:val="28"/>
        </w:rPr>
      </w:pPr>
    </w:p>
    <w:p w:rsidR="00F832C0" w:rsidRPr="001E725A" w:rsidRDefault="00CA7E90" w:rsidP="00106E47">
      <w:pPr>
        <w:shd w:val="clear" w:color="auto" w:fill="FFFFFF"/>
        <w:autoSpaceDE w:val="0"/>
        <w:autoSpaceDN w:val="0"/>
        <w:adjustRightInd w:val="0"/>
        <w:jc w:val="both"/>
        <w:rPr>
          <w:sz w:val="28"/>
          <w:szCs w:val="28"/>
        </w:rPr>
      </w:pPr>
      <w:r w:rsidRPr="001E725A">
        <w:rPr>
          <w:sz w:val="28"/>
          <w:szCs w:val="28"/>
        </w:rPr>
        <w:t>-</w:t>
      </w:r>
      <w:r w:rsidR="006123C5" w:rsidRPr="001E725A">
        <w:rPr>
          <w:sz w:val="28"/>
          <w:szCs w:val="28"/>
        </w:rPr>
        <w:t xml:space="preserve"> </w:t>
      </w:r>
      <w:r w:rsidR="00F832C0" w:rsidRPr="001E725A">
        <w:rPr>
          <w:sz w:val="28"/>
          <w:szCs w:val="28"/>
        </w:rPr>
        <w:t>помочь формированию и развитию профессионал</w:t>
      </w:r>
      <w:r w:rsidR="006125E5" w:rsidRPr="001E725A">
        <w:rPr>
          <w:sz w:val="28"/>
          <w:szCs w:val="28"/>
        </w:rPr>
        <w:t>ьных навыков будущих музыкантов</w:t>
      </w:r>
      <w:r w:rsidR="00F832C0" w:rsidRPr="001E725A">
        <w:rPr>
          <w:sz w:val="28"/>
          <w:szCs w:val="28"/>
        </w:rPr>
        <w:t>–духовиков</w:t>
      </w:r>
      <w:r w:rsidR="006123C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постановка</w:t>
      </w:r>
      <w:r w:rsidR="006125E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развитие исполнительского дыхания</w:t>
      </w:r>
      <w:r w:rsidR="006125E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освоение штрихов</w:t>
      </w:r>
      <w:r w:rsidR="006125E5" w:rsidRPr="001E725A">
        <w:rPr>
          <w:sz w:val="28"/>
          <w:szCs w:val="28"/>
        </w:rPr>
        <w:t>;</w:t>
      </w:r>
    </w:p>
    <w:p w:rsidR="00106E47" w:rsidRDefault="0044611B" w:rsidP="00106E47">
      <w:pPr>
        <w:jc w:val="both"/>
        <w:rPr>
          <w:sz w:val="28"/>
          <w:szCs w:val="28"/>
        </w:rPr>
      </w:pPr>
      <w:r>
        <w:rPr>
          <w:sz w:val="28"/>
          <w:szCs w:val="28"/>
        </w:rPr>
        <w:t>-</w:t>
      </w:r>
      <w:r w:rsidR="00106E47">
        <w:rPr>
          <w:sz w:val="28"/>
          <w:szCs w:val="28"/>
        </w:rPr>
        <w:t xml:space="preserve"> </w:t>
      </w:r>
      <w:r w:rsidRPr="0044611B">
        <w:rPr>
          <w:sz w:val="28"/>
          <w:szCs w:val="28"/>
        </w:rPr>
        <w:t>развитие музыкальных способностей учащихся</w:t>
      </w:r>
    </w:p>
    <w:p w:rsidR="00106E47" w:rsidRDefault="0044611B" w:rsidP="00106E47">
      <w:pPr>
        <w:jc w:val="both"/>
        <w:rPr>
          <w:sz w:val="28"/>
          <w:szCs w:val="28"/>
        </w:rPr>
      </w:pPr>
      <w:r w:rsidRPr="0044611B">
        <w:rPr>
          <w:sz w:val="28"/>
          <w:szCs w:val="28"/>
        </w:rPr>
        <w:t>- обучение учащихся основам техники исполнения (освоение двигательных</w:t>
      </w:r>
      <w:r w:rsidRPr="0044611B">
        <w:rPr>
          <w:sz w:val="28"/>
          <w:szCs w:val="28"/>
        </w:rPr>
        <w:br/>
        <w:t xml:space="preserve">  навыков, развитие беглости, овладение различными штрихами и</w:t>
      </w:r>
      <w:proofErr w:type="gramStart"/>
      <w:r w:rsidRPr="0044611B">
        <w:rPr>
          <w:sz w:val="28"/>
          <w:szCs w:val="28"/>
        </w:rPr>
        <w:t xml:space="preserve"> .</w:t>
      </w:r>
      <w:proofErr w:type="gramEnd"/>
      <w:r w:rsidRPr="0044611B">
        <w:rPr>
          <w:sz w:val="28"/>
          <w:szCs w:val="28"/>
        </w:rPr>
        <w:t>т.д.)</w:t>
      </w:r>
      <w:r w:rsidRPr="0044611B">
        <w:rPr>
          <w:sz w:val="28"/>
          <w:szCs w:val="28"/>
        </w:rPr>
        <w:br/>
        <w:t xml:space="preserve">- изучение основ теории музыки (знакомство с музыкальной терминологией,  </w:t>
      </w:r>
      <w:r w:rsidR="00BC0D56">
        <w:rPr>
          <w:sz w:val="28"/>
          <w:szCs w:val="28"/>
        </w:rPr>
        <w:br/>
      </w:r>
      <w:r w:rsidR="00BC0D56">
        <w:rPr>
          <w:sz w:val="28"/>
          <w:szCs w:val="28"/>
        </w:rPr>
        <w:br/>
      </w:r>
      <w:r w:rsidRPr="0044611B">
        <w:rPr>
          <w:sz w:val="28"/>
          <w:szCs w:val="28"/>
        </w:rPr>
        <w:lastRenderedPageBreak/>
        <w:br/>
        <w:t xml:space="preserve">  освоение средств музыкальной выразительности, формирование понятия</w:t>
      </w:r>
      <w:r w:rsidRPr="0044611B">
        <w:rPr>
          <w:sz w:val="28"/>
          <w:szCs w:val="28"/>
        </w:rPr>
        <w:br/>
        <w:t xml:space="preserve">  </w:t>
      </w:r>
      <w:proofErr w:type="spellStart"/>
      <w:r w:rsidRPr="0044611B">
        <w:rPr>
          <w:sz w:val="28"/>
          <w:szCs w:val="28"/>
        </w:rPr>
        <w:t>звуковысотной</w:t>
      </w:r>
      <w:proofErr w:type="spellEnd"/>
      <w:r w:rsidRPr="0044611B">
        <w:rPr>
          <w:sz w:val="28"/>
          <w:szCs w:val="28"/>
        </w:rPr>
        <w:t xml:space="preserve"> и ритмической организации в музыке).</w:t>
      </w:r>
    </w:p>
    <w:p w:rsidR="0044611B" w:rsidRPr="0044611B" w:rsidRDefault="0044611B" w:rsidP="00106E47">
      <w:pPr>
        <w:jc w:val="both"/>
        <w:rPr>
          <w:sz w:val="28"/>
          <w:szCs w:val="28"/>
        </w:rPr>
      </w:pPr>
      <w:proofErr w:type="gramStart"/>
      <w:r w:rsidRPr="0044611B">
        <w:rPr>
          <w:sz w:val="28"/>
          <w:szCs w:val="28"/>
        </w:rPr>
        <w:t>- расширение кругозора детей (знакомств</w:t>
      </w:r>
      <w:r w:rsidR="00106E47">
        <w:rPr>
          <w:sz w:val="28"/>
          <w:szCs w:val="28"/>
        </w:rPr>
        <w:t xml:space="preserve">о с жанрами, формами, изучение </w:t>
      </w:r>
      <w:proofErr w:type="gramEnd"/>
    </w:p>
    <w:p w:rsidR="00106E47" w:rsidRDefault="0044611B" w:rsidP="00106E47">
      <w:pPr>
        <w:shd w:val="clear" w:color="auto" w:fill="FFFFFF"/>
        <w:autoSpaceDE w:val="0"/>
        <w:autoSpaceDN w:val="0"/>
        <w:adjustRightInd w:val="0"/>
        <w:jc w:val="both"/>
        <w:rPr>
          <w:sz w:val="28"/>
          <w:szCs w:val="28"/>
        </w:rPr>
      </w:pPr>
      <w:r w:rsidRPr="0044611B">
        <w:rPr>
          <w:sz w:val="28"/>
          <w:szCs w:val="28"/>
        </w:rPr>
        <w:t xml:space="preserve">  лучших произведений мирового репертуара)</w:t>
      </w:r>
    </w:p>
    <w:p w:rsidR="00106E47" w:rsidRDefault="0044611B" w:rsidP="00106E47">
      <w:pPr>
        <w:shd w:val="clear" w:color="auto" w:fill="FFFFFF"/>
        <w:autoSpaceDE w:val="0"/>
        <w:autoSpaceDN w:val="0"/>
        <w:adjustRightInd w:val="0"/>
        <w:jc w:val="both"/>
        <w:rPr>
          <w:sz w:val="28"/>
          <w:szCs w:val="28"/>
        </w:rPr>
      </w:pPr>
      <w:r w:rsidRPr="0044611B">
        <w:rPr>
          <w:sz w:val="28"/>
          <w:szCs w:val="28"/>
        </w:rPr>
        <w:t>- формирование устойчивого интереса и любви к музыке</w:t>
      </w:r>
    </w:p>
    <w:p w:rsidR="00106E47" w:rsidRDefault="0044611B" w:rsidP="00106E47">
      <w:pPr>
        <w:shd w:val="clear" w:color="auto" w:fill="FFFFFF"/>
        <w:autoSpaceDE w:val="0"/>
        <w:autoSpaceDN w:val="0"/>
        <w:adjustRightInd w:val="0"/>
        <w:jc w:val="both"/>
        <w:rPr>
          <w:sz w:val="28"/>
          <w:szCs w:val="28"/>
        </w:rPr>
      </w:pPr>
      <w:r w:rsidRPr="0044611B">
        <w:rPr>
          <w:sz w:val="28"/>
          <w:szCs w:val="28"/>
        </w:rPr>
        <w:t>- воспитание грамотного слушателя</w:t>
      </w:r>
    </w:p>
    <w:p w:rsidR="00106E47" w:rsidRDefault="0044611B" w:rsidP="00106E47">
      <w:pPr>
        <w:shd w:val="clear" w:color="auto" w:fill="FFFFFF"/>
        <w:autoSpaceDE w:val="0"/>
        <w:autoSpaceDN w:val="0"/>
        <w:adjustRightInd w:val="0"/>
        <w:jc w:val="both"/>
        <w:rPr>
          <w:sz w:val="28"/>
          <w:szCs w:val="28"/>
        </w:rPr>
      </w:pPr>
      <w:r w:rsidRPr="0044611B">
        <w:rPr>
          <w:sz w:val="28"/>
          <w:szCs w:val="28"/>
        </w:rPr>
        <w:t>- воспитание музыкально-эстетического вкуса, эмоциональной культуры</w:t>
      </w:r>
    </w:p>
    <w:p w:rsidR="00027073" w:rsidRPr="004D2E30" w:rsidRDefault="0044611B" w:rsidP="00106E47">
      <w:pPr>
        <w:shd w:val="clear" w:color="auto" w:fill="FFFFFF"/>
        <w:autoSpaceDE w:val="0"/>
        <w:autoSpaceDN w:val="0"/>
        <w:adjustRightInd w:val="0"/>
        <w:jc w:val="both"/>
        <w:rPr>
          <w:b/>
          <w:sz w:val="28"/>
          <w:szCs w:val="28"/>
        </w:rPr>
      </w:pPr>
      <w:r>
        <w:rPr>
          <w:sz w:val="28"/>
          <w:szCs w:val="28"/>
        </w:rPr>
        <w:br/>
        <w:t xml:space="preserve">   </w:t>
      </w:r>
      <w:r w:rsidRPr="0044611B">
        <w:rPr>
          <w:sz w:val="28"/>
          <w:szCs w:val="28"/>
        </w:rPr>
        <w:t>В музыкальную школу приходят дети с</w:t>
      </w:r>
      <w:r w:rsidR="00106E47">
        <w:rPr>
          <w:sz w:val="28"/>
          <w:szCs w:val="28"/>
        </w:rPr>
        <w:t xml:space="preserve"> разными музыкальными способнос</w:t>
      </w:r>
      <w:r w:rsidRPr="0044611B">
        <w:rPr>
          <w:sz w:val="28"/>
          <w:szCs w:val="28"/>
        </w:rPr>
        <w:t>тями. Основной принцип данной програм</w:t>
      </w:r>
      <w:r w:rsidR="00106E47">
        <w:rPr>
          <w:sz w:val="28"/>
          <w:szCs w:val="28"/>
        </w:rPr>
        <w:t>мы – учет индивидуальных интере</w:t>
      </w:r>
      <w:r w:rsidRPr="0044611B">
        <w:rPr>
          <w:sz w:val="28"/>
          <w:szCs w:val="28"/>
        </w:rPr>
        <w:t>сов и склонностей учащихся, индивидуаль</w:t>
      </w:r>
      <w:r w:rsidR="00106E47">
        <w:rPr>
          <w:sz w:val="28"/>
          <w:szCs w:val="28"/>
        </w:rPr>
        <w:t>ных возможностей учащихся, раск</w:t>
      </w:r>
      <w:r w:rsidRPr="0044611B">
        <w:rPr>
          <w:sz w:val="28"/>
          <w:szCs w:val="28"/>
        </w:rPr>
        <w:t>репощение инициативы и творческих спос</w:t>
      </w:r>
      <w:r w:rsidR="00106E47">
        <w:rPr>
          <w:sz w:val="28"/>
          <w:szCs w:val="28"/>
        </w:rPr>
        <w:t>обностей. Поэтому обучение стро</w:t>
      </w:r>
      <w:r w:rsidRPr="0044611B">
        <w:rPr>
          <w:sz w:val="28"/>
          <w:szCs w:val="28"/>
        </w:rPr>
        <w:t>ится на принципах дифференциации. Используются не только разные по трудности произведения, учитывая разный уровень способностей, но и д</w:t>
      </w:r>
      <w:r w:rsidR="00106E47">
        <w:rPr>
          <w:sz w:val="28"/>
          <w:szCs w:val="28"/>
        </w:rPr>
        <w:t>о</w:t>
      </w:r>
      <w:r w:rsidRPr="0044611B">
        <w:rPr>
          <w:sz w:val="28"/>
          <w:szCs w:val="28"/>
        </w:rPr>
        <w:t xml:space="preserve">пускается прохождение разного количества </w:t>
      </w:r>
      <w:r w:rsidR="00106E47">
        <w:rPr>
          <w:sz w:val="28"/>
          <w:szCs w:val="28"/>
        </w:rPr>
        <w:t>произведений, т.е. наиболее спо</w:t>
      </w:r>
      <w:r w:rsidRPr="0044611B">
        <w:rPr>
          <w:sz w:val="28"/>
          <w:szCs w:val="28"/>
        </w:rPr>
        <w:t>собные учащиеся охватывают значительно больший объём проходимых  произведений.</w:t>
      </w:r>
      <w:r w:rsidRPr="0044611B">
        <w:rPr>
          <w:sz w:val="28"/>
          <w:szCs w:val="28"/>
        </w:rPr>
        <w:br/>
        <w:t xml:space="preserve">  Известно, что творческая деятельность развивает такие важные качества, как воображение, мышление, активность</w:t>
      </w:r>
      <w:r w:rsidR="00106E47">
        <w:rPr>
          <w:sz w:val="28"/>
          <w:szCs w:val="28"/>
        </w:rPr>
        <w:t>, самостоятельность. А при заин</w:t>
      </w:r>
      <w:r w:rsidRPr="0044611B">
        <w:rPr>
          <w:sz w:val="28"/>
          <w:szCs w:val="28"/>
        </w:rPr>
        <w:t xml:space="preserve">тересованном труде развивается трудолюбие, умение концентрировать внимание на определенных задачах как слуховых, так и двигательных. </w:t>
      </w:r>
      <w:r w:rsidRPr="0044611B">
        <w:rPr>
          <w:sz w:val="28"/>
          <w:szCs w:val="28"/>
        </w:rPr>
        <w:br/>
        <w:t>Учитывая это, работа с учеником надо проводить интересно, разнообразно, учитывая музыкальные данные, желания ребенка, характер, психологические особенности.</w:t>
      </w:r>
      <w:r w:rsidRPr="0044611B">
        <w:rPr>
          <w:sz w:val="28"/>
          <w:szCs w:val="28"/>
        </w:rPr>
        <w:br/>
        <w:t xml:space="preserve"> Разнообразие репертуара и различных ви</w:t>
      </w:r>
      <w:r w:rsidR="00106E47">
        <w:rPr>
          <w:sz w:val="28"/>
          <w:szCs w:val="28"/>
        </w:rPr>
        <w:t>дов работы с учеником (прохожде</w:t>
      </w:r>
      <w:r w:rsidRPr="0044611B">
        <w:rPr>
          <w:sz w:val="28"/>
          <w:szCs w:val="28"/>
        </w:rPr>
        <w:t>ние пьес, игра в ансамбле, чтение с листа, подбор по слуху), более широкие дифференцированные требования дают педагогу большие возможности и более гибкий подход к ребенку. Задача музыкальной школы – дать общее музыкальное образование, привить основы музыкальной культуры.</w:t>
      </w:r>
      <w:r w:rsidRPr="0044611B">
        <w:rPr>
          <w:sz w:val="28"/>
          <w:szCs w:val="28"/>
        </w:rPr>
        <w:br/>
        <w:t xml:space="preserve">Обучение, каким бы сложным и трудоёмким оно не было, должно приносить радость, потому, что любое творчество – </w:t>
      </w:r>
      <w:r w:rsidR="00106E47">
        <w:rPr>
          <w:sz w:val="28"/>
          <w:szCs w:val="28"/>
        </w:rPr>
        <w:t>это путь саморазвития и самоусо</w:t>
      </w:r>
      <w:r w:rsidRPr="0044611B">
        <w:rPr>
          <w:sz w:val="28"/>
          <w:szCs w:val="28"/>
        </w:rPr>
        <w:t>вершенствования.</w:t>
      </w:r>
      <w:r w:rsidRPr="0044611B">
        <w:rPr>
          <w:sz w:val="28"/>
          <w:szCs w:val="28"/>
        </w:rPr>
        <w:br/>
      </w:r>
      <w:r w:rsidRPr="0044611B">
        <w:rPr>
          <w:sz w:val="28"/>
          <w:szCs w:val="28"/>
        </w:rPr>
        <w:br/>
      </w:r>
      <w:r w:rsidR="00106E47">
        <w:rPr>
          <w:b/>
          <w:sz w:val="28"/>
          <w:szCs w:val="28"/>
        </w:rPr>
        <w:t xml:space="preserve">                             </w:t>
      </w:r>
      <w:r w:rsidR="00027073" w:rsidRPr="004D2E30">
        <w:rPr>
          <w:b/>
          <w:sz w:val="28"/>
          <w:szCs w:val="28"/>
        </w:rPr>
        <w:t>УЧЕБНО-ТЕМАТИЧЕСКИЙ ПЛАН</w:t>
      </w:r>
    </w:p>
    <w:p w:rsidR="005E3635" w:rsidRPr="00063784" w:rsidRDefault="00063784" w:rsidP="00F821EF">
      <w:pPr>
        <w:ind w:firstLine="540"/>
        <w:rPr>
          <w:b/>
          <w:sz w:val="28"/>
          <w:szCs w:val="28"/>
        </w:rPr>
      </w:pPr>
      <w:r w:rsidRPr="00063784">
        <w:rPr>
          <w:b/>
          <w:sz w:val="28"/>
          <w:szCs w:val="28"/>
        </w:rPr>
        <w:t xml:space="preserve">                                                  1 класс</w:t>
      </w:r>
    </w:p>
    <w:p w:rsidR="00027073" w:rsidRPr="00106E47" w:rsidRDefault="00027073" w:rsidP="00106E47">
      <w:pPr>
        <w:rPr>
          <w:sz w:val="28"/>
          <w:szCs w:val="28"/>
        </w:rPr>
      </w:pPr>
      <w:r w:rsidRPr="00106E47">
        <w:rPr>
          <w:sz w:val="28"/>
          <w:szCs w:val="28"/>
          <w:lang w:val="en-US"/>
        </w:rPr>
        <w:t>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63200B" w:rsidRPr="001E725A">
        <w:tc>
          <w:tcPr>
            <w:tcW w:w="7308" w:type="dxa"/>
          </w:tcPr>
          <w:p w:rsidR="0063200B" w:rsidRPr="001E725A" w:rsidRDefault="0063200B" w:rsidP="004D2E30">
            <w:pPr>
              <w:rPr>
                <w:b/>
                <w:sz w:val="28"/>
                <w:szCs w:val="28"/>
              </w:rPr>
            </w:pPr>
            <w:r w:rsidRPr="001E725A">
              <w:rPr>
                <w:b/>
                <w:sz w:val="28"/>
                <w:szCs w:val="28"/>
              </w:rPr>
              <w:t>Тема</w:t>
            </w:r>
          </w:p>
        </w:tc>
        <w:tc>
          <w:tcPr>
            <w:tcW w:w="1440" w:type="dxa"/>
          </w:tcPr>
          <w:p w:rsidR="0063200B" w:rsidRPr="001E725A" w:rsidRDefault="0063200B" w:rsidP="00F35E11">
            <w:pPr>
              <w:jc w:val="center"/>
              <w:rPr>
                <w:b/>
                <w:sz w:val="28"/>
                <w:szCs w:val="28"/>
              </w:rPr>
            </w:pPr>
            <w:r w:rsidRPr="001E725A">
              <w:rPr>
                <w:b/>
                <w:sz w:val="28"/>
                <w:szCs w:val="28"/>
              </w:rPr>
              <w:t>Кол-во часов</w:t>
            </w:r>
          </w:p>
        </w:tc>
      </w:tr>
      <w:tr w:rsidR="009B21AB" w:rsidRPr="001E725A">
        <w:tc>
          <w:tcPr>
            <w:tcW w:w="7308" w:type="dxa"/>
          </w:tcPr>
          <w:p w:rsidR="009B21AB" w:rsidRPr="001E725A" w:rsidRDefault="009B21AB" w:rsidP="0032192C">
            <w:pPr>
              <w:rPr>
                <w:sz w:val="28"/>
                <w:szCs w:val="28"/>
              </w:rPr>
            </w:pPr>
            <w:r w:rsidRPr="001E725A">
              <w:rPr>
                <w:sz w:val="28"/>
                <w:szCs w:val="28"/>
              </w:rPr>
              <w:t>Знакомство с инструментом</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Уход за инструментом</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Знакомство с нотной грамоты</w:t>
            </w:r>
          </w:p>
        </w:tc>
        <w:tc>
          <w:tcPr>
            <w:tcW w:w="1440" w:type="dxa"/>
          </w:tcPr>
          <w:p w:rsidR="009B21AB" w:rsidRPr="001E725A" w:rsidRDefault="00BC0D56" w:rsidP="0032192C">
            <w:pPr>
              <w:jc w:val="center"/>
              <w:rPr>
                <w:sz w:val="28"/>
                <w:szCs w:val="28"/>
              </w:rPr>
            </w:pPr>
            <w:r>
              <w:rPr>
                <w:sz w:val="28"/>
                <w:szCs w:val="28"/>
              </w:rPr>
              <w:br/>
            </w:r>
            <w:r>
              <w:rPr>
                <w:sz w:val="28"/>
                <w:szCs w:val="28"/>
              </w:rPr>
              <w:br/>
            </w:r>
          </w:p>
        </w:tc>
      </w:tr>
      <w:tr w:rsidR="009B21AB" w:rsidRPr="001E725A">
        <w:tc>
          <w:tcPr>
            <w:tcW w:w="7308" w:type="dxa"/>
          </w:tcPr>
          <w:p w:rsidR="009B21AB" w:rsidRPr="001E725A" w:rsidRDefault="009B21AB" w:rsidP="0032192C">
            <w:pPr>
              <w:rPr>
                <w:sz w:val="28"/>
                <w:szCs w:val="28"/>
              </w:rPr>
            </w:pPr>
            <w:r w:rsidRPr="001E725A">
              <w:rPr>
                <w:sz w:val="28"/>
                <w:szCs w:val="28"/>
              </w:rPr>
              <w:lastRenderedPageBreak/>
              <w:t xml:space="preserve">Постановка рук </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Основы постановки дыхания</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proofErr w:type="spellStart"/>
            <w:r w:rsidRPr="001E725A">
              <w:rPr>
                <w:sz w:val="28"/>
                <w:szCs w:val="28"/>
              </w:rPr>
              <w:t>Звукоизвлечение</w:t>
            </w:r>
            <w:proofErr w:type="spellEnd"/>
            <w:r w:rsidRPr="001E725A">
              <w:rPr>
                <w:sz w:val="28"/>
                <w:szCs w:val="28"/>
              </w:rPr>
              <w:t xml:space="preserve"> (исполнение отдельных нот)</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lang w:val="en-US"/>
              </w:rPr>
            </w:pPr>
            <w:r w:rsidRPr="001E725A">
              <w:rPr>
                <w:sz w:val="28"/>
                <w:szCs w:val="28"/>
              </w:rPr>
              <w:t xml:space="preserve">Штрих </w:t>
            </w:r>
            <w:proofErr w:type="spellStart"/>
            <w:r w:rsidRPr="001E725A">
              <w:rPr>
                <w:sz w:val="28"/>
                <w:szCs w:val="28"/>
                <w:lang w:val="en-US"/>
              </w:rPr>
              <w:t>detashe</w:t>
            </w:r>
            <w:proofErr w:type="spellEnd"/>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 xml:space="preserve">Штрих </w:t>
            </w:r>
            <w:r w:rsidRPr="001E725A">
              <w:rPr>
                <w:sz w:val="28"/>
                <w:szCs w:val="28"/>
                <w:lang w:val="en-US"/>
              </w:rPr>
              <w:t>legato</w:t>
            </w:r>
            <w:r w:rsidR="00C2334A" w:rsidRPr="001E725A">
              <w:rPr>
                <w:sz w:val="28"/>
                <w:szCs w:val="28"/>
              </w:rPr>
              <w:t xml:space="preserve"> (исполнение 2-4 нот)</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lang w:val="en-US"/>
              </w:rPr>
            </w:pPr>
            <w:r w:rsidRPr="001E725A">
              <w:rPr>
                <w:sz w:val="28"/>
                <w:szCs w:val="28"/>
              </w:rPr>
              <w:t xml:space="preserve">Исполнение гаммы </w:t>
            </w:r>
            <w:r w:rsidR="00894922" w:rsidRPr="001E725A">
              <w:rPr>
                <w:sz w:val="28"/>
                <w:szCs w:val="28"/>
                <w:lang w:val="en-US"/>
              </w:rPr>
              <w:t>C-</w:t>
            </w:r>
            <w:proofErr w:type="spellStart"/>
            <w:r w:rsidR="00894922" w:rsidRPr="001E725A">
              <w:rPr>
                <w:sz w:val="28"/>
                <w:szCs w:val="28"/>
                <w:lang w:val="en-US"/>
              </w:rPr>
              <w:t>dur</w:t>
            </w:r>
            <w:proofErr w:type="spellEnd"/>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72690F" w:rsidP="0032192C">
            <w:pPr>
              <w:rPr>
                <w:sz w:val="28"/>
                <w:szCs w:val="28"/>
              </w:rPr>
            </w:pPr>
            <w:r w:rsidRPr="001E725A">
              <w:rPr>
                <w:sz w:val="28"/>
                <w:szCs w:val="28"/>
              </w:rPr>
              <w:t>Работа над простейшими пьесами</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72690F" w:rsidP="0032192C">
            <w:pPr>
              <w:rPr>
                <w:sz w:val="28"/>
                <w:szCs w:val="28"/>
              </w:rPr>
            </w:pPr>
            <w:r w:rsidRPr="001E725A">
              <w:rPr>
                <w:sz w:val="28"/>
                <w:szCs w:val="28"/>
              </w:rPr>
              <w:t>ИТОГО</w:t>
            </w:r>
          </w:p>
        </w:tc>
        <w:tc>
          <w:tcPr>
            <w:tcW w:w="1440" w:type="dxa"/>
          </w:tcPr>
          <w:p w:rsidR="009B21AB" w:rsidRPr="001E725A" w:rsidRDefault="00E90D93" w:rsidP="0032192C">
            <w:pPr>
              <w:jc w:val="center"/>
              <w:rPr>
                <w:sz w:val="28"/>
                <w:szCs w:val="28"/>
              </w:rPr>
            </w:pPr>
            <w:r w:rsidRPr="001E725A">
              <w:rPr>
                <w:sz w:val="28"/>
                <w:szCs w:val="28"/>
              </w:rPr>
              <w:t>2</w:t>
            </w:r>
          </w:p>
        </w:tc>
      </w:tr>
    </w:tbl>
    <w:p w:rsidR="00E90D93" w:rsidRPr="001E725A" w:rsidRDefault="00E90D93" w:rsidP="00106E47">
      <w:pPr>
        <w:rPr>
          <w:b/>
          <w:sz w:val="28"/>
          <w:szCs w:val="28"/>
        </w:rPr>
      </w:pPr>
      <w:r w:rsidRPr="00106E47">
        <w:rPr>
          <w:sz w:val="28"/>
          <w:szCs w:val="28"/>
          <w:lang w:val="en-US"/>
        </w:rPr>
        <w:t>II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E90D93" w:rsidRPr="001E725A">
        <w:tc>
          <w:tcPr>
            <w:tcW w:w="7308" w:type="dxa"/>
          </w:tcPr>
          <w:p w:rsidR="00E90D93" w:rsidRPr="001E725A" w:rsidRDefault="00E90D93" w:rsidP="004D2E30">
            <w:pPr>
              <w:rPr>
                <w:b/>
                <w:sz w:val="28"/>
                <w:szCs w:val="28"/>
              </w:rPr>
            </w:pPr>
            <w:r w:rsidRPr="001E725A">
              <w:rPr>
                <w:b/>
                <w:sz w:val="28"/>
                <w:szCs w:val="28"/>
              </w:rPr>
              <w:t>Тема</w:t>
            </w:r>
          </w:p>
        </w:tc>
        <w:tc>
          <w:tcPr>
            <w:tcW w:w="1440" w:type="dxa"/>
          </w:tcPr>
          <w:p w:rsidR="00E90D93" w:rsidRPr="001E725A" w:rsidRDefault="00E90D93" w:rsidP="0032192C">
            <w:pPr>
              <w:jc w:val="center"/>
              <w:rPr>
                <w:b/>
                <w:sz w:val="28"/>
                <w:szCs w:val="28"/>
              </w:rPr>
            </w:pPr>
            <w:r w:rsidRPr="001E725A">
              <w:rPr>
                <w:b/>
                <w:sz w:val="28"/>
                <w:szCs w:val="28"/>
              </w:rPr>
              <w:t>Кол-во часов</w:t>
            </w:r>
          </w:p>
        </w:tc>
      </w:tr>
      <w:tr w:rsidR="00E90D93" w:rsidRPr="001E725A">
        <w:tc>
          <w:tcPr>
            <w:tcW w:w="7308" w:type="dxa"/>
          </w:tcPr>
          <w:p w:rsidR="00E90D93" w:rsidRPr="001E725A" w:rsidRDefault="00C2334A" w:rsidP="0032192C">
            <w:pPr>
              <w:rPr>
                <w:sz w:val="28"/>
                <w:szCs w:val="28"/>
              </w:rPr>
            </w:pPr>
            <w:r w:rsidRPr="001E725A">
              <w:rPr>
                <w:sz w:val="28"/>
                <w:szCs w:val="28"/>
              </w:rPr>
              <w:t>Работа над атакой звука</w:t>
            </w:r>
          </w:p>
        </w:tc>
        <w:tc>
          <w:tcPr>
            <w:tcW w:w="1440" w:type="dxa"/>
          </w:tcPr>
          <w:p w:rsidR="00E90D93" w:rsidRPr="001E725A" w:rsidRDefault="00E90D93"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Освоение аппликатуры нот первого тетрахорда второй октавы</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Штрих </w:t>
            </w:r>
            <w:r w:rsidRPr="001E725A">
              <w:rPr>
                <w:sz w:val="28"/>
                <w:szCs w:val="28"/>
                <w:lang w:val="en-US"/>
              </w:rPr>
              <w:t>legato</w:t>
            </w:r>
            <w:r w:rsidRPr="001E725A">
              <w:rPr>
                <w:sz w:val="28"/>
                <w:szCs w:val="28"/>
              </w:rPr>
              <w:t xml:space="preserve"> (исполнение 4-8 нот)</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Упражнения на развитие </w:t>
            </w:r>
            <w:r w:rsidR="004E4371" w:rsidRPr="001E725A">
              <w:rPr>
                <w:sz w:val="28"/>
                <w:szCs w:val="28"/>
              </w:rPr>
              <w:t xml:space="preserve">техники </w:t>
            </w:r>
            <w:r w:rsidRPr="001E725A">
              <w:rPr>
                <w:sz w:val="28"/>
                <w:szCs w:val="28"/>
              </w:rPr>
              <w:t xml:space="preserve">дыхания </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Исполнение гамм  </w:t>
            </w:r>
            <w:r w:rsidR="00894922" w:rsidRPr="001E725A">
              <w:rPr>
                <w:sz w:val="28"/>
                <w:szCs w:val="28"/>
                <w:lang w:val="en-US"/>
              </w:rPr>
              <w:t>G</w:t>
            </w:r>
            <w:r w:rsidR="00894922" w:rsidRPr="001E725A">
              <w:rPr>
                <w:sz w:val="28"/>
                <w:szCs w:val="28"/>
              </w:rPr>
              <w:t>-</w:t>
            </w:r>
            <w:proofErr w:type="spellStart"/>
            <w:r w:rsidR="00894922" w:rsidRPr="001E725A">
              <w:rPr>
                <w:sz w:val="28"/>
                <w:szCs w:val="28"/>
                <w:lang w:val="en-US"/>
              </w:rPr>
              <w:t>dur</w:t>
            </w:r>
            <w:proofErr w:type="spellEnd"/>
            <w:r w:rsidR="00894922" w:rsidRPr="001E725A">
              <w:rPr>
                <w:sz w:val="28"/>
                <w:szCs w:val="28"/>
              </w:rPr>
              <w:t xml:space="preserve">, </w:t>
            </w:r>
            <w:r w:rsidR="00894922" w:rsidRPr="001E725A">
              <w:rPr>
                <w:sz w:val="28"/>
                <w:szCs w:val="28"/>
                <w:lang w:val="en-US"/>
              </w:rPr>
              <w:t>F</w:t>
            </w:r>
            <w:r w:rsidR="00894922" w:rsidRPr="001E725A">
              <w:rPr>
                <w:sz w:val="28"/>
                <w:szCs w:val="28"/>
              </w:rPr>
              <w:t>-</w:t>
            </w:r>
            <w:proofErr w:type="spellStart"/>
            <w:r w:rsidR="00894922" w:rsidRPr="001E725A">
              <w:rPr>
                <w:sz w:val="28"/>
                <w:szCs w:val="28"/>
                <w:lang w:val="en-US"/>
              </w:rPr>
              <w:t>dur</w:t>
            </w:r>
            <w:proofErr w:type="spellEnd"/>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Работа над простейшими пьесами</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Работа над простейшими этюдами </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Игра в ансамбле</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ИТОГО</w:t>
            </w:r>
          </w:p>
        </w:tc>
        <w:tc>
          <w:tcPr>
            <w:tcW w:w="1440" w:type="dxa"/>
          </w:tcPr>
          <w:p w:rsidR="00C2334A" w:rsidRPr="001E725A" w:rsidRDefault="00C2334A" w:rsidP="0032192C">
            <w:pPr>
              <w:jc w:val="center"/>
              <w:rPr>
                <w:sz w:val="28"/>
                <w:szCs w:val="28"/>
              </w:rPr>
            </w:pPr>
            <w:r w:rsidRPr="001E725A">
              <w:rPr>
                <w:sz w:val="28"/>
                <w:szCs w:val="28"/>
              </w:rPr>
              <w:t>36</w:t>
            </w:r>
          </w:p>
        </w:tc>
      </w:tr>
    </w:tbl>
    <w:p w:rsidR="00501A69" w:rsidRPr="001E725A" w:rsidRDefault="00501A69" w:rsidP="00027073">
      <w:pPr>
        <w:spacing w:line="360" w:lineRule="auto"/>
        <w:jc w:val="both"/>
        <w:rPr>
          <w:sz w:val="28"/>
          <w:szCs w:val="28"/>
        </w:rPr>
      </w:pPr>
    </w:p>
    <w:p w:rsidR="00501A69" w:rsidRPr="001E725A" w:rsidRDefault="00106E47" w:rsidP="00106E47">
      <w:pPr>
        <w:rPr>
          <w:b/>
          <w:sz w:val="28"/>
          <w:szCs w:val="28"/>
        </w:rPr>
      </w:pPr>
      <w:r>
        <w:rPr>
          <w:b/>
          <w:sz w:val="28"/>
          <w:szCs w:val="28"/>
        </w:rPr>
        <w:t xml:space="preserve">                                            </w:t>
      </w:r>
      <w:r w:rsidR="00501A69" w:rsidRPr="001E725A">
        <w:rPr>
          <w:b/>
          <w:sz w:val="28"/>
          <w:szCs w:val="28"/>
        </w:rPr>
        <w:t>2 класс</w:t>
      </w:r>
    </w:p>
    <w:p w:rsidR="00501A69" w:rsidRPr="001E725A" w:rsidRDefault="00501A69" w:rsidP="00106E47">
      <w:pPr>
        <w:rPr>
          <w:b/>
          <w:sz w:val="28"/>
          <w:szCs w:val="28"/>
        </w:rPr>
      </w:pPr>
      <w:r w:rsidRPr="00106E47">
        <w:rPr>
          <w:sz w:val="28"/>
          <w:szCs w:val="28"/>
          <w:lang w:val="en-US"/>
        </w:rPr>
        <w:t>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501A69" w:rsidP="0032192C">
            <w:pPr>
              <w:rPr>
                <w:sz w:val="28"/>
                <w:szCs w:val="28"/>
              </w:rPr>
            </w:pPr>
            <w:r w:rsidRPr="001E725A">
              <w:rPr>
                <w:sz w:val="28"/>
                <w:szCs w:val="28"/>
              </w:rPr>
              <w:t>Повторение ранее полученных навыков и приемов</w:t>
            </w:r>
          </w:p>
        </w:tc>
        <w:tc>
          <w:tcPr>
            <w:tcW w:w="1440" w:type="dxa"/>
          </w:tcPr>
          <w:p w:rsidR="00501A69" w:rsidRPr="001E725A" w:rsidRDefault="00501A69" w:rsidP="0032192C">
            <w:pPr>
              <w:jc w:val="center"/>
              <w:rPr>
                <w:sz w:val="28"/>
                <w:szCs w:val="28"/>
              </w:rPr>
            </w:pPr>
          </w:p>
        </w:tc>
      </w:tr>
      <w:tr w:rsidR="00501A69" w:rsidRPr="001E725A">
        <w:trPr>
          <w:trHeight w:val="321"/>
        </w:trPr>
        <w:tc>
          <w:tcPr>
            <w:tcW w:w="7308" w:type="dxa"/>
            <w:tcBorders>
              <w:bottom w:val="outset" w:sz="6" w:space="0" w:color="C0C0C0"/>
            </w:tcBorders>
          </w:tcPr>
          <w:p w:rsidR="007D04CF" w:rsidRPr="001E725A" w:rsidRDefault="00501A69" w:rsidP="0032192C">
            <w:pPr>
              <w:rPr>
                <w:sz w:val="28"/>
                <w:szCs w:val="28"/>
              </w:rPr>
            </w:pPr>
            <w:r w:rsidRPr="001E725A">
              <w:rPr>
                <w:sz w:val="28"/>
                <w:szCs w:val="28"/>
              </w:rPr>
              <w:t xml:space="preserve">Изучение </w:t>
            </w:r>
            <w:r w:rsidR="00894922" w:rsidRPr="001E725A">
              <w:rPr>
                <w:sz w:val="28"/>
                <w:szCs w:val="28"/>
              </w:rPr>
              <w:t xml:space="preserve"> минорных гамм: </w:t>
            </w:r>
            <w:r w:rsidR="00894922" w:rsidRPr="001E725A">
              <w:rPr>
                <w:sz w:val="28"/>
                <w:szCs w:val="28"/>
                <w:lang w:val="en-US"/>
              </w:rPr>
              <w:t>e</w:t>
            </w:r>
            <w:r w:rsidR="00894922" w:rsidRPr="001E725A">
              <w:rPr>
                <w:sz w:val="28"/>
                <w:szCs w:val="28"/>
              </w:rPr>
              <w:t>-</w:t>
            </w:r>
            <w:r w:rsidR="00894922" w:rsidRPr="001E725A">
              <w:rPr>
                <w:sz w:val="28"/>
                <w:szCs w:val="28"/>
                <w:lang w:val="en-US"/>
              </w:rPr>
              <w:t>moll</w:t>
            </w:r>
            <w:r w:rsidR="00894922" w:rsidRPr="001E725A">
              <w:rPr>
                <w:sz w:val="28"/>
                <w:szCs w:val="28"/>
              </w:rPr>
              <w:t xml:space="preserve">, </w:t>
            </w:r>
            <w:r w:rsidR="00894922" w:rsidRPr="001E725A">
              <w:rPr>
                <w:sz w:val="28"/>
                <w:szCs w:val="28"/>
                <w:lang w:val="en-US"/>
              </w:rPr>
              <w:t>d</w:t>
            </w:r>
            <w:r w:rsidR="00894922" w:rsidRPr="001E725A">
              <w:rPr>
                <w:sz w:val="28"/>
                <w:szCs w:val="28"/>
              </w:rPr>
              <w:t>-</w:t>
            </w:r>
            <w:r w:rsidR="00894922" w:rsidRPr="001E725A">
              <w:rPr>
                <w:sz w:val="28"/>
                <w:szCs w:val="28"/>
                <w:lang w:val="en-US"/>
              </w:rPr>
              <w:t>mol</w:t>
            </w:r>
            <w:r w:rsidR="007D04CF" w:rsidRPr="001E725A">
              <w:rPr>
                <w:sz w:val="28"/>
                <w:szCs w:val="28"/>
                <w:lang w:val="en-US"/>
              </w:rPr>
              <w:t>l</w:t>
            </w:r>
          </w:p>
        </w:tc>
        <w:tc>
          <w:tcPr>
            <w:tcW w:w="1440" w:type="dxa"/>
            <w:tcBorders>
              <w:bottom w:val="outset" w:sz="6" w:space="0" w:color="C0C0C0"/>
            </w:tcBorders>
          </w:tcPr>
          <w:p w:rsidR="004661BF" w:rsidRPr="001E725A" w:rsidRDefault="004661BF" w:rsidP="0032192C">
            <w:pPr>
              <w:jc w:val="center"/>
              <w:rPr>
                <w:sz w:val="28"/>
                <w:szCs w:val="28"/>
              </w:rPr>
            </w:pPr>
          </w:p>
        </w:tc>
      </w:tr>
      <w:tr w:rsidR="004661BF" w:rsidRPr="001E725A">
        <w:trPr>
          <w:trHeight w:val="300"/>
        </w:trPr>
        <w:tc>
          <w:tcPr>
            <w:tcW w:w="7308" w:type="dxa"/>
            <w:tcBorders>
              <w:top w:val="outset" w:sz="6" w:space="0" w:color="C0C0C0"/>
            </w:tcBorders>
          </w:tcPr>
          <w:p w:rsidR="004661BF" w:rsidRPr="001E725A" w:rsidRDefault="007D04CF" w:rsidP="0032192C">
            <w:pPr>
              <w:rPr>
                <w:sz w:val="28"/>
                <w:szCs w:val="28"/>
              </w:rPr>
            </w:pPr>
            <w:r w:rsidRPr="001E725A">
              <w:rPr>
                <w:sz w:val="28"/>
                <w:szCs w:val="28"/>
              </w:rPr>
              <w:t>Освоение аппликатуры нот второй октавы</w:t>
            </w:r>
          </w:p>
        </w:tc>
        <w:tc>
          <w:tcPr>
            <w:tcW w:w="1440" w:type="dxa"/>
            <w:tcBorders>
              <w:top w:val="outset" w:sz="6" w:space="0" w:color="C0C0C0"/>
            </w:tcBorders>
          </w:tcPr>
          <w:p w:rsidR="004661BF" w:rsidRPr="000023C4" w:rsidRDefault="004661BF" w:rsidP="0032192C">
            <w:pPr>
              <w:jc w:val="center"/>
              <w:rPr>
                <w:sz w:val="28"/>
                <w:szCs w:val="28"/>
              </w:rPr>
            </w:pPr>
          </w:p>
        </w:tc>
      </w:tr>
      <w:tr w:rsidR="00501A69" w:rsidRPr="001E725A">
        <w:tc>
          <w:tcPr>
            <w:tcW w:w="7308" w:type="dxa"/>
          </w:tcPr>
          <w:p w:rsidR="00501A69" w:rsidRPr="001E725A" w:rsidRDefault="00894922" w:rsidP="0032192C">
            <w:pPr>
              <w:rPr>
                <w:sz w:val="28"/>
                <w:szCs w:val="28"/>
              </w:rPr>
            </w:pPr>
            <w:r w:rsidRPr="001E725A">
              <w:rPr>
                <w:sz w:val="28"/>
                <w:szCs w:val="28"/>
              </w:rPr>
              <w:t xml:space="preserve">Упражнения на развития </w:t>
            </w:r>
            <w:r w:rsidR="004E4371" w:rsidRPr="001E725A">
              <w:rPr>
                <w:sz w:val="28"/>
                <w:szCs w:val="28"/>
              </w:rPr>
              <w:t xml:space="preserve">техники </w:t>
            </w:r>
            <w:r w:rsidRPr="001E725A">
              <w:rPr>
                <w:sz w:val="28"/>
                <w:szCs w:val="28"/>
              </w:rPr>
              <w:t>дыхания</w:t>
            </w:r>
          </w:p>
        </w:tc>
        <w:tc>
          <w:tcPr>
            <w:tcW w:w="1440" w:type="dxa"/>
          </w:tcPr>
          <w:p w:rsidR="00501A69" w:rsidRPr="000023C4" w:rsidRDefault="00501A69" w:rsidP="0032192C">
            <w:pPr>
              <w:jc w:val="center"/>
              <w:rPr>
                <w:sz w:val="28"/>
                <w:szCs w:val="28"/>
              </w:rPr>
            </w:pPr>
          </w:p>
        </w:tc>
      </w:tr>
      <w:tr w:rsidR="00501A69" w:rsidRPr="001E725A">
        <w:tc>
          <w:tcPr>
            <w:tcW w:w="7308" w:type="dxa"/>
          </w:tcPr>
          <w:p w:rsidR="00501A69" w:rsidRPr="001E725A" w:rsidRDefault="00894922" w:rsidP="0032192C">
            <w:pPr>
              <w:rPr>
                <w:sz w:val="28"/>
                <w:szCs w:val="28"/>
              </w:rPr>
            </w:pPr>
            <w:r w:rsidRPr="001E725A">
              <w:rPr>
                <w:sz w:val="28"/>
                <w:szCs w:val="28"/>
              </w:rPr>
              <w:t>Упражнения на развития на развития техники пальцев</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B13BD7" w:rsidP="0032192C">
            <w:pPr>
              <w:rPr>
                <w:sz w:val="28"/>
                <w:szCs w:val="28"/>
              </w:rPr>
            </w:pPr>
            <w:r w:rsidRPr="001E725A">
              <w:rPr>
                <w:sz w:val="28"/>
                <w:szCs w:val="28"/>
              </w:rPr>
              <w:t>Работа над этюдами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Работа над пьесами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lang w:val="en-US"/>
              </w:rPr>
            </w:pPr>
            <w:r w:rsidRPr="001E725A">
              <w:rPr>
                <w:sz w:val="28"/>
                <w:szCs w:val="28"/>
              </w:rPr>
              <w:t>Игра в ансамбле</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ИТОГО</w:t>
            </w:r>
          </w:p>
        </w:tc>
        <w:tc>
          <w:tcPr>
            <w:tcW w:w="1440" w:type="dxa"/>
          </w:tcPr>
          <w:p w:rsidR="00501A69" w:rsidRPr="001E725A" w:rsidRDefault="00501A69" w:rsidP="0032192C">
            <w:pPr>
              <w:jc w:val="center"/>
              <w:rPr>
                <w:sz w:val="28"/>
                <w:szCs w:val="28"/>
              </w:rPr>
            </w:pPr>
            <w:r w:rsidRPr="001E725A">
              <w:rPr>
                <w:sz w:val="28"/>
                <w:szCs w:val="28"/>
              </w:rPr>
              <w:t>28</w:t>
            </w:r>
          </w:p>
        </w:tc>
      </w:tr>
    </w:tbl>
    <w:p w:rsidR="00501A69" w:rsidRPr="00106E47" w:rsidRDefault="00501A69" w:rsidP="00EB46FD">
      <w:pPr>
        <w:spacing w:line="360" w:lineRule="auto"/>
        <w:jc w:val="both"/>
        <w:rPr>
          <w:sz w:val="28"/>
          <w:szCs w:val="28"/>
        </w:rPr>
      </w:pPr>
      <w:r w:rsidRPr="00106E47">
        <w:rPr>
          <w:sz w:val="28"/>
          <w:szCs w:val="28"/>
          <w:lang w:val="en-US"/>
        </w:rPr>
        <w:t>II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5D7DB7" w:rsidP="0032192C">
            <w:pPr>
              <w:rPr>
                <w:sz w:val="28"/>
                <w:szCs w:val="28"/>
              </w:rPr>
            </w:pPr>
            <w:r w:rsidRPr="001E725A">
              <w:rPr>
                <w:sz w:val="28"/>
                <w:szCs w:val="28"/>
              </w:rPr>
              <w:t>Художественное содержание произведений</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Воспитание навыков исполнения (психологическое состояние,  умения контролировать выступление)</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2D0D2B" w:rsidP="0032192C">
            <w:pPr>
              <w:rPr>
                <w:sz w:val="28"/>
                <w:szCs w:val="28"/>
                <w:lang w:val="en-US"/>
              </w:rPr>
            </w:pPr>
            <w:r w:rsidRPr="001E725A">
              <w:rPr>
                <w:sz w:val="28"/>
                <w:szCs w:val="28"/>
              </w:rPr>
              <w:t xml:space="preserve">Штрих </w:t>
            </w:r>
            <w:r w:rsidRPr="001E725A">
              <w:rPr>
                <w:sz w:val="28"/>
                <w:szCs w:val="28"/>
                <w:lang w:val="en-US"/>
              </w:rPr>
              <w:t>staccato</w:t>
            </w:r>
          </w:p>
        </w:tc>
        <w:tc>
          <w:tcPr>
            <w:tcW w:w="1440" w:type="dxa"/>
          </w:tcPr>
          <w:p w:rsidR="00501A69" w:rsidRPr="001E725A" w:rsidRDefault="00501A69"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Исполнение гамм  до 2-х знаков</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lastRenderedPageBreak/>
              <w:t>Работа над пьесами</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 xml:space="preserve">Работа над этюдами </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Игра в ансамбле</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Репетиция (игра на сцене)</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 xml:space="preserve">Экзамен </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ИТОГО</w:t>
            </w:r>
          </w:p>
        </w:tc>
        <w:tc>
          <w:tcPr>
            <w:tcW w:w="1440" w:type="dxa"/>
          </w:tcPr>
          <w:p w:rsidR="002D0D2B" w:rsidRPr="001E725A" w:rsidRDefault="002D0D2B" w:rsidP="0032192C">
            <w:pPr>
              <w:jc w:val="center"/>
              <w:rPr>
                <w:sz w:val="28"/>
                <w:szCs w:val="28"/>
              </w:rPr>
            </w:pPr>
            <w:r w:rsidRPr="001E725A">
              <w:rPr>
                <w:sz w:val="28"/>
                <w:szCs w:val="28"/>
              </w:rPr>
              <w:t>36</w:t>
            </w:r>
          </w:p>
        </w:tc>
      </w:tr>
    </w:tbl>
    <w:p w:rsidR="00501A69" w:rsidRPr="001E725A" w:rsidRDefault="00501A69" w:rsidP="00501A69">
      <w:pPr>
        <w:jc w:val="center"/>
        <w:rPr>
          <w:b/>
          <w:sz w:val="28"/>
          <w:szCs w:val="28"/>
        </w:rPr>
      </w:pPr>
    </w:p>
    <w:p w:rsidR="00501A69" w:rsidRPr="001E725A" w:rsidRDefault="004D0610" w:rsidP="004D0610">
      <w:pPr>
        <w:rPr>
          <w:b/>
          <w:sz w:val="28"/>
          <w:szCs w:val="28"/>
        </w:rPr>
      </w:pPr>
      <w:r>
        <w:rPr>
          <w:b/>
          <w:sz w:val="28"/>
          <w:szCs w:val="28"/>
        </w:rPr>
        <w:t xml:space="preserve">                                                </w:t>
      </w:r>
      <w:r w:rsidR="00501A69" w:rsidRPr="001E725A">
        <w:rPr>
          <w:b/>
          <w:sz w:val="28"/>
          <w:szCs w:val="28"/>
        </w:rPr>
        <w:t>3 класс</w:t>
      </w:r>
    </w:p>
    <w:p w:rsidR="005E3635" w:rsidRPr="001E725A" w:rsidRDefault="005E3635" w:rsidP="005E3635">
      <w:pPr>
        <w:jc w:val="center"/>
        <w:rPr>
          <w:b/>
          <w:sz w:val="28"/>
          <w:szCs w:val="28"/>
        </w:rPr>
      </w:pPr>
    </w:p>
    <w:p w:rsidR="00501A69" w:rsidRPr="004D0610" w:rsidRDefault="00501A69" w:rsidP="004D0610">
      <w:pPr>
        <w:rPr>
          <w:sz w:val="28"/>
          <w:szCs w:val="28"/>
        </w:rPr>
      </w:pPr>
      <w:r w:rsidRPr="004D0610">
        <w:rPr>
          <w:sz w:val="28"/>
          <w:szCs w:val="28"/>
          <w:lang w:val="en-US"/>
        </w:rPr>
        <w:t>I</w:t>
      </w:r>
      <w:r w:rsidRPr="004D0610">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4D2E30" w:rsidP="004D2E30">
            <w:pPr>
              <w:rPr>
                <w:b/>
                <w:sz w:val="28"/>
                <w:szCs w:val="28"/>
              </w:rPr>
            </w:pPr>
            <w:r>
              <w:rPr>
                <w:b/>
                <w:sz w:val="28"/>
                <w:szCs w:val="28"/>
              </w:rPr>
              <w:t>Т</w:t>
            </w:r>
            <w:r w:rsidR="00501A69" w:rsidRPr="001E725A">
              <w:rPr>
                <w:b/>
                <w:sz w:val="28"/>
                <w:szCs w:val="28"/>
              </w:rPr>
              <w:t>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4661BF" w:rsidP="0032192C">
            <w:pPr>
              <w:rPr>
                <w:sz w:val="28"/>
                <w:szCs w:val="28"/>
              </w:rPr>
            </w:pPr>
            <w:r w:rsidRPr="001E725A">
              <w:rPr>
                <w:sz w:val="28"/>
                <w:szCs w:val="28"/>
              </w:rPr>
              <w:t>Повторение и закрепление ранее полученных навыков и приемов</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Развитие навыков чтения с листа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661BF"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Художественное содержание произведений</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Изучение мажорных гамм (по годовым требованиям)</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Изучение минорных гамм (по годовым требованиям)</w:t>
            </w:r>
          </w:p>
        </w:tc>
        <w:tc>
          <w:tcPr>
            <w:tcW w:w="1440" w:type="dxa"/>
          </w:tcPr>
          <w:p w:rsidR="00501A69" w:rsidRPr="001E725A" w:rsidRDefault="00501A69"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Работа над пьесами</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 xml:space="preserve">Работа над этюдами </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Игра в ансамбле</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ИТОГО</w:t>
            </w:r>
          </w:p>
        </w:tc>
        <w:tc>
          <w:tcPr>
            <w:tcW w:w="1440" w:type="dxa"/>
          </w:tcPr>
          <w:p w:rsidR="000E2842" w:rsidRPr="001E725A" w:rsidRDefault="000E2842" w:rsidP="0032192C">
            <w:pPr>
              <w:jc w:val="center"/>
              <w:rPr>
                <w:sz w:val="28"/>
                <w:szCs w:val="28"/>
              </w:rPr>
            </w:pPr>
            <w:r w:rsidRPr="001E725A">
              <w:rPr>
                <w:sz w:val="28"/>
                <w:szCs w:val="28"/>
              </w:rPr>
              <w:t>28</w:t>
            </w:r>
          </w:p>
        </w:tc>
      </w:tr>
    </w:tbl>
    <w:p w:rsidR="00501A69" w:rsidRPr="004D0610" w:rsidRDefault="004D0610" w:rsidP="004D0610">
      <w:pPr>
        <w:spacing w:line="360" w:lineRule="auto"/>
        <w:jc w:val="both"/>
        <w:rPr>
          <w:sz w:val="28"/>
          <w:szCs w:val="28"/>
        </w:rPr>
      </w:pPr>
      <w:r>
        <w:rPr>
          <w:sz w:val="28"/>
          <w:szCs w:val="28"/>
          <w:lang w:val="en-US"/>
        </w:rPr>
        <w:t>II</w:t>
      </w:r>
      <w:r w:rsidR="00501A69" w:rsidRPr="004D0610">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7D04CF"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Развитие навыков чтения с листа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661BF" w:rsidP="0032192C">
            <w:pPr>
              <w:rPr>
                <w:sz w:val="28"/>
                <w:szCs w:val="28"/>
              </w:rPr>
            </w:pPr>
            <w:r w:rsidRPr="001E725A">
              <w:rPr>
                <w:sz w:val="28"/>
                <w:szCs w:val="28"/>
              </w:rPr>
              <w:t>Работа над художественным содержанием в п</w:t>
            </w:r>
            <w:r w:rsidR="004E4371" w:rsidRPr="001E725A">
              <w:rPr>
                <w:sz w:val="28"/>
                <w:szCs w:val="28"/>
              </w:rPr>
              <w:t>ьесах различного характера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 xml:space="preserve">Воспитание навыков концертного исполнения (психологическое состояние,  артистичность, </w:t>
            </w:r>
            <w:r w:rsidR="000E2842" w:rsidRPr="001E725A">
              <w:rPr>
                <w:sz w:val="28"/>
                <w:szCs w:val="28"/>
              </w:rPr>
              <w:t>собранность</w:t>
            </w:r>
            <w:r w:rsidRPr="001E725A">
              <w:rPr>
                <w:sz w:val="28"/>
                <w:szCs w:val="28"/>
              </w:rPr>
              <w:t>)</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 xml:space="preserve">Исполнение гамм  </w:t>
            </w:r>
            <w:r w:rsidR="004E4371" w:rsidRPr="001E725A">
              <w:rPr>
                <w:sz w:val="28"/>
                <w:szCs w:val="28"/>
              </w:rPr>
              <w:t>(по годовым требованиям)</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 xml:space="preserve">Работа </w:t>
            </w:r>
            <w:r w:rsidR="004E4371" w:rsidRPr="001E725A">
              <w:rPr>
                <w:sz w:val="28"/>
                <w:szCs w:val="28"/>
              </w:rPr>
              <w:t xml:space="preserve">над </w:t>
            </w:r>
            <w:r w:rsidRPr="001E725A">
              <w:rPr>
                <w:sz w:val="28"/>
                <w:szCs w:val="28"/>
              </w:rPr>
              <w:t>пьесами</w:t>
            </w:r>
          </w:p>
        </w:tc>
        <w:tc>
          <w:tcPr>
            <w:tcW w:w="1440" w:type="dxa"/>
          </w:tcPr>
          <w:p w:rsidR="00501A69" w:rsidRPr="001E725A" w:rsidRDefault="00501A69"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 xml:space="preserve">Работа над этюдами </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Игра в ансамбле</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0F5F14" w:rsidP="0032192C">
            <w:pPr>
              <w:rPr>
                <w:sz w:val="28"/>
                <w:szCs w:val="28"/>
              </w:rPr>
            </w:pPr>
            <w:r>
              <w:rPr>
                <w:sz w:val="28"/>
                <w:szCs w:val="28"/>
              </w:rPr>
              <w:t>Итоговая аттестация</w:t>
            </w:r>
            <w:r w:rsidR="004E4371" w:rsidRPr="001E725A">
              <w:rPr>
                <w:sz w:val="28"/>
                <w:szCs w:val="28"/>
              </w:rPr>
              <w:t xml:space="preserve"> </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ИТОГО</w:t>
            </w:r>
          </w:p>
        </w:tc>
        <w:tc>
          <w:tcPr>
            <w:tcW w:w="1440" w:type="dxa"/>
          </w:tcPr>
          <w:p w:rsidR="004E4371" w:rsidRPr="001E725A" w:rsidRDefault="000E2842" w:rsidP="0032192C">
            <w:pPr>
              <w:jc w:val="center"/>
              <w:rPr>
                <w:sz w:val="28"/>
                <w:szCs w:val="28"/>
              </w:rPr>
            </w:pPr>
            <w:r w:rsidRPr="001E725A">
              <w:rPr>
                <w:sz w:val="28"/>
                <w:szCs w:val="28"/>
              </w:rPr>
              <w:t>36</w:t>
            </w:r>
          </w:p>
        </w:tc>
      </w:tr>
    </w:tbl>
    <w:p w:rsidR="00207B41" w:rsidRPr="004D2E30" w:rsidRDefault="00207B41" w:rsidP="004D0610">
      <w:pPr>
        <w:spacing w:line="360" w:lineRule="auto"/>
        <w:jc w:val="both"/>
        <w:rPr>
          <w:b/>
          <w:color w:val="000000"/>
          <w:sz w:val="28"/>
          <w:szCs w:val="28"/>
        </w:rPr>
      </w:pPr>
      <w:r>
        <w:rPr>
          <w:sz w:val="28"/>
          <w:szCs w:val="28"/>
        </w:rPr>
        <w:br/>
        <w:t xml:space="preserve">                             </w:t>
      </w:r>
      <w:r w:rsidR="0037253A">
        <w:rPr>
          <w:sz w:val="28"/>
          <w:szCs w:val="28"/>
        </w:rPr>
        <w:t xml:space="preserve">      </w:t>
      </w:r>
      <w:r>
        <w:rPr>
          <w:sz w:val="28"/>
          <w:szCs w:val="28"/>
        </w:rPr>
        <w:t xml:space="preserve">  </w:t>
      </w:r>
      <w:r w:rsidR="008616CD" w:rsidRPr="001E725A">
        <w:rPr>
          <w:sz w:val="28"/>
          <w:szCs w:val="28"/>
        </w:rPr>
        <w:t xml:space="preserve">   </w:t>
      </w:r>
      <w:r w:rsidRPr="004D2E30">
        <w:rPr>
          <w:b/>
          <w:color w:val="000000"/>
          <w:sz w:val="28"/>
          <w:szCs w:val="28"/>
        </w:rPr>
        <w:t>СОДЕРЖАНИЕ ПРОГРАММЫ</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Прежде всего, необходимо заняться постановкой. Под этим термином понимается положение корпуса исполнителя, способ держания инструмента, технология </w:t>
      </w:r>
      <w:proofErr w:type="spellStart"/>
      <w:r w:rsidRPr="001E725A">
        <w:rPr>
          <w:color w:val="000000"/>
          <w:sz w:val="28"/>
          <w:szCs w:val="28"/>
        </w:rPr>
        <w:t>звукоизвлечения</w:t>
      </w:r>
      <w:proofErr w:type="spellEnd"/>
      <w:r w:rsidRPr="001E725A">
        <w:rPr>
          <w:color w:val="000000"/>
          <w:sz w:val="28"/>
          <w:szCs w:val="28"/>
        </w:rPr>
        <w:t xml:space="preserve"> на </w:t>
      </w:r>
      <w:proofErr w:type="spellStart"/>
      <w:r w:rsidRPr="001E725A">
        <w:rPr>
          <w:color w:val="000000"/>
          <w:sz w:val="28"/>
          <w:szCs w:val="28"/>
        </w:rPr>
        <w:t>блокфлейте</w:t>
      </w:r>
      <w:proofErr w:type="spellEnd"/>
      <w:r w:rsidRPr="001E725A">
        <w:rPr>
          <w:color w:val="000000"/>
          <w:sz w:val="28"/>
          <w:szCs w:val="28"/>
        </w:rPr>
        <w:t xml:space="preserve"> и характер исполнительских движений.</w:t>
      </w:r>
    </w:p>
    <w:p w:rsidR="00207B41" w:rsidRPr="001E725A" w:rsidRDefault="00207B41" w:rsidP="00207B41">
      <w:pPr>
        <w:shd w:val="clear" w:color="auto" w:fill="FFFFFF"/>
        <w:autoSpaceDE w:val="0"/>
        <w:autoSpaceDN w:val="0"/>
        <w:adjustRightInd w:val="0"/>
        <w:jc w:val="both"/>
        <w:rPr>
          <w:color w:val="000000"/>
          <w:sz w:val="28"/>
          <w:szCs w:val="28"/>
        </w:rPr>
      </w:pPr>
      <w:r w:rsidRPr="001E725A">
        <w:rPr>
          <w:color w:val="000000"/>
          <w:sz w:val="28"/>
          <w:szCs w:val="28"/>
        </w:rPr>
        <w:lastRenderedPageBreak/>
        <w:t xml:space="preserve">Учащийся должен заниматься стоя. Корпус надо держать прямо, плечи слегка развернутыми, чтобы грудная клетка не была зажатой, и дыхание было полным, свободным. Следует следить, чтобы не создавалось напряжение. Голову нужно держать ровно, локти обеих рук приподнятыми на некотором расстоянии грудной клетки, в зависимости от индивидуальных особенностей учащегося. При такой постановке достигается независимое движение всех пальцев.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Правильная постановка дыхания будет способствовать развитию легких, грудной клетки и дыхательных мышц. Неправильная постановка не только мешает развитию этих мышц, но и отрицательно влияет на формирование всего организма. Развитие исполнительского дыхания является залогом успешного обучения игре на </w:t>
      </w:r>
      <w:proofErr w:type="spellStart"/>
      <w:r w:rsidRPr="001E725A">
        <w:rPr>
          <w:color w:val="000000"/>
          <w:sz w:val="28"/>
          <w:szCs w:val="28"/>
        </w:rPr>
        <w:t>блокфлейте</w:t>
      </w:r>
      <w:proofErr w:type="spellEnd"/>
      <w:r w:rsidRPr="001E725A">
        <w:rPr>
          <w:color w:val="000000"/>
          <w:sz w:val="28"/>
          <w:szCs w:val="28"/>
        </w:rPr>
        <w:t xml:space="preserve">. При обычном дыхании время вдоха и выдоха приблизительно равно. При игре же на инструменте надо делать энергичный, быстрый вдох. А выдох может быть либо равномерным, либо ускоряемым, либо замедляемым. Все зависит от оттенков, нюансов </w:t>
      </w:r>
      <w:r w:rsidR="00C212E3">
        <w:rPr>
          <w:color w:val="000000"/>
          <w:sz w:val="28"/>
          <w:szCs w:val="28"/>
        </w:rPr>
        <w:br/>
      </w:r>
      <w:r w:rsidRPr="001E725A">
        <w:rPr>
          <w:color w:val="000000"/>
          <w:sz w:val="28"/>
          <w:szCs w:val="28"/>
        </w:rPr>
        <w:t xml:space="preserve">исполнения. Соответственно, для игры на духовых инструментах требуется систематическая тренировка дыхания. Обычный выдох происходит пассивно путем прекращения напряжения межреберных мышц и диафрагмы, а исполнительский выдох должен быть активным и разнообразным, так как для </w:t>
      </w:r>
      <w:proofErr w:type="gramStart"/>
      <w:r w:rsidRPr="001E725A">
        <w:rPr>
          <w:color w:val="000000"/>
          <w:sz w:val="28"/>
          <w:szCs w:val="28"/>
        </w:rPr>
        <w:t>получения</w:t>
      </w:r>
      <w:proofErr w:type="gramEnd"/>
      <w:r w:rsidRPr="001E725A">
        <w:rPr>
          <w:color w:val="000000"/>
          <w:sz w:val="28"/>
          <w:szCs w:val="28"/>
        </w:rPr>
        <w:t xml:space="preserve"> не изменяющегося по силе звука требуется постепенное и равномерное сокращение дыхательной мускулатуры. Для усиления звука нужно ускорить выдох, для ослабления постепенно замедлять. Наибольший запас воздуха может быть взят только при максимальном сокращении диафрагмы. Самым правильным типом дыхания является полное, глубокое, естественное дыхание.</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В начале обучения ученикам, как правило, не хватает воздуха. Это происходит потому, что дыхательные мышцы еще не приспособлены для активного, длительного выдоха, мускулатура губ слабая и воздух расходуется неэкономично. Первоначальные упражнения должны включать в себя отдельные непродолжительные звуки и короткие музыкальные фразы. Это необходимо для того, чтобы ребенок мог добиться равномерного звучания в динамическом отношении. </w:t>
      </w:r>
      <w:proofErr w:type="gramStart"/>
      <w:r w:rsidRPr="001E725A">
        <w:rPr>
          <w:color w:val="000000"/>
          <w:sz w:val="28"/>
          <w:szCs w:val="28"/>
        </w:rPr>
        <w:t>В последствии</w:t>
      </w:r>
      <w:proofErr w:type="gramEnd"/>
      <w:r w:rsidRPr="001E725A">
        <w:rPr>
          <w:color w:val="000000"/>
          <w:sz w:val="28"/>
          <w:szCs w:val="28"/>
        </w:rPr>
        <w:t xml:space="preserve"> упражнения должны содержать более продолжительные звуки с постепенным ослаблением и усилением звучности. Эти упражнения развивают и приспосабливают к активному, продолжительному выдоху межреберную мускулатуру и диафрагму.</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Для того</w:t>
      </w:r>
      <w:proofErr w:type="gramStart"/>
      <w:r w:rsidRPr="001E725A">
        <w:rPr>
          <w:color w:val="000000"/>
          <w:sz w:val="28"/>
          <w:szCs w:val="28"/>
        </w:rPr>
        <w:t>,</w:t>
      </w:r>
      <w:proofErr w:type="gramEnd"/>
      <w:r w:rsidRPr="001E725A">
        <w:rPr>
          <w:color w:val="000000"/>
          <w:sz w:val="28"/>
          <w:szCs w:val="28"/>
        </w:rPr>
        <w:t xml:space="preserve"> чтобы произвести звук на </w:t>
      </w:r>
      <w:proofErr w:type="spellStart"/>
      <w:r w:rsidRPr="001E725A">
        <w:rPr>
          <w:color w:val="000000"/>
          <w:sz w:val="28"/>
          <w:szCs w:val="28"/>
        </w:rPr>
        <w:t>блокфлейте</w:t>
      </w:r>
      <w:proofErr w:type="spellEnd"/>
      <w:r w:rsidRPr="001E725A">
        <w:rPr>
          <w:color w:val="000000"/>
          <w:sz w:val="28"/>
          <w:szCs w:val="28"/>
        </w:rPr>
        <w:t>, следует поместить ее верхнюю часть (мундштук) между губами. После этого, набрав дыхание, кончиком языка нужно прикоснуться к внутренней стороне зубов верхней челюсти и со слогом «</w:t>
      </w:r>
      <w:proofErr w:type="spellStart"/>
      <w:r w:rsidRPr="001E725A">
        <w:rPr>
          <w:color w:val="000000"/>
          <w:sz w:val="28"/>
          <w:szCs w:val="28"/>
        </w:rPr>
        <w:t>тю</w:t>
      </w:r>
      <w:proofErr w:type="spellEnd"/>
      <w:r w:rsidRPr="001E725A">
        <w:rPr>
          <w:color w:val="000000"/>
          <w:sz w:val="28"/>
          <w:szCs w:val="28"/>
        </w:rPr>
        <w:t>» быстро оттолкнуть от них язык, открыв</w:t>
      </w:r>
      <w:r w:rsidR="004D0610">
        <w:rPr>
          <w:color w:val="000000"/>
          <w:sz w:val="28"/>
          <w:szCs w:val="28"/>
        </w:rPr>
        <w:t>,</w:t>
      </w:r>
      <w:r w:rsidRPr="001E725A">
        <w:rPr>
          <w:color w:val="000000"/>
          <w:sz w:val="28"/>
          <w:szCs w:val="28"/>
        </w:rPr>
        <w:t xml:space="preserve"> таким образом</w:t>
      </w:r>
      <w:r w:rsidR="004D0610">
        <w:rPr>
          <w:color w:val="000000"/>
          <w:sz w:val="28"/>
          <w:szCs w:val="28"/>
        </w:rPr>
        <w:t>,</w:t>
      </w:r>
      <w:r w:rsidRPr="001E725A">
        <w:rPr>
          <w:color w:val="000000"/>
          <w:sz w:val="28"/>
          <w:szCs w:val="28"/>
        </w:rPr>
        <w:t xml:space="preserve"> путь для проникновения струи воздуха в инструмент.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Совокупность этих двух моментов (отталкивание языка от передних зубов верхней челюсти и проникновение струи воздуха внутрь ствола </w:t>
      </w:r>
      <w:proofErr w:type="spellStart"/>
      <w:r w:rsidRPr="001E725A">
        <w:rPr>
          <w:color w:val="000000"/>
          <w:sz w:val="28"/>
          <w:szCs w:val="28"/>
        </w:rPr>
        <w:t>блокфлейты</w:t>
      </w:r>
      <w:proofErr w:type="spellEnd"/>
      <w:r w:rsidRPr="001E725A">
        <w:rPr>
          <w:color w:val="000000"/>
          <w:sz w:val="28"/>
          <w:szCs w:val="28"/>
        </w:rPr>
        <w:t>) образуют звук.</w:t>
      </w:r>
    </w:p>
    <w:p w:rsidR="00207B41" w:rsidRPr="001E725A" w:rsidRDefault="00207B41" w:rsidP="00207B41">
      <w:pPr>
        <w:shd w:val="clear" w:color="auto" w:fill="FFFFFF"/>
        <w:autoSpaceDE w:val="0"/>
        <w:autoSpaceDN w:val="0"/>
        <w:adjustRightInd w:val="0"/>
        <w:ind w:firstLine="540"/>
        <w:jc w:val="both"/>
        <w:rPr>
          <w:color w:val="000000"/>
          <w:sz w:val="28"/>
          <w:szCs w:val="28"/>
        </w:rPr>
      </w:pPr>
      <w:proofErr w:type="gramStart"/>
      <w:r w:rsidRPr="001E725A">
        <w:rPr>
          <w:color w:val="000000"/>
          <w:sz w:val="28"/>
          <w:szCs w:val="28"/>
        </w:rPr>
        <w:lastRenderedPageBreak/>
        <w:t xml:space="preserve">С первых занятий следует заострить внимание ученика на звучании инструмента, на правильном </w:t>
      </w:r>
      <w:proofErr w:type="spellStart"/>
      <w:r w:rsidRPr="001E725A">
        <w:rPr>
          <w:color w:val="000000"/>
          <w:sz w:val="28"/>
          <w:szCs w:val="28"/>
        </w:rPr>
        <w:t>звукоизвлечении</w:t>
      </w:r>
      <w:proofErr w:type="spellEnd"/>
      <w:r w:rsidRPr="001E725A">
        <w:rPr>
          <w:color w:val="000000"/>
          <w:sz w:val="28"/>
          <w:szCs w:val="28"/>
        </w:rPr>
        <w:t>, выразительности исполнения (даже при игре упражнений, гамм), прививать культуру исполнительского мастерства в целом и, в частности, культуру звука.</w:t>
      </w:r>
      <w:proofErr w:type="gramEnd"/>
      <w:r w:rsidRPr="001E725A">
        <w:rPr>
          <w:color w:val="000000"/>
          <w:sz w:val="28"/>
          <w:szCs w:val="28"/>
        </w:rPr>
        <w:t xml:space="preserve"> Хорошее качество звука на инструменте определяется чистотой интонации,  динамическим разнообразием, тембровой окраской, необходимой продолжительностью.</w:t>
      </w:r>
    </w:p>
    <w:p w:rsidR="00207B41" w:rsidRPr="001E725A" w:rsidRDefault="00C87AF6" w:rsidP="00207B41">
      <w:pPr>
        <w:shd w:val="clear" w:color="auto" w:fill="FFFFFF"/>
        <w:autoSpaceDE w:val="0"/>
        <w:autoSpaceDN w:val="0"/>
        <w:adjustRightInd w:val="0"/>
        <w:ind w:firstLine="540"/>
        <w:jc w:val="both"/>
        <w:rPr>
          <w:color w:val="000000"/>
          <w:sz w:val="28"/>
          <w:szCs w:val="28"/>
        </w:rPr>
      </w:pPr>
      <w:r>
        <w:rPr>
          <w:color w:val="000000"/>
          <w:sz w:val="28"/>
          <w:szCs w:val="28"/>
        </w:rPr>
        <w:t>Серьезн</w:t>
      </w:r>
      <w:r w:rsidR="00207B41" w:rsidRPr="001E725A">
        <w:rPr>
          <w:color w:val="000000"/>
          <w:sz w:val="28"/>
          <w:szCs w:val="28"/>
        </w:rPr>
        <w:t xml:space="preserve">ое внимание при занятиях с учащимися надо уделять развитию привычки внимательно относиться к построению исполняемого музыкального материала. Моменты вдоха не должны быть случайными, когда запас воздуха у исполнителя вдруг закончился. Слушатель никогда не должен чувствовать, что исполнителю нужно взять дыхание. Для правильного, выразительного исполнения музыкального произведения необходимо заранее правильно распределить пункты смены дыхания. Еще в самом начале работы над произведением педагог должен на основе разбора </w:t>
      </w:r>
      <w:r w:rsidR="00C212E3">
        <w:rPr>
          <w:color w:val="000000"/>
          <w:sz w:val="28"/>
          <w:szCs w:val="28"/>
        </w:rPr>
        <w:br/>
      </w:r>
      <w:r w:rsidR="00207B41" w:rsidRPr="001E725A">
        <w:rPr>
          <w:color w:val="000000"/>
          <w:sz w:val="28"/>
          <w:szCs w:val="28"/>
        </w:rPr>
        <w:t>структуры сочинения и учета индивидуальных возможностей ученика подробно указать, где следует делать вдох. В этом разборе всегда должен участвовать и ученик, приучаясь самостоятельно разбираться в материале и анализировать его с точки зрения распределения дыхания.</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От степени развития силы и подвижности губ зависят красота звука, а также интонационная точность. Ведь в процессе исполнения губы и некоторые другие лицевые мышцы выполняют </w:t>
      </w:r>
      <w:proofErr w:type="gramStart"/>
      <w:r w:rsidRPr="001E725A">
        <w:rPr>
          <w:color w:val="000000"/>
          <w:sz w:val="28"/>
          <w:szCs w:val="28"/>
        </w:rPr>
        <w:t>значительно большую</w:t>
      </w:r>
      <w:proofErr w:type="gramEnd"/>
      <w:r w:rsidRPr="001E725A">
        <w:rPr>
          <w:color w:val="000000"/>
          <w:sz w:val="28"/>
          <w:szCs w:val="28"/>
        </w:rPr>
        <w:t xml:space="preserve"> работу, чем в обычной жизни. При этом для извлечения звуков различной силы и высоты учащийся должен научиться </w:t>
      </w:r>
      <w:proofErr w:type="gramStart"/>
      <w:r w:rsidRPr="001E725A">
        <w:rPr>
          <w:color w:val="000000"/>
          <w:sz w:val="28"/>
          <w:szCs w:val="28"/>
        </w:rPr>
        <w:t>хорошо</w:t>
      </w:r>
      <w:proofErr w:type="gramEnd"/>
      <w:r w:rsidRPr="001E725A">
        <w:rPr>
          <w:color w:val="000000"/>
          <w:sz w:val="28"/>
          <w:szCs w:val="28"/>
        </w:rPr>
        <w:t xml:space="preserve"> контролировать степень напряжения мышц лица. Процесс этот должен проходить постепенно, под строжайшим контролем педагога. Начинать развитие силы и выносливости следует в удобном для исполнения регистре. Лучше всего использовать гаммаобразные упражнения с </w:t>
      </w:r>
      <w:proofErr w:type="spellStart"/>
      <w:r w:rsidRPr="001E725A">
        <w:rPr>
          <w:color w:val="000000"/>
          <w:sz w:val="28"/>
          <w:szCs w:val="28"/>
        </w:rPr>
        <w:t>поступенным</w:t>
      </w:r>
      <w:proofErr w:type="spellEnd"/>
      <w:r w:rsidRPr="001E725A">
        <w:rPr>
          <w:color w:val="000000"/>
          <w:sz w:val="28"/>
          <w:szCs w:val="28"/>
        </w:rPr>
        <w:t xml:space="preserve"> движени</w:t>
      </w:r>
      <w:r w:rsidR="00C87AF6">
        <w:rPr>
          <w:color w:val="000000"/>
          <w:sz w:val="28"/>
          <w:szCs w:val="28"/>
        </w:rPr>
        <w:t>ем, пьесы напевного характера, п</w:t>
      </w:r>
      <w:r w:rsidRPr="001E725A">
        <w:rPr>
          <w:color w:val="000000"/>
          <w:sz w:val="28"/>
          <w:szCs w:val="28"/>
        </w:rPr>
        <w:t xml:space="preserve">араллельно с этим необходимо развитие подвижности губ.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Не следует упускать из вида такой важный момент, как внутренний слух. Еще до того как учащийся попытается извлечь нужный звук на инструменте, он должен услышать его внутри себя. На начальном этапе педагогу целесообразно самому исполнять на инструменте нужный звук, далее можно сыграть его на фортепиано, а ученик должен попытаться спеть этот звук. В итоге ученик научится безошибочно извлекать любой звук в любом регистре. </w:t>
      </w:r>
    </w:p>
    <w:p w:rsidR="004D0610" w:rsidRDefault="00207B41" w:rsidP="004D0610">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Сложность работы с мышцами состоит в том, что они не поддаются визуальному контролю. Правильность их работы можно определить только по конечному результату - красивому, наполненному, интонационно безупречному звуку. Каждый звук имеет свое начало, иначе говоря, атаку. Это один из краеугольных камней исполнения на духовых инструментах вообще и на </w:t>
      </w:r>
      <w:proofErr w:type="spellStart"/>
      <w:r w:rsidRPr="001E725A">
        <w:rPr>
          <w:color w:val="000000"/>
          <w:sz w:val="28"/>
          <w:szCs w:val="28"/>
        </w:rPr>
        <w:t>блокфлейте</w:t>
      </w:r>
      <w:proofErr w:type="spellEnd"/>
      <w:r w:rsidRPr="001E725A">
        <w:rPr>
          <w:color w:val="000000"/>
          <w:sz w:val="28"/>
          <w:szCs w:val="28"/>
        </w:rPr>
        <w:t xml:space="preserve"> в частности. Атака звука - это скоординированная работа дыхательных мышц и языка. Язык играет роль своеобразного клапана, открывающего и прекращающего доступ струи воздуха в инструмент. Атака звука может быть твердой или мягкой, звуки могут соединяться между собой (легато) или быть отрывистыми (стаккато). Все зависит от того, насколько </w:t>
      </w:r>
      <w:r w:rsidRPr="001E725A">
        <w:rPr>
          <w:color w:val="000000"/>
          <w:sz w:val="28"/>
          <w:szCs w:val="28"/>
        </w:rPr>
        <w:lastRenderedPageBreak/>
        <w:t>исполнитель владеет различными видами атаки звука, штрихами. Основными штрихами в исполнительской практике являются:</w:t>
      </w:r>
    </w:p>
    <w:p w:rsidR="00207B41" w:rsidRPr="004D0610" w:rsidRDefault="00207B41" w:rsidP="004D0610">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1. </w:t>
      </w:r>
      <w:proofErr w:type="spellStart"/>
      <w:r w:rsidRPr="001E725A">
        <w:rPr>
          <w:color w:val="000000"/>
          <w:sz w:val="28"/>
          <w:szCs w:val="28"/>
        </w:rPr>
        <w:t>Деташе</w:t>
      </w:r>
      <w:proofErr w:type="spellEnd"/>
    </w:p>
    <w:p w:rsidR="00207B41" w:rsidRPr="001E725A" w:rsidRDefault="00207B41" w:rsidP="00207B41">
      <w:pPr>
        <w:shd w:val="clear" w:color="auto" w:fill="FFFFFF"/>
        <w:autoSpaceDE w:val="0"/>
        <w:autoSpaceDN w:val="0"/>
        <w:adjustRightInd w:val="0"/>
        <w:rPr>
          <w:sz w:val="28"/>
          <w:szCs w:val="28"/>
        </w:rPr>
      </w:pPr>
      <w:r w:rsidRPr="001E725A">
        <w:rPr>
          <w:color w:val="000000"/>
          <w:sz w:val="28"/>
          <w:szCs w:val="28"/>
        </w:rPr>
        <w:t xml:space="preserve">       2. Стаккато</w:t>
      </w:r>
    </w:p>
    <w:p w:rsidR="00207B41" w:rsidRPr="001E725A" w:rsidRDefault="00207B41" w:rsidP="00207B41">
      <w:pPr>
        <w:shd w:val="clear" w:color="auto" w:fill="FFFFFF"/>
        <w:autoSpaceDE w:val="0"/>
        <w:autoSpaceDN w:val="0"/>
        <w:adjustRightInd w:val="0"/>
        <w:rPr>
          <w:sz w:val="28"/>
          <w:szCs w:val="28"/>
        </w:rPr>
      </w:pPr>
      <w:r w:rsidRPr="001E725A">
        <w:rPr>
          <w:color w:val="000000"/>
          <w:sz w:val="28"/>
          <w:szCs w:val="28"/>
        </w:rPr>
        <w:t xml:space="preserve">       3. Легато</w:t>
      </w:r>
    </w:p>
    <w:p w:rsidR="00207B41" w:rsidRPr="001E725A" w:rsidRDefault="00207B41" w:rsidP="00207B41">
      <w:pPr>
        <w:shd w:val="clear" w:color="auto" w:fill="FFFFFF"/>
        <w:autoSpaceDE w:val="0"/>
        <w:autoSpaceDN w:val="0"/>
        <w:adjustRightInd w:val="0"/>
        <w:ind w:firstLine="540"/>
        <w:jc w:val="both"/>
        <w:rPr>
          <w:sz w:val="28"/>
          <w:szCs w:val="28"/>
        </w:rPr>
      </w:pPr>
      <w:proofErr w:type="spellStart"/>
      <w:r w:rsidRPr="001E725A">
        <w:rPr>
          <w:color w:val="000000"/>
          <w:sz w:val="28"/>
          <w:szCs w:val="28"/>
        </w:rPr>
        <w:t>Деташе</w:t>
      </w:r>
      <w:proofErr w:type="spellEnd"/>
      <w:r w:rsidRPr="001E725A">
        <w:rPr>
          <w:color w:val="000000"/>
          <w:sz w:val="28"/>
          <w:szCs w:val="28"/>
        </w:rPr>
        <w:t xml:space="preserve"> характеризуется твердой атакой с дальнейшим плотным звучанием до конца длительности ноты.</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Стаккато - твердое начало звука, длительность ноты укорачивается, в результате чего между нотами образуются </w:t>
      </w:r>
      <w:proofErr w:type="spellStart"/>
      <w:r w:rsidRPr="001E725A">
        <w:rPr>
          <w:color w:val="000000"/>
          <w:sz w:val="28"/>
          <w:szCs w:val="28"/>
        </w:rPr>
        <w:t>микропаузы</w:t>
      </w:r>
      <w:proofErr w:type="spellEnd"/>
      <w:r w:rsidRPr="001E725A">
        <w:rPr>
          <w:color w:val="000000"/>
          <w:sz w:val="28"/>
          <w:szCs w:val="28"/>
        </w:rPr>
        <w:t xml:space="preserve"> (нота, как говорят духовики, "облегчается").</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Легато отличается мягкой атакой, пауз между нотами нет, все ноты "связаны" между собой непрерывным дыханием.</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Для нормального развития техники исполнения штрихов не следует </w:t>
      </w:r>
      <w:r w:rsidR="00C212E3">
        <w:rPr>
          <w:color w:val="000000"/>
          <w:sz w:val="28"/>
          <w:szCs w:val="28"/>
        </w:rPr>
        <w:br/>
      </w:r>
      <w:r w:rsidRPr="001E725A">
        <w:rPr>
          <w:color w:val="000000"/>
          <w:sz w:val="28"/>
          <w:szCs w:val="28"/>
        </w:rPr>
        <w:t xml:space="preserve">откладывать работу над этой стороной исполнительского мастерства на более поздний период обучения. Как только учащийся усвоил основные навыки </w:t>
      </w:r>
      <w:proofErr w:type="spellStart"/>
      <w:r w:rsidRPr="001E725A">
        <w:rPr>
          <w:color w:val="000000"/>
          <w:sz w:val="28"/>
          <w:szCs w:val="28"/>
        </w:rPr>
        <w:t>звукоизвлечения</w:t>
      </w:r>
      <w:proofErr w:type="spellEnd"/>
      <w:r w:rsidRPr="001E725A">
        <w:rPr>
          <w:color w:val="000000"/>
          <w:sz w:val="28"/>
          <w:szCs w:val="28"/>
        </w:rPr>
        <w:t xml:space="preserve"> на инструменте, можно начинать работу по изучению и освоению штрихов. Безусловно, основным материалом, на котором ученик знакомится с исполнением штрихов, а в дальнейшем и совершенствуется в их исполнении, являются гаммы и арпеджио. Существуют также этюды, направленные на освоение различных штрихов.</w:t>
      </w:r>
    </w:p>
    <w:p w:rsidR="00207B41" w:rsidRPr="001E725A" w:rsidRDefault="00207B41" w:rsidP="00207B41">
      <w:pPr>
        <w:ind w:firstLine="540"/>
        <w:jc w:val="both"/>
        <w:rPr>
          <w:color w:val="000000"/>
          <w:sz w:val="28"/>
          <w:szCs w:val="28"/>
        </w:rPr>
      </w:pPr>
      <w:r w:rsidRPr="001E725A">
        <w:rPr>
          <w:color w:val="000000"/>
          <w:sz w:val="28"/>
          <w:szCs w:val="28"/>
        </w:rPr>
        <w:t>Работа над штрихами немыслима без согласованной работы пальцев, языка и дыхания. Этот аспект должен быть всегда в поле зрения педагога, так как является основой правильного, качественного исполнения на флейте.</w:t>
      </w:r>
    </w:p>
    <w:p w:rsidR="00207B41" w:rsidRPr="001E725A" w:rsidRDefault="00207B41" w:rsidP="00207B41">
      <w:pPr>
        <w:ind w:firstLine="540"/>
        <w:jc w:val="both"/>
        <w:rPr>
          <w:color w:val="000000"/>
          <w:sz w:val="28"/>
          <w:szCs w:val="28"/>
        </w:rPr>
      </w:pPr>
      <w:r w:rsidRPr="001E725A">
        <w:rPr>
          <w:color w:val="000000"/>
          <w:sz w:val="28"/>
          <w:szCs w:val="28"/>
        </w:rPr>
        <w:t xml:space="preserve">Данная программа направлена на всестороннее развитие учащегося. </w:t>
      </w:r>
      <w:r w:rsidRPr="001E725A">
        <w:rPr>
          <w:sz w:val="28"/>
          <w:szCs w:val="28"/>
        </w:rPr>
        <w:t xml:space="preserve">Ребенок знакомится с </w:t>
      </w:r>
      <w:r w:rsidRPr="001E725A">
        <w:rPr>
          <w:color w:val="000000"/>
          <w:sz w:val="28"/>
          <w:szCs w:val="28"/>
        </w:rPr>
        <w:t>музыкальной грамотой, учится понимать фразу, мелодию, форму произведений. Овладевает профессиональными навыками музыканта-духовика, что помогает легче освоить другой духовой инструмент, продолжая занятия на более серьезном уровне.</w:t>
      </w:r>
    </w:p>
    <w:p w:rsidR="004D0610" w:rsidRDefault="00207B41" w:rsidP="004D0610">
      <w:pPr>
        <w:ind w:firstLine="540"/>
        <w:jc w:val="both"/>
        <w:rPr>
          <w:b/>
          <w:sz w:val="28"/>
          <w:szCs w:val="28"/>
        </w:rPr>
      </w:pPr>
      <w:r>
        <w:rPr>
          <w:color w:val="000000"/>
          <w:sz w:val="28"/>
          <w:szCs w:val="28"/>
        </w:rPr>
        <w:br/>
      </w:r>
      <w:r>
        <w:rPr>
          <w:b/>
          <w:sz w:val="28"/>
          <w:szCs w:val="28"/>
        </w:rPr>
        <w:t xml:space="preserve">                                 Требования по классам</w:t>
      </w:r>
    </w:p>
    <w:p w:rsidR="00207B41" w:rsidRPr="001E725A" w:rsidRDefault="004D0610" w:rsidP="004D0610">
      <w:pPr>
        <w:ind w:firstLine="540"/>
        <w:jc w:val="both"/>
        <w:rPr>
          <w:b/>
          <w:sz w:val="28"/>
          <w:szCs w:val="28"/>
        </w:rPr>
      </w:pPr>
      <w:r>
        <w:rPr>
          <w:b/>
          <w:sz w:val="28"/>
          <w:szCs w:val="28"/>
        </w:rPr>
        <w:br/>
      </w:r>
      <w:r w:rsidR="00207B41">
        <w:rPr>
          <w:b/>
          <w:sz w:val="28"/>
          <w:szCs w:val="28"/>
        </w:rPr>
        <w:t xml:space="preserve">                          </w:t>
      </w:r>
      <w:r>
        <w:rPr>
          <w:b/>
          <w:sz w:val="28"/>
          <w:szCs w:val="28"/>
        </w:rPr>
        <w:t xml:space="preserve">                       </w:t>
      </w:r>
      <w:r w:rsidR="00207B41">
        <w:rPr>
          <w:b/>
          <w:sz w:val="28"/>
          <w:szCs w:val="28"/>
        </w:rPr>
        <w:t xml:space="preserve"> </w:t>
      </w:r>
      <w:r w:rsidR="00207B41" w:rsidRPr="001E725A">
        <w:rPr>
          <w:b/>
          <w:sz w:val="28"/>
          <w:szCs w:val="28"/>
        </w:rPr>
        <w:t>1 класс</w:t>
      </w:r>
    </w:p>
    <w:p w:rsidR="00207B41" w:rsidRPr="001E725A" w:rsidRDefault="00207B41" w:rsidP="00207B41">
      <w:pPr>
        <w:ind w:firstLine="540"/>
        <w:jc w:val="center"/>
        <w:rPr>
          <w:b/>
          <w:sz w:val="28"/>
          <w:szCs w:val="28"/>
        </w:rPr>
      </w:pPr>
    </w:p>
    <w:p w:rsidR="00207B41" w:rsidRPr="001E725A" w:rsidRDefault="00207B41" w:rsidP="00207B41">
      <w:pPr>
        <w:ind w:firstLine="540"/>
        <w:rPr>
          <w:sz w:val="28"/>
          <w:szCs w:val="28"/>
        </w:rPr>
      </w:pPr>
      <w:r w:rsidRPr="001E725A">
        <w:rPr>
          <w:sz w:val="28"/>
          <w:szCs w:val="28"/>
        </w:rPr>
        <w:t>Мажорные гаммы в одну октаву с трезвучиями  в тональностях до 1-го знака (в медленном движении);</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8-10 пьес разного характера;</w:t>
      </w:r>
    </w:p>
    <w:p w:rsidR="00207B41" w:rsidRPr="004D2E30" w:rsidRDefault="00207B41" w:rsidP="00207B41">
      <w:pPr>
        <w:ind w:firstLine="540"/>
        <w:rPr>
          <w:sz w:val="28"/>
          <w:szCs w:val="28"/>
        </w:rPr>
      </w:pPr>
      <w:r w:rsidRPr="001E725A">
        <w:rPr>
          <w:sz w:val="28"/>
          <w:szCs w:val="28"/>
        </w:rPr>
        <w:t>3-5 ансамблей.</w:t>
      </w:r>
      <w:r>
        <w:rPr>
          <w:sz w:val="28"/>
          <w:szCs w:val="28"/>
        </w:rPr>
        <w:br/>
      </w:r>
      <w:r>
        <w:rPr>
          <w:sz w:val="28"/>
          <w:szCs w:val="28"/>
        </w:rPr>
        <w:br/>
        <w:t xml:space="preserve">                                                 </w:t>
      </w:r>
      <w:r w:rsidRPr="001E725A">
        <w:rPr>
          <w:b/>
          <w:sz w:val="28"/>
          <w:szCs w:val="28"/>
        </w:rPr>
        <w:t>2 класс</w:t>
      </w:r>
    </w:p>
    <w:p w:rsidR="00207B41" w:rsidRPr="001E725A" w:rsidRDefault="00207B41" w:rsidP="00207B41">
      <w:pPr>
        <w:jc w:val="center"/>
        <w:rPr>
          <w:b/>
          <w:sz w:val="28"/>
          <w:szCs w:val="28"/>
        </w:rPr>
      </w:pPr>
    </w:p>
    <w:p w:rsidR="00207B41" w:rsidRPr="001E725A" w:rsidRDefault="00207B41" w:rsidP="00207B41">
      <w:pPr>
        <w:ind w:firstLine="540"/>
        <w:rPr>
          <w:sz w:val="28"/>
          <w:szCs w:val="28"/>
        </w:rPr>
      </w:pPr>
      <w:r w:rsidRPr="001E725A">
        <w:rPr>
          <w:sz w:val="28"/>
          <w:szCs w:val="28"/>
        </w:rPr>
        <w:t>Мажорные и минорные гаммы в полторы октавы и арпеджио трезвучий  в тональностях до 2-х знаков включительно;</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10-12 пьес;</w:t>
      </w:r>
    </w:p>
    <w:p w:rsidR="00207B41" w:rsidRPr="001E725A" w:rsidRDefault="00207B41" w:rsidP="00207B41">
      <w:pPr>
        <w:ind w:firstLine="540"/>
        <w:rPr>
          <w:sz w:val="28"/>
          <w:szCs w:val="28"/>
        </w:rPr>
      </w:pPr>
      <w:r w:rsidRPr="001E725A">
        <w:rPr>
          <w:sz w:val="28"/>
          <w:szCs w:val="28"/>
        </w:rPr>
        <w:lastRenderedPageBreak/>
        <w:t>3-5 ансамбл</w:t>
      </w:r>
      <w:r>
        <w:rPr>
          <w:sz w:val="28"/>
          <w:szCs w:val="28"/>
        </w:rPr>
        <w:t>я</w:t>
      </w:r>
      <w:r>
        <w:rPr>
          <w:sz w:val="28"/>
          <w:szCs w:val="28"/>
        </w:rPr>
        <w:br/>
      </w:r>
      <w:r w:rsidRPr="004D2E30">
        <w:rPr>
          <w:b/>
          <w:sz w:val="28"/>
          <w:szCs w:val="28"/>
        </w:rPr>
        <w:t xml:space="preserve">                                                          3 класс</w:t>
      </w:r>
      <w:r>
        <w:rPr>
          <w:sz w:val="28"/>
          <w:szCs w:val="28"/>
        </w:rPr>
        <w:br/>
      </w:r>
      <w:r>
        <w:rPr>
          <w:sz w:val="28"/>
          <w:szCs w:val="28"/>
        </w:rPr>
        <w:br/>
      </w:r>
      <w:r>
        <w:rPr>
          <w:color w:val="000000"/>
          <w:sz w:val="28"/>
          <w:szCs w:val="28"/>
        </w:rPr>
        <w:t xml:space="preserve">        </w:t>
      </w:r>
      <w:r w:rsidRPr="001E725A">
        <w:rPr>
          <w:sz w:val="28"/>
          <w:szCs w:val="28"/>
        </w:rPr>
        <w:t>Мажорные и минорные гаммы в полный диапазон  инструмента и  арпеджио трезвучий  в тональностях до 3-х знаков включительно;</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10-12 пьес;</w:t>
      </w:r>
    </w:p>
    <w:p w:rsidR="00207B41" w:rsidRPr="001E725A" w:rsidRDefault="00207B41" w:rsidP="00207B41">
      <w:pPr>
        <w:ind w:firstLine="540"/>
        <w:rPr>
          <w:sz w:val="28"/>
          <w:szCs w:val="28"/>
        </w:rPr>
      </w:pPr>
      <w:r w:rsidRPr="001E725A">
        <w:rPr>
          <w:sz w:val="28"/>
          <w:szCs w:val="28"/>
        </w:rPr>
        <w:t>3-5 ансамблей.</w:t>
      </w:r>
    </w:p>
    <w:p w:rsidR="00F45074" w:rsidRPr="004D0610" w:rsidRDefault="00F45074" w:rsidP="00F45074">
      <w:pPr>
        <w:jc w:val="center"/>
        <w:rPr>
          <w:sz w:val="28"/>
          <w:szCs w:val="28"/>
        </w:rPr>
      </w:pPr>
      <w:r>
        <w:rPr>
          <w:color w:val="000000"/>
          <w:sz w:val="28"/>
          <w:szCs w:val="28"/>
        </w:rPr>
        <w:br/>
      </w:r>
      <w:r w:rsidR="00C212E3">
        <w:rPr>
          <w:color w:val="000000"/>
          <w:sz w:val="28"/>
          <w:szCs w:val="28"/>
        </w:rPr>
        <w:br/>
      </w:r>
      <w:r w:rsidRPr="004D0610">
        <w:rPr>
          <w:sz w:val="28"/>
          <w:szCs w:val="28"/>
        </w:rPr>
        <w:t>ПРИМЕРНЫЙ ПЕРЕЧЕНЬ МУЗЫКАЛЬНЫХ ПРОИЗВЕДЕНИЙ,</w:t>
      </w:r>
      <w:r w:rsidRPr="004D0610">
        <w:rPr>
          <w:sz w:val="28"/>
          <w:szCs w:val="28"/>
        </w:rPr>
        <w:br/>
        <w:t>РЕКОМЕНДУЕМЫХ ДЛЯ ИСПОЛНЕНИЯ В ТЕЧЕНИЕ</w:t>
      </w:r>
    </w:p>
    <w:p w:rsidR="00F45074" w:rsidRPr="004D0610" w:rsidRDefault="00F45074" w:rsidP="00F45074">
      <w:pPr>
        <w:jc w:val="center"/>
        <w:rPr>
          <w:sz w:val="28"/>
          <w:szCs w:val="28"/>
        </w:rPr>
      </w:pPr>
      <w:r w:rsidRPr="004D0610">
        <w:rPr>
          <w:sz w:val="28"/>
          <w:szCs w:val="28"/>
        </w:rPr>
        <w:t>УЧЕБНОГО ГОДА НА АКАДЕМИЧЕСКИХ КОНЦЕРТАХ</w:t>
      </w:r>
    </w:p>
    <w:p w:rsidR="00F45074" w:rsidRPr="004D0610" w:rsidRDefault="00F45074" w:rsidP="00F45074">
      <w:pPr>
        <w:jc w:val="center"/>
        <w:rPr>
          <w:sz w:val="28"/>
          <w:szCs w:val="28"/>
        </w:rPr>
      </w:pPr>
    </w:p>
    <w:p w:rsidR="00F45074" w:rsidRPr="004D0610" w:rsidRDefault="00F45074" w:rsidP="00F45074">
      <w:pPr>
        <w:jc w:val="center"/>
        <w:rPr>
          <w:b/>
          <w:sz w:val="28"/>
          <w:szCs w:val="28"/>
        </w:rPr>
      </w:pPr>
      <w:r w:rsidRPr="004D0610">
        <w:rPr>
          <w:b/>
          <w:sz w:val="28"/>
          <w:szCs w:val="28"/>
        </w:rPr>
        <w:t>1 класс</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r w:rsidRPr="004D0610">
        <w:rPr>
          <w:sz w:val="28"/>
          <w:szCs w:val="28"/>
        </w:rPr>
        <w:t>Пушечников Этюд № 3</w:t>
      </w:r>
    </w:p>
    <w:p w:rsidR="00F45074" w:rsidRPr="004D0610" w:rsidRDefault="00F45074" w:rsidP="00F45074">
      <w:pPr>
        <w:rPr>
          <w:sz w:val="28"/>
          <w:szCs w:val="28"/>
        </w:rPr>
      </w:pPr>
      <w:r w:rsidRPr="004D0610">
        <w:rPr>
          <w:sz w:val="28"/>
          <w:szCs w:val="28"/>
        </w:rPr>
        <w:t>Русская народная песня «</w:t>
      </w:r>
      <w:proofErr w:type="gramStart"/>
      <w:r w:rsidRPr="004D0610">
        <w:rPr>
          <w:sz w:val="28"/>
          <w:szCs w:val="28"/>
        </w:rPr>
        <w:t>Со</w:t>
      </w:r>
      <w:proofErr w:type="gramEnd"/>
      <w:r w:rsidRPr="004D0610">
        <w:rPr>
          <w:sz w:val="28"/>
          <w:szCs w:val="28"/>
        </w:rPr>
        <w:t xml:space="preserve"> вьюном я хожу»</w:t>
      </w:r>
    </w:p>
    <w:p w:rsidR="00F45074" w:rsidRPr="004D0610" w:rsidRDefault="00F45074" w:rsidP="00F45074">
      <w:pPr>
        <w:rPr>
          <w:sz w:val="28"/>
          <w:szCs w:val="28"/>
        </w:rPr>
      </w:pPr>
      <w:r w:rsidRPr="004D0610">
        <w:rPr>
          <w:sz w:val="28"/>
          <w:szCs w:val="28"/>
        </w:rPr>
        <w:t>Александров «Наша песенка простая»</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4</w:t>
      </w:r>
    </w:p>
    <w:p w:rsidR="00F45074" w:rsidRPr="004D0610" w:rsidRDefault="00F45074" w:rsidP="00F45074">
      <w:pPr>
        <w:rPr>
          <w:sz w:val="28"/>
          <w:szCs w:val="28"/>
        </w:rPr>
      </w:pPr>
      <w:r w:rsidRPr="004D0610">
        <w:rPr>
          <w:sz w:val="28"/>
          <w:szCs w:val="28"/>
        </w:rPr>
        <w:t>Русская народная песня «</w:t>
      </w:r>
      <w:proofErr w:type="spellStart"/>
      <w:r w:rsidRPr="004D0610">
        <w:rPr>
          <w:sz w:val="28"/>
          <w:szCs w:val="28"/>
        </w:rPr>
        <w:t>Заплетися</w:t>
      </w:r>
      <w:proofErr w:type="spellEnd"/>
      <w:r w:rsidRPr="004D0610">
        <w:rPr>
          <w:sz w:val="28"/>
          <w:szCs w:val="28"/>
        </w:rPr>
        <w:t>, плетень»</w:t>
      </w:r>
    </w:p>
    <w:p w:rsidR="00F45074" w:rsidRPr="004D0610" w:rsidRDefault="00F45074" w:rsidP="00F45074">
      <w:pPr>
        <w:rPr>
          <w:sz w:val="28"/>
          <w:szCs w:val="28"/>
        </w:rPr>
      </w:pPr>
      <w:proofErr w:type="spellStart"/>
      <w:r w:rsidRPr="004D0610">
        <w:rPr>
          <w:sz w:val="28"/>
          <w:szCs w:val="28"/>
        </w:rPr>
        <w:t>Шаинский</w:t>
      </w:r>
      <w:proofErr w:type="spellEnd"/>
      <w:r w:rsidRPr="004D0610">
        <w:rPr>
          <w:sz w:val="28"/>
          <w:szCs w:val="28"/>
        </w:rPr>
        <w:t xml:space="preserve"> «Пушистая песенка»</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Покровский Этюд № 7</w:t>
      </w:r>
    </w:p>
    <w:p w:rsidR="00F45074" w:rsidRPr="004D0610" w:rsidRDefault="00F45074" w:rsidP="00F45074">
      <w:pPr>
        <w:rPr>
          <w:sz w:val="28"/>
          <w:szCs w:val="28"/>
        </w:rPr>
      </w:pPr>
      <w:r w:rsidRPr="004D0610">
        <w:rPr>
          <w:sz w:val="28"/>
          <w:szCs w:val="28"/>
        </w:rPr>
        <w:t>Островский «Азбука»</w:t>
      </w:r>
    </w:p>
    <w:p w:rsidR="00F45074" w:rsidRPr="004D0610" w:rsidRDefault="00F45074" w:rsidP="00F45074">
      <w:pPr>
        <w:rPr>
          <w:sz w:val="28"/>
          <w:szCs w:val="28"/>
        </w:rPr>
      </w:pPr>
      <w:proofErr w:type="spellStart"/>
      <w:r w:rsidRPr="004D0610">
        <w:rPr>
          <w:sz w:val="28"/>
          <w:szCs w:val="28"/>
        </w:rPr>
        <w:t>Шаинский</w:t>
      </w:r>
      <w:proofErr w:type="spellEnd"/>
      <w:r w:rsidRPr="004D0610">
        <w:rPr>
          <w:sz w:val="28"/>
          <w:szCs w:val="28"/>
        </w:rPr>
        <w:t xml:space="preserve"> «Пушистая песенка»</w:t>
      </w:r>
    </w:p>
    <w:p w:rsidR="00F45074" w:rsidRPr="004D0610" w:rsidRDefault="00F45074" w:rsidP="00F45074">
      <w:pPr>
        <w:jc w:val="center"/>
        <w:rPr>
          <w:b/>
          <w:sz w:val="28"/>
          <w:szCs w:val="28"/>
        </w:rPr>
      </w:pPr>
    </w:p>
    <w:p w:rsidR="00F45074" w:rsidRPr="004D0610" w:rsidRDefault="00F45074" w:rsidP="00F45074">
      <w:pPr>
        <w:jc w:val="center"/>
        <w:rPr>
          <w:b/>
          <w:sz w:val="28"/>
          <w:szCs w:val="28"/>
        </w:rPr>
      </w:pPr>
      <w:r w:rsidRPr="004D0610">
        <w:rPr>
          <w:b/>
          <w:sz w:val="28"/>
          <w:szCs w:val="28"/>
        </w:rPr>
        <w:t>2 класс</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r w:rsidRPr="004D0610">
        <w:rPr>
          <w:sz w:val="28"/>
          <w:szCs w:val="28"/>
        </w:rPr>
        <w:t>Пушечников Этюд № 9</w:t>
      </w:r>
    </w:p>
    <w:p w:rsidR="00F45074" w:rsidRPr="004D0610" w:rsidRDefault="00F45074" w:rsidP="00F45074">
      <w:pPr>
        <w:rPr>
          <w:sz w:val="28"/>
          <w:szCs w:val="28"/>
        </w:rPr>
      </w:pPr>
      <w:r w:rsidRPr="004D0610">
        <w:rPr>
          <w:sz w:val="28"/>
          <w:szCs w:val="28"/>
        </w:rPr>
        <w:t>Бетховен «Сурок»</w:t>
      </w:r>
    </w:p>
    <w:p w:rsidR="00F45074" w:rsidRPr="004D0610" w:rsidRDefault="00F45074" w:rsidP="00F45074">
      <w:pPr>
        <w:rPr>
          <w:sz w:val="28"/>
          <w:szCs w:val="28"/>
        </w:rPr>
      </w:pPr>
      <w:r w:rsidRPr="004D0610">
        <w:rPr>
          <w:sz w:val="28"/>
          <w:szCs w:val="28"/>
        </w:rPr>
        <w:t>Римский-Корсаков «Я на камушке сижу»</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12</w:t>
      </w:r>
    </w:p>
    <w:p w:rsidR="00F45074" w:rsidRPr="004D0610" w:rsidRDefault="00F45074" w:rsidP="00F45074">
      <w:pPr>
        <w:rPr>
          <w:sz w:val="28"/>
          <w:szCs w:val="28"/>
        </w:rPr>
      </w:pPr>
      <w:proofErr w:type="spellStart"/>
      <w:r w:rsidRPr="004D0610">
        <w:rPr>
          <w:sz w:val="28"/>
          <w:szCs w:val="28"/>
        </w:rPr>
        <w:t>Дюссек</w:t>
      </w:r>
      <w:proofErr w:type="spellEnd"/>
      <w:r w:rsidRPr="004D0610">
        <w:rPr>
          <w:sz w:val="28"/>
          <w:szCs w:val="28"/>
        </w:rPr>
        <w:t xml:space="preserve"> «Старинный танец»</w:t>
      </w:r>
    </w:p>
    <w:p w:rsidR="00F45074" w:rsidRPr="004D0610" w:rsidRDefault="00F45074" w:rsidP="00F45074">
      <w:pPr>
        <w:rPr>
          <w:sz w:val="28"/>
          <w:szCs w:val="28"/>
        </w:rPr>
      </w:pPr>
      <w:r w:rsidRPr="004D0610">
        <w:rPr>
          <w:sz w:val="28"/>
          <w:szCs w:val="28"/>
        </w:rPr>
        <w:t>Чешская народная песня «Аннушка»</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Покровский Этюд № 11</w:t>
      </w:r>
    </w:p>
    <w:p w:rsidR="00F45074" w:rsidRPr="004D0610" w:rsidRDefault="00F45074" w:rsidP="00F45074">
      <w:pPr>
        <w:rPr>
          <w:sz w:val="28"/>
          <w:szCs w:val="28"/>
        </w:rPr>
      </w:pPr>
      <w:r w:rsidRPr="004D0610">
        <w:rPr>
          <w:sz w:val="28"/>
          <w:szCs w:val="28"/>
        </w:rPr>
        <w:t>Глинка «Полька»</w:t>
      </w:r>
    </w:p>
    <w:p w:rsidR="00F45074" w:rsidRPr="004D0610" w:rsidRDefault="00F45074" w:rsidP="00F45074">
      <w:pPr>
        <w:rPr>
          <w:sz w:val="28"/>
          <w:szCs w:val="28"/>
        </w:rPr>
      </w:pPr>
      <w:r w:rsidRPr="004D0610">
        <w:rPr>
          <w:sz w:val="28"/>
          <w:szCs w:val="28"/>
        </w:rPr>
        <w:t>Брамс «Колыбельная песня»</w:t>
      </w:r>
    </w:p>
    <w:p w:rsidR="00F45074" w:rsidRPr="004D0610" w:rsidRDefault="00F45074" w:rsidP="00F45074">
      <w:pPr>
        <w:jc w:val="center"/>
        <w:rPr>
          <w:b/>
          <w:sz w:val="28"/>
          <w:szCs w:val="28"/>
        </w:rPr>
      </w:pPr>
    </w:p>
    <w:p w:rsidR="00F45074" w:rsidRPr="004D0610" w:rsidRDefault="004D0610" w:rsidP="004D0610">
      <w:pPr>
        <w:rPr>
          <w:b/>
          <w:sz w:val="28"/>
          <w:szCs w:val="28"/>
        </w:rPr>
      </w:pPr>
      <w:r>
        <w:rPr>
          <w:b/>
          <w:sz w:val="28"/>
          <w:szCs w:val="28"/>
        </w:rPr>
        <w:br/>
        <w:t xml:space="preserve">                                                 </w:t>
      </w:r>
      <w:r w:rsidR="00F45074" w:rsidRPr="004D0610">
        <w:rPr>
          <w:b/>
          <w:sz w:val="28"/>
          <w:szCs w:val="28"/>
        </w:rPr>
        <w:t>3 класс</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proofErr w:type="spellStart"/>
      <w:r w:rsidRPr="004D0610">
        <w:rPr>
          <w:sz w:val="28"/>
          <w:szCs w:val="28"/>
        </w:rPr>
        <w:lastRenderedPageBreak/>
        <w:t>Должиков</w:t>
      </w:r>
      <w:proofErr w:type="spellEnd"/>
      <w:r w:rsidRPr="004D0610">
        <w:rPr>
          <w:sz w:val="28"/>
          <w:szCs w:val="28"/>
        </w:rPr>
        <w:t xml:space="preserve"> Этюд № 5</w:t>
      </w:r>
    </w:p>
    <w:p w:rsidR="00F45074" w:rsidRPr="004D0610" w:rsidRDefault="00F45074" w:rsidP="00F45074">
      <w:pPr>
        <w:rPr>
          <w:sz w:val="28"/>
          <w:szCs w:val="28"/>
        </w:rPr>
      </w:pPr>
      <w:r w:rsidRPr="004D0610">
        <w:rPr>
          <w:sz w:val="28"/>
          <w:szCs w:val="28"/>
        </w:rPr>
        <w:t>Шуман «Смелый наездник»</w:t>
      </w:r>
    </w:p>
    <w:p w:rsidR="00F45074" w:rsidRPr="004D0610" w:rsidRDefault="00F45074" w:rsidP="00F45074">
      <w:pPr>
        <w:rPr>
          <w:sz w:val="28"/>
          <w:szCs w:val="28"/>
        </w:rPr>
      </w:pPr>
      <w:r w:rsidRPr="004D0610">
        <w:rPr>
          <w:sz w:val="28"/>
          <w:szCs w:val="28"/>
        </w:rPr>
        <w:t>Дунаевский «Песня Роберта»</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15</w:t>
      </w:r>
    </w:p>
    <w:p w:rsidR="00F45074" w:rsidRPr="004D0610" w:rsidRDefault="00F45074" w:rsidP="00F45074">
      <w:pPr>
        <w:rPr>
          <w:sz w:val="28"/>
          <w:szCs w:val="28"/>
        </w:rPr>
      </w:pPr>
      <w:r w:rsidRPr="004D0610">
        <w:rPr>
          <w:sz w:val="28"/>
          <w:szCs w:val="28"/>
        </w:rPr>
        <w:t>Моцарт «Песня пастушка»</w:t>
      </w:r>
    </w:p>
    <w:p w:rsidR="00F45074" w:rsidRPr="004D0610" w:rsidRDefault="00F45074" w:rsidP="00F45074">
      <w:pPr>
        <w:rPr>
          <w:sz w:val="28"/>
          <w:szCs w:val="28"/>
        </w:rPr>
      </w:pPr>
      <w:r w:rsidRPr="004D0610">
        <w:rPr>
          <w:sz w:val="28"/>
          <w:szCs w:val="28"/>
        </w:rPr>
        <w:t>Шостакович «Песня о встречном»</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Пушечников Этюд № 17</w:t>
      </w:r>
    </w:p>
    <w:p w:rsidR="00F45074" w:rsidRPr="004D0610" w:rsidRDefault="00F45074" w:rsidP="00F45074">
      <w:pPr>
        <w:rPr>
          <w:sz w:val="28"/>
          <w:szCs w:val="28"/>
        </w:rPr>
      </w:pPr>
      <w:r w:rsidRPr="004D0610">
        <w:rPr>
          <w:sz w:val="28"/>
          <w:szCs w:val="28"/>
        </w:rPr>
        <w:t>Моцарт Ария из оперы «Дон-Жуан»</w:t>
      </w:r>
    </w:p>
    <w:p w:rsidR="00F45074" w:rsidRPr="004D0610" w:rsidRDefault="00F45074" w:rsidP="00F45074">
      <w:pPr>
        <w:rPr>
          <w:sz w:val="28"/>
          <w:szCs w:val="28"/>
        </w:rPr>
      </w:pPr>
      <w:r w:rsidRPr="004D0610">
        <w:rPr>
          <w:sz w:val="28"/>
          <w:szCs w:val="28"/>
        </w:rPr>
        <w:t>Вебер «Хор охотников»</w:t>
      </w:r>
    </w:p>
    <w:p w:rsidR="00207B41" w:rsidRPr="00207B41" w:rsidRDefault="00F45074" w:rsidP="00C212E3">
      <w:pPr>
        <w:rPr>
          <w:b/>
          <w:sz w:val="28"/>
          <w:szCs w:val="28"/>
          <w:u w:val="single"/>
        </w:rPr>
      </w:pPr>
      <w:r w:rsidRPr="004D0610">
        <w:rPr>
          <w:sz w:val="28"/>
          <w:szCs w:val="28"/>
        </w:rPr>
        <w:br/>
      </w:r>
      <w:r w:rsidR="00207B41" w:rsidRPr="00207B41">
        <w:rPr>
          <w:b/>
          <w:sz w:val="28"/>
          <w:szCs w:val="28"/>
        </w:rPr>
        <w:t xml:space="preserve"> </w:t>
      </w:r>
      <w:r w:rsidR="008616CD" w:rsidRPr="00207B41">
        <w:rPr>
          <w:b/>
          <w:sz w:val="28"/>
          <w:szCs w:val="28"/>
        </w:rPr>
        <w:t xml:space="preserve"> </w:t>
      </w:r>
      <w:r w:rsidR="00207B41">
        <w:rPr>
          <w:b/>
          <w:sz w:val="28"/>
          <w:szCs w:val="28"/>
        </w:rPr>
        <w:t xml:space="preserve">     </w:t>
      </w:r>
      <w:r w:rsidR="00125BF1">
        <w:rPr>
          <w:b/>
          <w:sz w:val="28"/>
          <w:szCs w:val="28"/>
        </w:rPr>
        <w:t xml:space="preserve">      </w:t>
      </w:r>
      <w:r w:rsidR="00C212E3">
        <w:rPr>
          <w:b/>
          <w:sz w:val="28"/>
          <w:szCs w:val="28"/>
        </w:rPr>
        <w:t xml:space="preserve">   </w:t>
      </w:r>
      <w:r w:rsidR="00207B41">
        <w:rPr>
          <w:b/>
          <w:sz w:val="28"/>
          <w:szCs w:val="28"/>
        </w:rPr>
        <w:t xml:space="preserve"> </w:t>
      </w:r>
      <w:r w:rsidR="007D5915">
        <w:rPr>
          <w:b/>
          <w:sz w:val="28"/>
          <w:szCs w:val="28"/>
        </w:rPr>
        <w:t xml:space="preserve">                Ожидаемые образовательные результаты,</w:t>
      </w:r>
      <w:r w:rsidR="00207B41">
        <w:rPr>
          <w:b/>
          <w:sz w:val="28"/>
          <w:szCs w:val="28"/>
        </w:rPr>
        <w:t xml:space="preserve">       </w:t>
      </w:r>
      <w:r w:rsidR="00125BF1">
        <w:rPr>
          <w:b/>
          <w:sz w:val="28"/>
          <w:szCs w:val="28"/>
        </w:rPr>
        <w:t xml:space="preserve">  </w:t>
      </w:r>
      <w:r w:rsidR="00125BF1">
        <w:rPr>
          <w:b/>
          <w:sz w:val="28"/>
          <w:szCs w:val="28"/>
        </w:rPr>
        <w:br/>
        <w:t xml:space="preserve">     </w:t>
      </w:r>
      <w:r w:rsidR="00C212E3">
        <w:rPr>
          <w:b/>
          <w:sz w:val="28"/>
          <w:szCs w:val="28"/>
        </w:rPr>
        <w:t xml:space="preserve">  </w:t>
      </w:r>
      <w:r w:rsidR="00125BF1">
        <w:rPr>
          <w:b/>
          <w:sz w:val="28"/>
          <w:szCs w:val="28"/>
        </w:rPr>
        <w:t xml:space="preserve">   </w:t>
      </w:r>
      <w:r w:rsidR="007D5915">
        <w:rPr>
          <w:b/>
          <w:sz w:val="28"/>
          <w:szCs w:val="28"/>
        </w:rPr>
        <w:t xml:space="preserve">                   методика их выявления, диагностика и оценка</w:t>
      </w:r>
      <w:proofErr w:type="gramStart"/>
      <w:r w:rsidR="00125BF1">
        <w:rPr>
          <w:b/>
          <w:sz w:val="28"/>
          <w:szCs w:val="28"/>
        </w:rPr>
        <w:br/>
      </w:r>
      <w:r w:rsidR="00207B41">
        <w:rPr>
          <w:b/>
          <w:sz w:val="28"/>
          <w:szCs w:val="28"/>
        </w:rPr>
        <w:br/>
      </w:r>
      <w:r w:rsidR="00207B41" w:rsidRPr="00207B41">
        <w:rPr>
          <w:b/>
          <w:sz w:val="28"/>
          <w:szCs w:val="28"/>
        </w:rPr>
        <w:t>П</w:t>
      </w:r>
      <w:proofErr w:type="gramEnd"/>
      <w:r w:rsidR="00207B41" w:rsidRPr="00207B41">
        <w:rPr>
          <w:b/>
          <w:sz w:val="28"/>
          <w:szCs w:val="28"/>
        </w:rPr>
        <w:t xml:space="preserve">о окончании 1 года обучения  учащийся </w:t>
      </w:r>
      <w:r w:rsidR="00207B41" w:rsidRPr="00207B41">
        <w:rPr>
          <w:b/>
          <w:sz w:val="28"/>
          <w:szCs w:val="28"/>
          <w:u w:val="single"/>
        </w:rPr>
        <w:t>должен знать:</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скрипичный ключ;</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w:t>
      </w:r>
      <w:proofErr w:type="gramStart"/>
      <w:r w:rsidRPr="001E725A">
        <w:rPr>
          <w:sz w:val="28"/>
          <w:szCs w:val="28"/>
        </w:rPr>
        <w:t xml:space="preserve">запись нот первой и второй октав;                                                                                                                                                                                                                                                                                                                                                                                                                                                                                                                                                                                                                                                                                                                                                                                                                                                                                                                                                                                                                                                                                                                                                                                                                                                                                                                                                                                                                                                                                                                                                                                                                                                                                                                                                                                                                                                                                                                                                                                                                                                                                                                                                                                                           </w:t>
      </w:r>
      <w:proofErr w:type="gramEnd"/>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деление нот и пауз (целая, половинная, четвертная, восьмая длительности);</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такт, простые размеры;</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знаки увеличения длительности;</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штрихи (</w:t>
      </w:r>
      <w:r w:rsidRPr="001E725A">
        <w:rPr>
          <w:sz w:val="28"/>
          <w:szCs w:val="28"/>
          <w:lang w:val="en-US"/>
        </w:rPr>
        <w:t>legato</w:t>
      </w:r>
      <w:r w:rsidRPr="001E725A">
        <w:rPr>
          <w:sz w:val="28"/>
          <w:szCs w:val="28"/>
        </w:rPr>
        <w:t xml:space="preserve">, </w:t>
      </w:r>
      <w:proofErr w:type="spellStart"/>
      <w:r w:rsidRPr="001E725A">
        <w:rPr>
          <w:sz w:val="28"/>
          <w:szCs w:val="28"/>
          <w:lang w:val="en-US"/>
        </w:rPr>
        <w:t>detashe</w:t>
      </w:r>
      <w:proofErr w:type="spellEnd"/>
      <w:r w:rsidRPr="001E725A">
        <w:rPr>
          <w:sz w:val="28"/>
          <w:szCs w:val="28"/>
        </w:rPr>
        <w:t xml:space="preserve">) </w:t>
      </w:r>
    </w:p>
    <w:p w:rsidR="00207B41" w:rsidRPr="00207B41" w:rsidRDefault="00207B41" w:rsidP="00207B41">
      <w:pPr>
        <w:rPr>
          <w:sz w:val="28"/>
          <w:szCs w:val="28"/>
        </w:rPr>
      </w:pPr>
      <w:r w:rsidRPr="001E725A">
        <w:rPr>
          <w:sz w:val="28"/>
          <w:szCs w:val="28"/>
        </w:rPr>
        <w:sym w:font="Symbol" w:char="F0B7"/>
      </w:r>
      <w:r w:rsidRPr="001E725A">
        <w:rPr>
          <w:sz w:val="28"/>
          <w:szCs w:val="28"/>
        </w:rPr>
        <w:t xml:space="preserve">   понятия «темп», «лад».</w:t>
      </w:r>
      <w:r w:rsidRPr="001E725A">
        <w:rPr>
          <w:sz w:val="28"/>
          <w:szCs w:val="28"/>
        </w:rPr>
        <w:br/>
      </w:r>
    </w:p>
    <w:p w:rsidR="00207B41" w:rsidRPr="00207B41" w:rsidRDefault="00207B41" w:rsidP="00207B41">
      <w:pPr>
        <w:jc w:val="both"/>
        <w:rPr>
          <w:b/>
          <w:sz w:val="28"/>
          <w:szCs w:val="28"/>
          <w:u w:val="single"/>
        </w:rPr>
      </w:pPr>
      <w:r w:rsidRPr="00207B41">
        <w:rPr>
          <w:b/>
          <w:sz w:val="28"/>
          <w:szCs w:val="28"/>
        </w:rPr>
        <w:t xml:space="preserve">После завершения </w:t>
      </w:r>
      <w:r w:rsidRPr="00207B41">
        <w:rPr>
          <w:b/>
          <w:sz w:val="28"/>
          <w:szCs w:val="28"/>
          <w:lang w:val="en-US"/>
        </w:rPr>
        <w:t>I</w:t>
      </w:r>
      <w:r w:rsidRPr="00207B41">
        <w:rPr>
          <w:b/>
          <w:sz w:val="28"/>
          <w:szCs w:val="28"/>
        </w:rPr>
        <w:t xml:space="preserve"> года обучения учащийся </w:t>
      </w:r>
      <w:r w:rsidRPr="00207B41">
        <w:rPr>
          <w:b/>
          <w:sz w:val="28"/>
          <w:szCs w:val="28"/>
          <w:u w:val="single"/>
        </w:rPr>
        <w:t>должен</w:t>
      </w:r>
      <w:r w:rsidR="00125BF1">
        <w:rPr>
          <w:b/>
          <w:sz w:val="28"/>
          <w:szCs w:val="28"/>
          <w:u w:val="single"/>
        </w:rPr>
        <w:t>:</w:t>
      </w:r>
      <w:r>
        <w:rPr>
          <w:b/>
          <w:sz w:val="28"/>
          <w:szCs w:val="28"/>
          <w:u w:val="single"/>
        </w:rPr>
        <w:t xml:space="preserve"> </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правильно держать инструмент;</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брать исполнительское дыхание;</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извлекать ноты на инструменте;</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играть </w:t>
      </w:r>
      <w:r w:rsidRPr="001E725A">
        <w:rPr>
          <w:sz w:val="28"/>
          <w:szCs w:val="28"/>
          <w:lang w:val="en-US"/>
        </w:rPr>
        <w:t>legato</w:t>
      </w:r>
      <w:r w:rsidRPr="00207B41">
        <w:rPr>
          <w:sz w:val="28"/>
          <w:szCs w:val="28"/>
        </w:rPr>
        <w:t xml:space="preserve"> 2-4 </w:t>
      </w:r>
      <w:r w:rsidRPr="001E725A">
        <w:rPr>
          <w:sz w:val="28"/>
          <w:szCs w:val="28"/>
        </w:rPr>
        <w:t>ноты;</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воспроизводить ритмические рисунки в простых размерах (сочетание целой, половинной, четвертных и восьмых длительностей);</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читать ноты первой октавы в скрипичном ключе;</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эмоционально воспринимать  музыку</w:t>
      </w:r>
      <w:r w:rsidRPr="001E725A">
        <w:rPr>
          <w:sz w:val="28"/>
          <w:szCs w:val="28"/>
        </w:rPr>
        <w:t>;</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стремиться</w:t>
      </w:r>
      <w:r w:rsidRPr="001E725A">
        <w:rPr>
          <w:sz w:val="28"/>
          <w:szCs w:val="28"/>
        </w:rPr>
        <w:t xml:space="preserve"> передать характер музыкального произведения во время его исполнения;</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различать звуки</w:t>
      </w:r>
      <w:r w:rsidR="00C87AF6">
        <w:rPr>
          <w:sz w:val="28"/>
          <w:szCs w:val="28"/>
        </w:rPr>
        <w:t xml:space="preserve"> </w:t>
      </w:r>
      <w:r>
        <w:rPr>
          <w:sz w:val="28"/>
          <w:szCs w:val="28"/>
        </w:rPr>
        <w:t xml:space="preserve"> в разных регистрах, определять</w:t>
      </w:r>
      <w:r w:rsidRPr="001E725A">
        <w:rPr>
          <w:sz w:val="28"/>
          <w:szCs w:val="28"/>
        </w:rPr>
        <w:t xml:space="preserve"> направления мелодии);</w:t>
      </w:r>
    </w:p>
    <w:p w:rsidR="00207B41" w:rsidRPr="001E725A" w:rsidRDefault="00207B41" w:rsidP="00207B41">
      <w:pPr>
        <w:rPr>
          <w:sz w:val="28"/>
          <w:szCs w:val="28"/>
        </w:rPr>
      </w:pPr>
      <w:r w:rsidRPr="001E725A">
        <w:rPr>
          <w:sz w:val="28"/>
          <w:szCs w:val="28"/>
        </w:rPr>
        <w:sym w:font="Symbol" w:char="F0B7"/>
      </w:r>
      <w:r>
        <w:rPr>
          <w:sz w:val="28"/>
          <w:szCs w:val="28"/>
        </w:rPr>
        <w:t>определять на слух ладовую окраску</w:t>
      </w:r>
      <w:r w:rsidRPr="001E725A">
        <w:rPr>
          <w:sz w:val="28"/>
          <w:szCs w:val="28"/>
        </w:rPr>
        <w:t xml:space="preserve">, </w:t>
      </w:r>
      <w:r>
        <w:rPr>
          <w:sz w:val="28"/>
          <w:szCs w:val="28"/>
        </w:rPr>
        <w:t>чувствовать законченность</w:t>
      </w:r>
      <w:r w:rsidRPr="001E725A">
        <w:rPr>
          <w:sz w:val="28"/>
          <w:szCs w:val="28"/>
        </w:rPr>
        <w:t xml:space="preserve"> или незакончен</w:t>
      </w:r>
      <w:r>
        <w:rPr>
          <w:sz w:val="28"/>
          <w:szCs w:val="28"/>
        </w:rPr>
        <w:t>ность</w:t>
      </w:r>
      <w:r w:rsidRPr="001E725A">
        <w:rPr>
          <w:sz w:val="28"/>
          <w:szCs w:val="28"/>
        </w:rPr>
        <w:t xml:space="preserve"> музыкального построения);</w:t>
      </w:r>
      <w:r>
        <w:rPr>
          <w:sz w:val="28"/>
          <w:szCs w:val="28"/>
        </w:rPr>
        <w:br/>
      </w:r>
    </w:p>
    <w:p w:rsidR="00207B41" w:rsidRPr="00207B41" w:rsidRDefault="00207B41" w:rsidP="00207B41">
      <w:pPr>
        <w:rPr>
          <w:b/>
          <w:sz w:val="28"/>
          <w:szCs w:val="28"/>
          <w:u w:val="single"/>
        </w:rPr>
      </w:pPr>
      <w:r w:rsidRPr="00207B41">
        <w:rPr>
          <w:b/>
          <w:sz w:val="28"/>
          <w:szCs w:val="28"/>
        </w:rPr>
        <w:t xml:space="preserve">По окончании </w:t>
      </w:r>
      <w:proofErr w:type="gramStart"/>
      <w:r>
        <w:rPr>
          <w:b/>
          <w:sz w:val="28"/>
          <w:szCs w:val="28"/>
        </w:rPr>
        <w:t>П</w:t>
      </w:r>
      <w:proofErr w:type="gramEnd"/>
      <w:r w:rsidRPr="00207B41">
        <w:rPr>
          <w:b/>
          <w:sz w:val="28"/>
          <w:szCs w:val="28"/>
        </w:rPr>
        <w:t xml:space="preserve"> года обучения  учащийся </w:t>
      </w:r>
      <w:r w:rsidRPr="00207B41">
        <w:rPr>
          <w:b/>
          <w:sz w:val="28"/>
          <w:szCs w:val="28"/>
          <w:u w:val="single"/>
        </w:rPr>
        <w:t>должен знать:</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запись нот второй октавы;</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знаки альтерации (диез, бемоль, бекар); </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о правильном исполнительском дыхании;</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штрих </w:t>
      </w:r>
      <w:r w:rsidRPr="001E725A">
        <w:rPr>
          <w:sz w:val="28"/>
          <w:szCs w:val="28"/>
          <w:lang w:val="en-US"/>
        </w:rPr>
        <w:t>staccato</w:t>
      </w:r>
      <w:r w:rsidRPr="001E725A">
        <w:rPr>
          <w:sz w:val="28"/>
          <w:szCs w:val="28"/>
        </w:rPr>
        <w:t>;</w:t>
      </w:r>
    </w:p>
    <w:p w:rsidR="00207B41" w:rsidRPr="001E725A" w:rsidRDefault="00207B41" w:rsidP="00207B41">
      <w:pPr>
        <w:ind w:right="567"/>
        <w:jc w:val="both"/>
        <w:rPr>
          <w:sz w:val="28"/>
          <w:szCs w:val="28"/>
        </w:rPr>
      </w:pPr>
      <w:r w:rsidRPr="001E725A">
        <w:rPr>
          <w:sz w:val="28"/>
          <w:szCs w:val="28"/>
        </w:rPr>
        <w:lastRenderedPageBreak/>
        <w:sym w:font="Symbol" w:char="F0B7"/>
      </w:r>
      <w:r w:rsidRPr="001E725A">
        <w:rPr>
          <w:sz w:val="28"/>
          <w:szCs w:val="28"/>
        </w:rPr>
        <w:t xml:space="preserve">   знаки сокращения нотного письма;</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музыкальный синтаксис (мотив, фраза, предложение);</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характер музыкального произведения.</w:t>
      </w:r>
    </w:p>
    <w:p w:rsidR="00125BF1" w:rsidRPr="00207B41" w:rsidRDefault="00125BF1" w:rsidP="00125BF1">
      <w:pPr>
        <w:jc w:val="both"/>
        <w:rPr>
          <w:b/>
          <w:sz w:val="28"/>
          <w:szCs w:val="28"/>
          <w:u w:val="single"/>
        </w:rPr>
      </w:pPr>
      <w:r w:rsidRPr="00207B41">
        <w:rPr>
          <w:b/>
          <w:sz w:val="28"/>
          <w:szCs w:val="28"/>
        </w:rPr>
        <w:t xml:space="preserve">После завершения </w:t>
      </w:r>
      <w:proofErr w:type="gramStart"/>
      <w:r>
        <w:rPr>
          <w:b/>
          <w:sz w:val="28"/>
          <w:szCs w:val="28"/>
        </w:rPr>
        <w:t>П</w:t>
      </w:r>
      <w:proofErr w:type="gramEnd"/>
      <w:r w:rsidRPr="00207B41">
        <w:rPr>
          <w:b/>
          <w:sz w:val="28"/>
          <w:szCs w:val="28"/>
        </w:rPr>
        <w:t xml:space="preserve"> года обучения учащийся </w:t>
      </w:r>
      <w:r w:rsidRPr="00207B41">
        <w:rPr>
          <w:b/>
          <w:sz w:val="28"/>
          <w:szCs w:val="28"/>
          <w:u w:val="single"/>
        </w:rPr>
        <w:t>должен</w:t>
      </w:r>
      <w:r>
        <w:rPr>
          <w:b/>
          <w:sz w:val="28"/>
          <w:szCs w:val="28"/>
          <w:u w:val="single"/>
        </w:rPr>
        <w:t xml:space="preserve">: </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извлекать звук с правильной атакой; </w:t>
      </w:r>
    </w:p>
    <w:p w:rsidR="00207B41" w:rsidRPr="001E725A" w:rsidRDefault="00207B41" w:rsidP="00125BF1">
      <w:pPr>
        <w:jc w:val="both"/>
        <w:rPr>
          <w:sz w:val="28"/>
          <w:szCs w:val="28"/>
        </w:rPr>
      </w:pPr>
      <w:r w:rsidRPr="001E725A">
        <w:rPr>
          <w:sz w:val="28"/>
          <w:szCs w:val="28"/>
        </w:rPr>
        <w:sym w:font="Symbol" w:char="F0B7"/>
      </w:r>
      <w:r w:rsidRPr="001E725A">
        <w:rPr>
          <w:sz w:val="28"/>
          <w:szCs w:val="28"/>
        </w:rPr>
        <w:t xml:space="preserve">   играть </w:t>
      </w:r>
      <w:r w:rsidRPr="001E725A">
        <w:rPr>
          <w:sz w:val="28"/>
          <w:szCs w:val="28"/>
          <w:lang w:val="en-US"/>
        </w:rPr>
        <w:t>legato</w:t>
      </w:r>
      <w:r w:rsidRPr="001E725A">
        <w:rPr>
          <w:sz w:val="28"/>
          <w:szCs w:val="28"/>
        </w:rPr>
        <w:t xml:space="preserve"> 4-8 нот;</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брать дыхание по фразам;</w:t>
      </w:r>
    </w:p>
    <w:p w:rsidR="00207B41" w:rsidRPr="001E725A" w:rsidRDefault="00207B41" w:rsidP="004D0610">
      <w:pPr>
        <w:ind w:right="567"/>
        <w:rPr>
          <w:sz w:val="28"/>
          <w:szCs w:val="28"/>
        </w:rPr>
      </w:pPr>
      <w:r w:rsidRPr="001E725A">
        <w:rPr>
          <w:sz w:val="28"/>
          <w:szCs w:val="28"/>
        </w:rPr>
        <w:sym w:font="Symbol" w:char="F0B7"/>
      </w:r>
      <w:r w:rsidRPr="001E725A">
        <w:rPr>
          <w:sz w:val="28"/>
          <w:szCs w:val="28"/>
        </w:rPr>
        <w:t>использовать разные исполнительские штрихи;</w:t>
      </w:r>
      <w:r w:rsidR="00C212E3">
        <w:rPr>
          <w:sz w:val="28"/>
          <w:szCs w:val="28"/>
        </w:rPr>
        <w:br/>
      </w:r>
      <w:r w:rsidRPr="001E725A">
        <w:rPr>
          <w:sz w:val="28"/>
          <w:szCs w:val="28"/>
        </w:rPr>
        <w:sym w:font="Symbol" w:char="F0B7"/>
      </w:r>
      <w:r w:rsidRPr="001E725A">
        <w:rPr>
          <w:sz w:val="28"/>
          <w:szCs w:val="28"/>
        </w:rPr>
        <w:t xml:space="preserve">   играть с аккомпанемент</w:t>
      </w:r>
      <w:r w:rsidR="00125BF1">
        <w:rPr>
          <w:sz w:val="28"/>
          <w:szCs w:val="28"/>
        </w:rPr>
        <w:t>ом</w:t>
      </w:r>
      <w:r w:rsidRPr="001E725A">
        <w:rPr>
          <w:sz w:val="28"/>
          <w:szCs w:val="28"/>
        </w:rPr>
        <w:t>;</w:t>
      </w:r>
    </w:p>
    <w:p w:rsidR="00207B41" w:rsidRPr="001E725A" w:rsidRDefault="00207B41" w:rsidP="00125BF1">
      <w:pPr>
        <w:ind w:right="567"/>
        <w:rPr>
          <w:sz w:val="28"/>
          <w:szCs w:val="28"/>
        </w:rPr>
      </w:pPr>
      <w:r w:rsidRPr="001E725A">
        <w:rPr>
          <w:sz w:val="28"/>
          <w:szCs w:val="28"/>
        </w:rPr>
        <w:sym w:font="Symbol" w:char="F0B7"/>
      </w:r>
      <w:r w:rsidRPr="001E725A">
        <w:rPr>
          <w:sz w:val="28"/>
          <w:szCs w:val="28"/>
        </w:rPr>
        <w:t xml:space="preserve">  </w:t>
      </w:r>
      <w:r w:rsidR="00125BF1">
        <w:rPr>
          <w:sz w:val="28"/>
          <w:szCs w:val="28"/>
        </w:rPr>
        <w:t xml:space="preserve"> иметь</w:t>
      </w:r>
      <w:r w:rsidRPr="001E725A">
        <w:rPr>
          <w:sz w:val="28"/>
          <w:szCs w:val="28"/>
        </w:rPr>
        <w:t xml:space="preserve"> навыки взаимодействия в коллективе</w:t>
      </w:r>
      <w:proofErr w:type="gramStart"/>
      <w:r w:rsidRPr="001E725A">
        <w:rPr>
          <w:sz w:val="28"/>
          <w:szCs w:val="28"/>
        </w:rPr>
        <w:t>.</w:t>
      </w:r>
      <w:proofErr w:type="gramEnd"/>
      <w:r w:rsidRPr="001E725A">
        <w:rPr>
          <w:sz w:val="28"/>
          <w:szCs w:val="28"/>
        </w:rPr>
        <w:br/>
      </w:r>
      <w:r w:rsidRPr="001E725A">
        <w:rPr>
          <w:sz w:val="28"/>
          <w:szCs w:val="28"/>
        </w:rPr>
        <w:sym w:font="Symbol" w:char="F0B7"/>
      </w:r>
      <w:r w:rsidR="00125BF1">
        <w:rPr>
          <w:sz w:val="28"/>
          <w:szCs w:val="28"/>
        </w:rPr>
        <w:t xml:space="preserve">   </w:t>
      </w:r>
      <w:proofErr w:type="gramStart"/>
      <w:r w:rsidR="00125BF1">
        <w:rPr>
          <w:sz w:val="28"/>
          <w:szCs w:val="28"/>
        </w:rPr>
        <w:t>у</w:t>
      </w:r>
      <w:proofErr w:type="gramEnd"/>
      <w:r w:rsidR="00125BF1">
        <w:rPr>
          <w:sz w:val="28"/>
          <w:szCs w:val="28"/>
        </w:rPr>
        <w:t xml:space="preserve">меть </w:t>
      </w:r>
      <w:r w:rsidRPr="001E725A">
        <w:rPr>
          <w:sz w:val="28"/>
          <w:szCs w:val="28"/>
        </w:rPr>
        <w:t>пропеть мелодию</w:t>
      </w:r>
    </w:p>
    <w:p w:rsidR="00207B41" w:rsidRPr="001E725A" w:rsidRDefault="00207B41" w:rsidP="00125BF1">
      <w:pPr>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  определить на слух смену лада</w:t>
      </w:r>
      <w:r w:rsidRPr="001E725A">
        <w:rPr>
          <w:sz w:val="28"/>
          <w:szCs w:val="28"/>
        </w:rPr>
        <w:t>;</w:t>
      </w:r>
    </w:p>
    <w:p w:rsidR="00207B41" w:rsidRPr="001E725A" w:rsidRDefault="00207B41" w:rsidP="00125BF1">
      <w:pPr>
        <w:rPr>
          <w:sz w:val="28"/>
          <w:szCs w:val="28"/>
        </w:rPr>
      </w:pPr>
      <w:r w:rsidRPr="001E725A">
        <w:rPr>
          <w:sz w:val="28"/>
          <w:szCs w:val="28"/>
        </w:rPr>
        <w:sym w:font="Symbol" w:char="F0B7"/>
      </w:r>
      <w:r w:rsidRPr="001E725A">
        <w:rPr>
          <w:sz w:val="28"/>
          <w:szCs w:val="28"/>
        </w:rPr>
        <w:t xml:space="preserve"> </w:t>
      </w:r>
      <w:r w:rsidR="00125BF1">
        <w:rPr>
          <w:sz w:val="28"/>
          <w:szCs w:val="28"/>
        </w:rPr>
        <w:t xml:space="preserve">  </w:t>
      </w:r>
      <w:r w:rsidRPr="001E725A">
        <w:rPr>
          <w:sz w:val="28"/>
          <w:szCs w:val="28"/>
        </w:rPr>
        <w:t>повторить предложенный ритмический рисунок</w:t>
      </w:r>
      <w:r w:rsidR="00125BF1">
        <w:rPr>
          <w:sz w:val="28"/>
          <w:szCs w:val="28"/>
        </w:rPr>
        <w:t>, воспроизвести записанный ритм</w:t>
      </w:r>
      <w:r w:rsidRPr="001E725A">
        <w:rPr>
          <w:sz w:val="28"/>
          <w:szCs w:val="28"/>
        </w:rPr>
        <w:t>;</w:t>
      </w:r>
    </w:p>
    <w:p w:rsidR="00125BF1" w:rsidRPr="00207B41" w:rsidRDefault="00125BF1" w:rsidP="00125BF1">
      <w:pPr>
        <w:rPr>
          <w:b/>
          <w:sz w:val="28"/>
          <w:szCs w:val="28"/>
          <w:u w:val="single"/>
        </w:rPr>
      </w:pPr>
      <w:r>
        <w:rPr>
          <w:sz w:val="28"/>
          <w:szCs w:val="28"/>
        </w:rPr>
        <w:t>-исполнить выученные произведения наизусть</w:t>
      </w:r>
      <w:r w:rsidR="00207B41" w:rsidRPr="001E725A">
        <w:rPr>
          <w:sz w:val="28"/>
          <w:szCs w:val="28"/>
        </w:rPr>
        <w:t xml:space="preserve">. </w:t>
      </w:r>
      <w:r w:rsidR="00207B41" w:rsidRPr="001E725A">
        <w:rPr>
          <w:sz w:val="28"/>
          <w:szCs w:val="28"/>
        </w:rPr>
        <w:br/>
      </w:r>
      <w:r w:rsidRPr="00207B41">
        <w:rPr>
          <w:b/>
          <w:sz w:val="28"/>
          <w:szCs w:val="28"/>
        </w:rPr>
        <w:t xml:space="preserve">По окончании </w:t>
      </w:r>
      <w:proofErr w:type="gramStart"/>
      <w:r>
        <w:rPr>
          <w:b/>
          <w:sz w:val="28"/>
          <w:szCs w:val="28"/>
        </w:rPr>
        <w:t>Ш</w:t>
      </w:r>
      <w:proofErr w:type="gramEnd"/>
      <w:r w:rsidRPr="00207B41">
        <w:rPr>
          <w:b/>
          <w:sz w:val="28"/>
          <w:szCs w:val="28"/>
        </w:rPr>
        <w:t xml:space="preserve"> года обучения  учащийся </w:t>
      </w:r>
      <w:r w:rsidRPr="00207B41">
        <w:rPr>
          <w:b/>
          <w:sz w:val="28"/>
          <w:szCs w:val="28"/>
          <w:u w:val="single"/>
        </w:rPr>
        <w:t>должен знать:</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  </w:t>
      </w:r>
      <w:r w:rsidRPr="001E725A">
        <w:rPr>
          <w:sz w:val="28"/>
          <w:szCs w:val="28"/>
        </w:rPr>
        <w:t xml:space="preserve"> запись нот всего диапазона инструмента, знака переноса на октаву;</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мелизмы (форшлаги, трель);</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часто употребляемые обозначения темпов на итальянском языке;</w:t>
      </w:r>
    </w:p>
    <w:p w:rsidR="00125BF1" w:rsidRPr="00207B41" w:rsidRDefault="00207B41" w:rsidP="00125BF1">
      <w:pPr>
        <w:rPr>
          <w:b/>
          <w:sz w:val="28"/>
          <w:szCs w:val="28"/>
          <w:u w:val="single"/>
        </w:rPr>
      </w:pPr>
      <w:r w:rsidRPr="001E725A">
        <w:rPr>
          <w:sz w:val="28"/>
          <w:szCs w:val="28"/>
        </w:rPr>
        <w:sym w:font="Symbol" w:char="F0B7"/>
      </w:r>
      <w:r w:rsidR="00125BF1">
        <w:rPr>
          <w:sz w:val="28"/>
          <w:szCs w:val="28"/>
        </w:rPr>
        <w:t xml:space="preserve">    </w:t>
      </w:r>
      <w:r w:rsidRPr="001E725A">
        <w:rPr>
          <w:sz w:val="28"/>
          <w:szCs w:val="28"/>
        </w:rPr>
        <w:t>основные музыкальные формы (дву</w:t>
      </w:r>
      <w:proofErr w:type="gramStart"/>
      <w:r w:rsidRPr="001E725A">
        <w:rPr>
          <w:sz w:val="28"/>
          <w:szCs w:val="28"/>
        </w:rPr>
        <w:t>х-</w:t>
      </w:r>
      <w:proofErr w:type="gramEnd"/>
      <w:r w:rsidRPr="001E725A">
        <w:rPr>
          <w:sz w:val="28"/>
          <w:szCs w:val="28"/>
        </w:rPr>
        <w:t xml:space="preserve">  и трехчастная).</w:t>
      </w:r>
      <w:r w:rsidRPr="001E725A">
        <w:rPr>
          <w:sz w:val="28"/>
          <w:szCs w:val="28"/>
        </w:rPr>
        <w:br/>
      </w:r>
      <w:r w:rsidR="00125BF1" w:rsidRPr="00207B41">
        <w:rPr>
          <w:b/>
          <w:sz w:val="28"/>
          <w:szCs w:val="28"/>
        </w:rPr>
        <w:t xml:space="preserve">После завершения </w:t>
      </w:r>
      <w:proofErr w:type="gramStart"/>
      <w:r w:rsidR="00125BF1">
        <w:rPr>
          <w:b/>
          <w:sz w:val="28"/>
          <w:szCs w:val="28"/>
        </w:rPr>
        <w:t>Ш</w:t>
      </w:r>
      <w:proofErr w:type="gramEnd"/>
      <w:r w:rsidR="00125BF1" w:rsidRPr="00207B41">
        <w:rPr>
          <w:b/>
          <w:sz w:val="28"/>
          <w:szCs w:val="28"/>
        </w:rPr>
        <w:t xml:space="preserve"> года обучения учащийся </w:t>
      </w:r>
      <w:r w:rsidR="00125BF1" w:rsidRPr="00207B41">
        <w:rPr>
          <w:b/>
          <w:sz w:val="28"/>
          <w:szCs w:val="28"/>
          <w:u w:val="single"/>
        </w:rPr>
        <w:t>должен</w:t>
      </w:r>
      <w:r w:rsidR="00125BF1">
        <w:rPr>
          <w:b/>
          <w:sz w:val="28"/>
          <w:szCs w:val="28"/>
          <w:u w:val="single"/>
        </w:rPr>
        <w:t xml:space="preserve">: </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разбирать незнакомый нотный текст;</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проявлять самостоятельность в поисках решения доступных художественно-исполнительских задач;</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исполнять выученное музыкальное произведение в соответствии с  авторским замыслом;</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пользоваться справочными изданиями.</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проявлять </w:t>
      </w:r>
      <w:r w:rsidRPr="001E725A">
        <w:rPr>
          <w:sz w:val="28"/>
          <w:szCs w:val="28"/>
        </w:rPr>
        <w:t>устойчивый интерес к слушанию и исполнению музыки;</w:t>
      </w:r>
    </w:p>
    <w:p w:rsidR="00207B41" w:rsidRPr="001E725A" w:rsidRDefault="00207B41" w:rsidP="00125BF1">
      <w:pPr>
        <w:ind w:right="567"/>
        <w:rPr>
          <w:sz w:val="28"/>
          <w:szCs w:val="28"/>
        </w:rPr>
      </w:pPr>
      <w:r w:rsidRPr="001E725A">
        <w:rPr>
          <w:sz w:val="28"/>
          <w:szCs w:val="28"/>
        </w:rPr>
        <w:sym w:font="Symbol" w:char="F0B7"/>
      </w:r>
      <w:r w:rsidRPr="001E725A">
        <w:rPr>
          <w:sz w:val="28"/>
          <w:szCs w:val="28"/>
        </w:rPr>
        <w:t xml:space="preserve">  </w:t>
      </w:r>
      <w:r w:rsidR="00125BF1">
        <w:rPr>
          <w:sz w:val="28"/>
          <w:szCs w:val="28"/>
        </w:rPr>
        <w:t xml:space="preserve">стремиться </w:t>
      </w:r>
      <w:r w:rsidRPr="001E725A">
        <w:rPr>
          <w:sz w:val="28"/>
          <w:szCs w:val="28"/>
        </w:rPr>
        <w:t xml:space="preserve"> к применению исполнительских умений и навыков в </w:t>
      </w:r>
      <w:proofErr w:type="spellStart"/>
      <w:r w:rsidR="00125BF1">
        <w:rPr>
          <w:sz w:val="28"/>
          <w:szCs w:val="28"/>
        </w:rPr>
        <w:t>досу-</w:t>
      </w:r>
      <w:r w:rsidRPr="001E725A">
        <w:rPr>
          <w:sz w:val="28"/>
          <w:szCs w:val="28"/>
        </w:rPr>
        <w:t>говой</w:t>
      </w:r>
      <w:proofErr w:type="spellEnd"/>
      <w:r w:rsidRPr="001E725A">
        <w:rPr>
          <w:sz w:val="28"/>
          <w:szCs w:val="28"/>
        </w:rPr>
        <w:t xml:space="preserve"> и социально значимой деятельности;</w:t>
      </w:r>
    </w:p>
    <w:p w:rsidR="00207B41" w:rsidRPr="001E725A" w:rsidRDefault="00207B41" w:rsidP="0044611B">
      <w:pPr>
        <w:ind w:right="567"/>
        <w:rPr>
          <w:sz w:val="28"/>
          <w:szCs w:val="28"/>
        </w:rPr>
      </w:pPr>
      <w:r w:rsidRPr="001E725A">
        <w:rPr>
          <w:sz w:val="28"/>
          <w:szCs w:val="28"/>
        </w:rPr>
        <w:sym w:font="Symbol" w:char="F0B7"/>
      </w:r>
      <w:r w:rsidRPr="001E725A">
        <w:rPr>
          <w:sz w:val="28"/>
          <w:szCs w:val="28"/>
        </w:rPr>
        <w:t xml:space="preserve">   </w:t>
      </w:r>
      <w:r w:rsidR="00125BF1">
        <w:rPr>
          <w:sz w:val="28"/>
          <w:szCs w:val="28"/>
        </w:rPr>
        <w:t>проявлять</w:t>
      </w:r>
      <w:r w:rsidR="00C87AF6">
        <w:rPr>
          <w:sz w:val="28"/>
          <w:szCs w:val="28"/>
        </w:rPr>
        <w:t xml:space="preserve"> </w:t>
      </w:r>
      <w:r w:rsidRPr="001E725A">
        <w:rPr>
          <w:sz w:val="28"/>
          <w:szCs w:val="28"/>
        </w:rPr>
        <w:t xml:space="preserve"> волевые качества;</w:t>
      </w:r>
      <w:r w:rsidR="0044611B">
        <w:rPr>
          <w:sz w:val="28"/>
          <w:szCs w:val="28"/>
        </w:rPr>
        <w:br/>
      </w:r>
    </w:p>
    <w:p w:rsidR="0044611B" w:rsidRPr="004D2E30" w:rsidRDefault="00377E14" w:rsidP="0044611B">
      <w:pPr>
        <w:shd w:val="clear" w:color="auto" w:fill="FFFFFF"/>
        <w:autoSpaceDE w:val="0"/>
        <w:autoSpaceDN w:val="0"/>
        <w:adjustRightInd w:val="0"/>
        <w:jc w:val="both"/>
        <w:rPr>
          <w:b/>
          <w:sz w:val="28"/>
          <w:szCs w:val="28"/>
        </w:rPr>
      </w:pPr>
      <w:r>
        <w:rPr>
          <w:b/>
          <w:sz w:val="28"/>
          <w:szCs w:val="28"/>
        </w:rPr>
        <w:t xml:space="preserve">В целом, результатом </w:t>
      </w:r>
      <w:r w:rsidR="0044611B">
        <w:rPr>
          <w:b/>
          <w:sz w:val="28"/>
          <w:szCs w:val="28"/>
        </w:rPr>
        <w:t xml:space="preserve"> реализации программы является следующее:</w:t>
      </w:r>
    </w:p>
    <w:p w:rsidR="0044611B" w:rsidRPr="001E725A" w:rsidRDefault="0044611B" w:rsidP="0044611B">
      <w:pPr>
        <w:jc w:val="both"/>
        <w:rPr>
          <w:sz w:val="28"/>
          <w:szCs w:val="28"/>
        </w:rPr>
      </w:pPr>
      <w:r w:rsidRPr="001E725A">
        <w:rPr>
          <w:sz w:val="28"/>
          <w:szCs w:val="28"/>
        </w:rPr>
        <w:t>- происходит развитие базовых музыкальных способностей ребенка (память, слух, чувство ритма);</w:t>
      </w:r>
    </w:p>
    <w:p w:rsidR="0044611B" w:rsidRPr="001E725A" w:rsidRDefault="0044611B" w:rsidP="0044611B">
      <w:pPr>
        <w:jc w:val="both"/>
        <w:rPr>
          <w:sz w:val="28"/>
          <w:szCs w:val="28"/>
        </w:rPr>
      </w:pPr>
      <w:r w:rsidRPr="001E725A">
        <w:rPr>
          <w:sz w:val="28"/>
          <w:szCs w:val="28"/>
        </w:rPr>
        <w:t>-  развивается музыкально-образное мышление, воображение, фантазия;</w:t>
      </w:r>
    </w:p>
    <w:p w:rsidR="0044611B" w:rsidRPr="001E725A" w:rsidRDefault="0044611B" w:rsidP="0044611B">
      <w:pPr>
        <w:jc w:val="both"/>
        <w:rPr>
          <w:sz w:val="28"/>
          <w:szCs w:val="28"/>
        </w:rPr>
      </w:pPr>
      <w:r w:rsidRPr="001E725A">
        <w:rPr>
          <w:sz w:val="28"/>
          <w:szCs w:val="28"/>
        </w:rPr>
        <w:t xml:space="preserve">- учащийся овладевает основами техники исполнения (навыки дыхания, постановки, </w:t>
      </w:r>
      <w:proofErr w:type="spellStart"/>
      <w:r w:rsidRPr="001E725A">
        <w:rPr>
          <w:sz w:val="28"/>
          <w:szCs w:val="28"/>
        </w:rPr>
        <w:t>звукоизвлечения</w:t>
      </w:r>
      <w:proofErr w:type="spellEnd"/>
      <w:r w:rsidRPr="001E725A">
        <w:rPr>
          <w:sz w:val="28"/>
          <w:szCs w:val="28"/>
        </w:rPr>
        <w:t>, беглости пальцев, артикуляции, штрихами, полным диапазоном инструмента);</w:t>
      </w:r>
    </w:p>
    <w:p w:rsidR="0044611B" w:rsidRPr="001E725A" w:rsidRDefault="0044611B" w:rsidP="0044611B">
      <w:pPr>
        <w:jc w:val="both"/>
        <w:rPr>
          <w:sz w:val="28"/>
          <w:szCs w:val="28"/>
        </w:rPr>
      </w:pPr>
      <w:r w:rsidRPr="001E725A">
        <w:rPr>
          <w:sz w:val="28"/>
          <w:szCs w:val="28"/>
        </w:rPr>
        <w:t xml:space="preserve">- знакомится с основами теории музыки (музыкальной терминологией, формируются понятия </w:t>
      </w:r>
      <w:proofErr w:type="spellStart"/>
      <w:r w:rsidRPr="001E725A">
        <w:rPr>
          <w:sz w:val="28"/>
          <w:szCs w:val="28"/>
        </w:rPr>
        <w:t>звуковысотной</w:t>
      </w:r>
      <w:proofErr w:type="spellEnd"/>
      <w:r w:rsidRPr="001E725A">
        <w:rPr>
          <w:sz w:val="28"/>
          <w:szCs w:val="28"/>
        </w:rPr>
        <w:t xml:space="preserve"> и ритмической организации музыки);</w:t>
      </w:r>
    </w:p>
    <w:p w:rsidR="0044611B" w:rsidRPr="001E725A" w:rsidRDefault="0044611B" w:rsidP="0044611B">
      <w:pPr>
        <w:jc w:val="both"/>
        <w:rPr>
          <w:sz w:val="28"/>
          <w:szCs w:val="28"/>
        </w:rPr>
      </w:pPr>
      <w:r w:rsidRPr="001E725A">
        <w:rPr>
          <w:sz w:val="28"/>
          <w:szCs w:val="28"/>
        </w:rPr>
        <w:t xml:space="preserve">- расширяется кругозор ребенка в области музыкального искусства (знакомство с музыкальными жанрами, сведениями о жизни и творчестве </w:t>
      </w:r>
      <w:r w:rsidRPr="001E725A">
        <w:rPr>
          <w:sz w:val="28"/>
          <w:szCs w:val="28"/>
        </w:rPr>
        <w:lastRenderedPageBreak/>
        <w:t>композиторов-классиков, изучение лучших произведений различных авторов);</w:t>
      </w:r>
    </w:p>
    <w:p w:rsidR="0044611B" w:rsidRPr="001E725A" w:rsidRDefault="0044611B" w:rsidP="0044611B">
      <w:pPr>
        <w:jc w:val="both"/>
        <w:rPr>
          <w:sz w:val="28"/>
          <w:szCs w:val="28"/>
        </w:rPr>
      </w:pPr>
      <w:r w:rsidRPr="001E725A">
        <w:rPr>
          <w:sz w:val="28"/>
          <w:szCs w:val="28"/>
        </w:rPr>
        <w:t>- овладевает  культурой исполнения музыкальных произведений и сценического поведения;</w:t>
      </w:r>
    </w:p>
    <w:p w:rsidR="008C5971" w:rsidRPr="001E725A" w:rsidRDefault="00C212E3" w:rsidP="004D0610">
      <w:pPr>
        <w:rPr>
          <w:rFonts w:eastAsia="TimesET"/>
          <w:b/>
          <w:sz w:val="28"/>
          <w:szCs w:val="28"/>
        </w:rPr>
      </w:pPr>
      <w:r>
        <w:rPr>
          <w:b/>
          <w:sz w:val="28"/>
          <w:szCs w:val="28"/>
        </w:rPr>
        <w:br/>
      </w:r>
      <w:r w:rsidR="004D0610">
        <w:rPr>
          <w:rFonts w:eastAsia="TimesET"/>
          <w:b/>
          <w:sz w:val="28"/>
          <w:szCs w:val="28"/>
        </w:rPr>
        <w:t xml:space="preserve">                      </w:t>
      </w:r>
      <w:r w:rsidR="008C5971" w:rsidRPr="001E725A">
        <w:rPr>
          <w:rFonts w:eastAsia="TimesET"/>
          <w:b/>
          <w:sz w:val="28"/>
          <w:szCs w:val="28"/>
        </w:rPr>
        <w:t>Система оценки результатов учебной работы</w:t>
      </w:r>
      <w:r w:rsidR="00125BF1">
        <w:rPr>
          <w:rFonts w:eastAsia="TimesET"/>
          <w:b/>
          <w:sz w:val="28"/>
          <w:szCs w:val="28"/>
        </w:rPr>
        <w:br/>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 </w:t>
      </w:r>
      <w:r w:rsidR="00B175D7" w:rsidRPr="001E725A">
        <w:rPr>
          <w:rFonts w:eastAsia="TimesET"/>
          <w:b/>
          <w:sz w:val="28"/>
          <w:szCs w:val="28"/>
          <w:u w:val="single"/>
        </w:rPr>
        <w:t>год:</w:t>
      </w:r>
      <w:r w:rsidRPr="001E725A">
        <w:rPr>
          <w:rFonts w:eastAsia="TimesET"/>
          <w:b/>
          <w:sz w:val="28"/>
          <w:szCs w:val="28"/>
          <w:u w:val="single"/>
        </w:rPr>
        <w:t xml:space="preserve"> </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 полугодие: академический зачет</w:t>
      </w:r>
      <w:r w:rsidR="006B017F">
        <w:rPr>
          <w:rFonts w:eastAsia="TimesET"/>
          <w:sz w:val="28"/>
          <w:szCs w:val="28"/>
        </w:rPr>
        <w:t xml:space="preserve">  (3 пьесы)</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I полугодие: переводной экзамен  (2 </w:t>
      </w:r>
      <w:r w:rsidR="0056785A">
        <w:rPr>
          <w:rFonts w:eastAsia="TimesET"/>
          <w:sz w:val="28"/>
          <w:szCs w:val="28"/>
        </w:rPr>
        <w:t>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II </w:t>
      </w:r>
      <w:r w:rsidR="00B175D7" w:rsidRPr="001E725A">
        <w:rPr>
          <w:rFonts w:eastAsia="TimesET"/>
          <w:b/>
          <w:sz w:val="28"/>
          <w:szCs w:val="28"/>
          <w:u w:val="single"/>
        </w:rPr>
        <w:t>год</w:t>
      </w:r>
      <w:r w:rsidRPr="001E725A">
        <w:rPr>
          <w:rFonts w:eastAsia="TimesET"/>
          <w:b/>
          <w:sz w:val="28"/>
          <w:szCs w:val="28"/>
          <w:u w:val="single"/>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 полугодие: академический зачет (</w:t>
      </w:r>
      <w:r w:rsidR="0056785A">
        <w:rPr>
          <w:rFonts w:eastAsia="TimesET"/>
          <w:sz w:val="28"/>
          <w:szCs w:val="28"/>
        </w:rPr>
        <w:t>2 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w:t>
      </w:r>
      <w:r w:rsidR="00B175D7" w:rsidRPr="001E725A">
        <w:rPr>
          <w:rFonts w:eastAsia="TimesET"/>
          <w:sz w:val="28"/>
          <w:szCs w:val="28"/>
        </w:rPr>
        <w:t xml:space="preserve"> </w:t>
      </w:r>
      <w:r w:rsidRPr="001E725A">
        <w:rPr>
          <w:rFonts w:eastAsia="TimesET"/>
          <w:sz w:val="28"/>
          <w:szCs w:val="28"/>
        </w:rPr>
        <w:t>I</w:t>
      </w:r>
      <w:r w:rsidR="006B017F">
        <w:rPr>
          <w:rFonts w:eastAsia="TimesET"/>
          <w:sz w:val="28"/>
          <w:szCs w:val="28"/>
        </w:rPr>
        <w:t>I полугодие: переводной экзамен (2 пьесы разных жанров, 1-2 этюда)</w:t>
      </w:r>
    </w:p>
    <w:p w:rsidR="008C5971" w:rsidRPr="001E725A" w:rsidRDefault="008C5971" w:rsidP="008C5971">
      <w:pPr>
        <w:pStyle w:val="30"/>
        <w:spacing w:after="0"/>
        <w:jc w:val="both"/>
        <w:rPr>
          <w:rFonts w:eastAsia="TimesET"/>
          <w:sz w:val="28"/>
          <w:szCs w:val="28"/>
        </w:rPr>
      </w:pPr>
      <w:r w:rsidRPr="001E725A">
        <w:rPr>
          <w:rFonts w:eastAsia="TimesET"/>
          <w:sz w:val="28"/>
          <w:szCs w:val="28"/>
        </w:rPr>
        <w:t>В течение года –</w:t>
      </w:r>
      <w:r w:rsidR="006B017F">
        <w:rPr>
          <w:rFonts w:eastAsia="TimesET"/>
          <w:sz w:val="28"/>
          <w:szCs w:val="28"/>
        </w:rPr>
        <w:t xml:space="preserve"> технический зачет  (гаммы по программе</w:t>
      </w:r>
      <w:r w:rsidR="0056785A">
        <w:rPr>
          <w:rFonts w:eastAsia="TimesET"/>
          <w:sz w:val="28"/>
          <w:szCs w:val="28"/>
        </w:rPr>
        <w:t>,  этюд</w:t>
      </w:r>
      <w:proofErr w:type="gramStart"/>
      <w:r w:rsidR="0056785A">
        <w:rPr>
          <w:rFonts w:eastAsia="TimesET"/>
          <w:sz w:val="28"/>
          <w:szCs w:val="28"/>
        </w:rPr>
        <w:t xml:space="preserve"> )</w:t>
      </w:r>
      <w:proofErr w:type="gramEnd"/>
      <w:r w:rsidRPr="001E725A">
        <w:rPr>
          <w:rFonts w:eastAsia="TimesET"/>
          <w:sz w:val="28"/>
          <w:szCs w:val="28"/>
        </w:rPr>
        <w:t>.</w:t>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III </w:t>
      </w:r>
      <w:r w:rsidR="00B175D7" w:rsidRPr="001E725A">
        <w:rPr>
          <w:rFonts w:eastAsia="TimesET"/>
          <w:b/>
          <w:sz w:val="28"/>
          <w:szCs w:val="28"/>
          <w:u w:val="single"/>
        </w:rPr>
        <w:t>год</w:t>
      </w:r>
      <w:r w:rsidRPr="001E725A">
        <w:rPr>
          <w:rFonts w:eastAsia="TimesET"/>
          <w:b/>
          <w:sz w:val="28"/>
          <w:szCs w:val="28"/>
          <w:u w:val="single"/>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 полугодие: академический зачет </w:t>
      </w:r>
      <w:r w:rsidR="0056785A">
        <w:rPr>
          <w:rFonts w:eastAsia="TimesET"/>
          <w:sz w:val="28"/>
          <w:szCs w:val="28"/>
        </w:rPr>
        <w:t>(2 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I полугодие: переводной экзамен (</w:t>
      </w:r>
      <w:r w:rsidR="0056785A">
        <w:rPr>
          <w:rFonts w:eastAsia="TimesET"/>
          <w:sz w:val="28"/>
          <w:szCs w:val="28"/>
        </w:rPr>
        <w:t>2 пьесы разных жанров, 1 этюд</w:t>
      </w:r>
      <w:r w:rsidR="006B017F">
        <w:rPr>
          <w:rFonts w:eastAsia="TimesET"/>
          <w:sz w:val="28"/>
          <w:szCs w:val="28"/>
        </w:rPr>
        <w:t>)</w:t>
      </w:r>
    </w:p>
    <w:p w:rsidR="0056785A" w:rsidRDefault="008C5971" w:rsidP="0056785A">
      <w:pPr>
        <w:pStyle w:val="30"/>
        <w:spacing w:after="0"/>
        <w:jc w:val="both"/>
        <w:rPr>
          <w:rFonts w:eastAsia="TimesET"/>
          <w:sz w:val="28"/>
          <w:szCs w:val="28"/>
        </w:rPr>
      </w:pPr>
      <w:r w:rsidRPr="001E725A">
        <w:rPr>
          <w:rFonts w:eastAsia="TimesET"/>
          <w:sz w:val="28"/>
          <w:szCs w:val="28"/>
        </w:rPr>
        <w:t>В течение года –</w:t>
      </w:r>
      <w:r w:rsidR="0056785A">
        <w:rPr>
          <w:rFonts w:eastAsia="TimesET"/>
          <w:sz w:val="28"/>
          <w:szCs w:val="28"/>
        </w:rPr>
        <w:t xml:space="preserve"> технический зачет (гаммы по программе, этюд</w:t>
      </w:r>
      <w:r w:rsidRPr="001E725A">
        <w:rPr>
          <w:rFonts w:eastAsia="TimesET"/>
          <w:sz w:val="28"/>
          <w:szCs w:val="28"/>
        </w:rPr>
        <w:t>).</w:t>
      </w:r>
    </w:p>
    <w:p w:rsidR="00377E14" w:rsidRPr="00377E14" w:rsidRDefault="008C5971" w:rsidP="004D0610">
      <w:pPr>
        <w:rPr>
          <w:sz w:val="28"/>
          <w:szCs w:val="28"/>
        </w:rPr>
      </w:pPr>
      <w:r w:rsidRPr="001E725A">
        <w:rPr>
          <w:rFonts w:eastAsia="TimesET"/>
          <w:sz w:val="28"/>
          <w:szCs w:val="28"/>
        </w:rPr>
        <w:t xml:space="preserve">Результаты </w:t>
      </w:r>
      <w:r w:rsidR="007F4046">
        <w:rPr>
          <w:rFonts w:eastAsia="TimesET"/>
          <w:sz w:val="28"/>
          <w:szCs w:val="28"/>
        </w:rPr>
        <w:t xml:space="preserve">зачетов </w:t>
      </w:r>
      <w:r w:rsidR="00B175D7" w:rsidRPr="001E725A">
        <w:rPr>
          <w:rFonts w:eastAsia="TimesET"/>
          <w:sz w:val="28"/>
          <w:szCs w:val="28"/>
        </w:rPr>
        <w:t xml:space="preserve"> </w:t>
      </w:r>
      <w:r w:rsidRPr="001E725A">
        <w:rPr>
          <w:rFonts w:eastAsia="TimesET"/>
          <w:sz w:val="28"/>
          <w:szCs w:val="28"/>
        </w:rPr>
        <w:t>зан</w:t>
      </w:r>
      <w:r w:rsidR="00B175D7" w:rsidRPr="001E725A">
        <w:rPr>
          <w:rFonts w:eastAsia="TimesET"/>
          <w:sz w:val="28"/>
          <w:szCs w:val="28"/>
        </w:rPr>
        <w:t>осятся в индивидуальный план уча</w:t>
      </w:r>
      <w:r w:rsidRPr="001E725A">
        <w:rPr>
          <w:rFonts w:eastAsia="TimesET"/>
          <w:sz w:val="28"/>
          <w:szCs w:val="28"/>
        </w:rPr>
        <w:t xml:space="preserve">щегося.     </w:t>
      </w:r>
      <w:r w:rsidRPr="001E725A">
        <w:rPr>
          <w:rFonts w:eastAsia="TimesET"/>
          <w:sz w:val="28"/>
          <w:szCs w:val="28"/>
        </w:rPr>
        <w:br/>
      </w:r>
      <w:proofErr w:type="gramStart"/>
      <w:r w:rsidR="00893891" w:rsidRPr="00893891">
        <w:rPr>
          <w:sz w:val="28"/>
          <w:szCs w:val="28"/>
        </w:rPr>
        <w:t>С целью выявления результатов учебного процесса в  течение года  также</w:t>
      </w:r>
      <w:r w:rsidR="00893891" w:rsidRPr="00893891">
        <w:rPr>
          <w:sz w:val="28"/>
          <w:szCs w:val="28"/>
        </w:rPr>
        <w:br/>
        <w:t>проводятся:</w:t>
      </w:r>
      <w:r w:rsidR="00893891" w:rsidRPr="00893891">
        <w:rPr>
          <w:sz w:val="28"/>
          <w:szCs w:val="28"/>
        </w:rPr>
        <w:br/>
      </w:r>
      <w:r w:rsidR="00893891" w:rsidRPr="001E725A">
        <w:rPr>
          <w:rFonts w:eastAsia="TimesET"/>
          <w:sz w:val="28"/>
          <w:szCs w:val="28"/>
        </w:rPr>
        <w:sym w:font="Symbol" w:char="F0B7"/>
      </w:r>
      <w:r w:rsidR="00893891">
        <w:rPr>
          <w:rFonts w:eastAsia="TimesET"/>
          <w:sz w:val="28"/>
          <w:szCs w:val="28"/>
        </w:rPr>
        <w:t xml:space="preserve">  </w:t>
      </w:r>
      <w:r w:rsidR="00893891" w:rsidRPr="00893891">
        <w:rPr>
          <w:sz w:val="28"/>
          <w:szCs w:val="28"/>
        </w:rPr>
        <w:t>конце</w:t>
      </w:r>
      <w:r w:rsidR="00893891">
        <w:rPr>
          <w:sz w:val="28"/>
          <w:szCs w:val="28"/>
        </w:rPr>
        <w:t>рт-зачет 1-х классов (декабрь)</w:t>
      </w:r>
      <w:r w:rsidR="00893891">
        <w:rPr>
          <w:sz w:val="28"/>
          <w:szCs w:val="28"/>
        </w:rPr>
        <w:br/>
      </w:r>
      <w:r w:rsidR="00893891" w:rsidRPr="001E725A">
        <w:rPr>
          <w:rFonts w:eastAsia="TimesET"/>
          <w:sz w:val="28"/>
          <w:szCs w:val="28"/>
        </w:rPr>
        <w:sym w:font="Symbol" w:char="F0B7"/>
      </w:r>
      <w:r w:rsidR="007F4046">
        <w:rPr>
          <w:rFonts w:eastAsia="TimesET"/>
          <w:sz w:val="28"/>
          <w:szCs w:val="28"/>
        </w:rPr>
        <w:t xml:space="preserve"> </w:t>
      </w:r>
      <w:r w:rsidR="00893891" w:rsidRPr="00893891">
        <w:rPr>
          <w:sz w:val="28"/>
          <w:szCs w:val="28"/>
        </w:rPr>
        <w:t xml:space="preserve">отчетный концерт </w:t>
      </w:r>
      <w:r w:rsidR="00BC0D56">
        <w:rPr>
          <w:sz w:val="28"/>
          <w:szCs w:val="28"/>
        </w:rPr>
        <w:t xml:space="preserve">духового </w:t>
      </w:r>
      <w:r w:rsidR="00893891" w:rsidRPr="00893891">
        <w:rPr>
          <w:sz w:val="28"/>
          <w:szCs w:val="28"/>
        </w:rPr>
        <w:t>отдела (декабрь)</w:t>
      </w:r>
      <w:r w:rsidR="00893891">
        <w:rPr>
          <w:sz w:val="28"/>
          <w:szCs w:val="28"/>
        </w:rPr>
        <w:br/>
      </w:r>
      <w:r w:rsidR="00893891" w:rsidRPr="001E725A">
        <w:rPr>
          <w:rFonts w:eastAsia="TimesET"/>
          <w:sz w:val="28"/>
          <w:szCs w:val="28"/>
        </w:rPr>
        <w:sym w:font="Symbol" w:char="F0B7"/>
      </w:r>
      <w:r w:rsidR="007F4046">
        <w:rPr>
          <w:rFonts w:eastAsia="TimesET"/>
          <w:sz w:val="28"/>
          <w:szCs w:val="28"/>
        </w:rPr>
        <w:t xml:space="preserve"> </w:t>
      </w:r>
      <w:r w:rsidR="00893891">
        <w:rPr>
          <w:sz w:val="28"/>
          <w:szCs w:val="28"/>
        </w:rPr>
        <w:t xml:space="preserve">отчетный концерт </w:t>
      </w:r>
      <w:r w:rsidR="00BC0D56">
        <w:rPr>
          <w:sz w:val="28"/>
          <w:szCs w:val="28"/>
        </w:rPr>
        <w:t xml:space="preserve">духового </w:t>
      </w:r>
      <w:r w:rsidR="00893891">
        <w:rPr>
          <w:sz w:val="28"/>
          <w:szCs w:val="28"/>
        </w:rPr>
        <w:t>отдела (апрель</w:t>
      </w:r>
      <w:r w:rsidR="00893891" w:rsidRPr="00893891">
        <w:rPr>
          <w:sz w:val="28"/>
          <w:szCs w:val="28"/>
        </w:rPr>
        <w:t>)</w:t>
      </w:r>
      <w:r w:rsidR="007F4046">
        <w:rPr>
          <w:sz w:val="28"/>
          <w:szCs w:val="28"/>
        </w:rPr>
        <w:br/>
      </w:r>
      <w:r w:rsidR="007F4046" w:rsidRPr="001E725A">
        <w:rPr>
          <w:rFonts w:eastAsia="TimesET"/>
          <w:sz w:val="28"/>
          <w:szCs w:val="28"/>
        </w:rPr>
        <w:sym w:font="Symbol" w:char="F0B7"/>
      </w:r>
      <w:r w:rsidR="007F4046">
        <w:rPr>
          <w:sz w:val="28"/>
          <w:szCs w:val="28"/>
        </w:rPr>
        <w:t xml:space="preserve"> ежемесячные концерты из цикла «Музыкальные вечера»</w:t>
      </w:r>
      <w:r w:rsidR="007F4046" w:rsidRPr="00893891">
        <w:rPr>
          <w:sz w:val="28"/>
          <w:szCs w:val="28"/>
        </w:rPr>
        <w:br/>
      </w:r>
      <w:r w:rsidR="007F4046">
        <w:rPr>
          <w:sz w:val="28"/>
          <w:szCs w:val="28"/>
        </w:rPr>
        <w:t xml:space="preserve">Учащиеся выступают </w:t>
      </w:r>
      <w:r w:rsidR="00893891" w:rsidRPr="00893891">
        <w:rPr>
          <w:sz w:val="28"/>
          <w:szCs w:val="28"/>
        </w:rPr>
        <w:t xml:space="preserve">в </w:t>
      </w:r>
      <w:r w:rsidR="00893891">
        <w:rPr>
          <w:sz w:val="28"/>
          <w:szCs w:val="28"/>
        </w:rPr>
        <w:t xml:space="preserve">классных концертах, </w:t>
      </w:r>
      <w:r w:rsidR="00893891" w:rsidRPr="00893891">
        <w:rPr>
          <w:sz w:val="28"/>
          <w:szCs w:val="28"/>
        </w:rPr>
        <w:t xml:space="preserve">фестивалях, в общешкольном концерте, посвященном творчеству Р.М. Глиэра, </w:t>
      </w:r>
      <w:r w:rsidR="00260C89">
        <w:rPr>
          <w:sz w:val="28"/>
          <w:szCs w:val="28"/>
        </w:rPr>
        <w:t>чье имя носит школа</w:t>
      </w:r>
      <w:r w:rsidR="00893891">
        <w:rPr>
          <w:sz w:val="28"/>
          <w:szCs w:val="28"/>
        </w:rPr>
        <w:t xml:space="preserve">, в </w:t>
      </w:r>
      <w:r w:rsidR="00260C89">
        <w:rPr>
          <w:sz w:val="28"/>
          <w:szCs w:val="28"/>
        </w:rPr>
        <w:t xml:space="preserve">общешкольных </w:t>
      </w:r>
      <w:r w:rsidR="00893891">
        <w:rPr>
          <w:sz w:val="28"/>
          <w:szCs w:val="28"/>
        </w:rPr>
        <w:t xml:space="preserve">отчетных </w:t>
      </w:r>
      <w:r w:rsidR="00260C89">
        <w:rPr>
          <w:sz w:val="28"/>
          <w:szCs w:val="28"/>
        </w:rPr>
        <w:t>концертах.</w:t>
      </w:r>
      <w:proofErr w:type="gramEnd"/>
      <w:r w:rsidR="00893891" w:rsidRPr="00893891">
        <w:rPr>
          <w:sz w:val="28"/>
          <w:szCs w:val="28"/>
        </w:rPr>
        <w:br/>
      </w:r>
      <w:r w:rsidR="00377E14" w:rsidRPr="00377E14">
        <w:rPr>
          <w:rFonts w:eastAsia="TimesET"/>
          <w:sz w:val="28"/>
          <w:szCs w:val="28"/>
        </w:rPr>
        <w:br/>
        <w:t xml:space="preserve">   </w:t>
      </w:r>
      <w:r w:rsidR="00377E14">
        <w:rPr>
          <w:rFonts w:eastAsia="TimesET"/>
          <w:sz w:val="28"/>
          <w:szCs w:val="28"/>
        </w:rPr>
        <w:t xml:space="preserve">                              </w:t>
      </w:r>
      <w:r w:rsidR="007F4046">
        <w:rPr>
          <w:rFonts w:eastAsia="TimesET"/>
          <w:sz w:val="28"/>
          <w:szCs w:val="28"/>
        </w:rPr>
        <w:t xml:space="preserve">   </w:t>
      </w:r>
      <w:r w:rsidR="00377E14" w:rsidRPr="00377E14">
        <w:rPr>
          <w:sz w:val="28"/>
          <w:szCs w:val="28"/>
        </w:rPr>
        <w:t xml:space="preserve">  </w:t>
      </w:r>
      <w:r w:rsidR="00377E14" w:rsidRPr="00377E14">
        <w:rPr>
          <w:b/>
          <w:sz w:val="28"/>
          <w:szCs w:val="28"/>
        </w:rPr>
        <w:t>Критерии оценки успеваемости</w:t>
      </w:r>
      <w:r w:rsidR="00377E14" w:rsidRPr="00377E14">
        <w:rPr>
          <w:sz w:val="28"/>
          <w:szCs w:val="28"/>
        </w:rPr>
        <w:br/>
      </w:r>
      <w:r w:rsidR="00377E14" w:rsidRPr="00377E14">
        <w:rPr>
          <w:sz w:val="28"/>
          <w:szCs w:val="28"/>
        </w:rPr>
        <w:br/>
        <w:t>Главная задача в работе Детской музыкальной школы – дать учащимся общее музыкальное развитие, привить основы музыкальной культуры и воспитать заинтересованных слушателей концертных залов.</w:t>
      </w:r>
      <w:r w:rsidR="00377E14" w:rsidRPr="00377E14">
        <w:rPr>
          <w:sz w:val="28"/>
          <w:szCs w:val="28"/>
        </w:rPr>
        <w:br/>
        <w:t xml:space="preserve">Специфика работы преподавателя – инструменталиста – индивидуальные занятия с ребенком. В школе обучаются дети с разными музыкальными и психофизическими возможностями, поэтому метод работы педагога – </w:t>
      </w:r>
      <w:proofErr w:type="spellStart"/>
      <w:proofErr w:type="gramStart"/>
      <w:r w:rsidR="00377E14" w:rsidRPr="00377E14">
        <w:rPr>
          <w:sz w:val="28"/>
          <w:szCs w:val="28"/>
        </w:rPr>
        <w:t>диффе-ренцированный</w:t>
      </w:r>
      <w:proofErr w:type="spellEnd"/>
      <w:proofErr w:type="gramEnd"/>
      <w:r w:rsidR="00377E14" w:rsidRPr="00377E14">
        <w:rPr>
          <w:sz w:val="28"/>
          <w:szCs w:val="28"/>
        </w:rPr>
        <w:t xml:space="preserve"> подход к воспитанию ученика.</w:t>
      </w:r>
      <w:r w:rsidR="00377E14" w:rsidRPr="00377E14">
        <w:rPr>
          <w:sz w:val="28"/>
          <w:szCs w:val="28"/>
        </w:rPr>
        <w:br/>
        <w:t>Индивидуальные планы, включающие в себя произведения различных стилей, форм и жанров, учитывают данные ребенка и перспективу развития.</w:t>
      </w:r>
      <w:r w:rsidR="00377E14" w:rsidRPr="00377E14">
        <w:rPr>
          <w:sz w:val="28"/>
          <w:szCs w:val="28"/>
        </w:rPr>
        <w:br/>
        <w:t>В силу объективных причин, продвижение ученика одного и того же класса может быть различным, поэтому, выступление ребенка на зачете, экзамене оценивается по дифференцированной системе.</w:t>
      </w:r>
      <w:r w:rsidR="00377E14" w:rsidRPr="00377E14">
        <w:rPr>
          <w:sz w:val="28"/>
          <w:szCs w:val="28"/>
        </w:rPr>
        <w:br/>
        <w:t xml:space="preserve">Особое внимание уделяется учащимся 1-П классов, в которых закладываются основы культуры звука, техники, музыкально-образного мышления; умение </w:t>
      </w:r>
      <w:r w:rsidR="00377E14" w:rsidRPr="00377E14">
        <w:rPr>
          <w:sz w:val="28"/>
          <w:szCs w:val="28"/>
        </w:rPr>
        <w:lastRenderedPageBreak/>
        <w:t>работать, контролировать и слушать себя.</w:t>
      </w:r>
      <w:r w:rsidR="00377E14" w:rsidRPr="00377E14">
        <w:rPr>
          <w:sz w:val="28"/>
          <w:szCs w:val="28"/>
        </w:rPr>
        <w:br/>
        <w:t xml:space="preserve">Все учащиеся могут быть условно разделены на </w:t>
      </w:r>
      <w:proofErr w:type="gramStart"/>
      <w:r w:rsidR="00377E14" w:rsidRPr="00377E14">
        <w:rPr>
          <w:sz w:val="28"/>
          <w:szCs w:val="28"/>
        </w:rPr>
        <w:t>Ш</w:t>
      </w:r>
      <w:proofErr w:type="gramEnd"/>
      <w:r w:rsidR="00377E14" w:rsidRPr="00377E14">
        <w:rPr>
          <w:sz w:val="28"/>
          <w:szCs w:val="28"/>
        </w:rPr>
        <w:t xml:space="preserve"> группы:</w:t>
      </w:r>
      <w:r w:rsidR="00377E14" w:rsidRPr="00377E14">
        <w:rPr>
          <w:sz w:val="28"/>
          <w:szCs w:val="28"/>
        </w:rPr>
        <w:br/>
        <w:t>1. Учащиеся с хорошими музыкальными данными</w:t>
      </w:r>
      <w:r w:rsidR="00BC0D56">
        <w:rPr>
          <w:sz w:val="28"/>
          <w:szCs w:val="28"/>
        </w:rPr>
        <w:br/>
      </w:r>
      <w:r w:rsidR="00377E14" w:rsidRPr="00377E14">
        <w:rPr>
          <w:sz w:val="28"/>
          <w:szCs w:val="28"/>
        </w:rPr>
        <w:t>2. Учащиеся со средними музыкальными данными</w:t>
      </w:r>
      <w:r w:rsidR="00377E14" w:rsidRPr="00377E14">
        <w:rPr>
          <w:sz w:val="28"/>
          <w:szCs w:val="28"/>
        </w:rPr>
        <w:br/>
        <w:t>3. Учащиеся со слабыми музыкальными данными.</w:t>
      </w:r>
      <w:r w:rsidR="00377E14" w:rsidRPr="00377E14">
        <w:rPr>
          <w:sz w:val="28"/>
          <w:szCs w:val="28"/>
        </w:rPr>
        <w:br/>
      </w:r>
      <w:r w:rsidR="00377E14" w:rsidRPr="00377E14">
        <w:rPr>
          <w:b/>
          <w:sz w:val="28"/>
          <w:szCs w:val="28"/>
          <w:u w:val="single"/>
        </w:rPr>
        <w:t>1 группа</w:t>
      </w:r>
      <w:r w:rsidR="00377E14" w:rsidRPr="00377E14">
        <w:rPr>
          <w:sz w:val="28"/>
          <w:szCs w:val="28"/>
        </w:rPr>
        <w:br/>
      </w:r>
      <w:r w:rsidR="00377E14" w:rsidRPr="00377E14">
        <w:rPr>
          <w:b/>
          <w:sz w:val="28"/>
          <w:szCs w:val="28"/>
        </w:rPr>
        <w:t>Оценка  5 («отлично»)</w:t>
      </w:r>
      <w:r w:rsidR="00377E14" w:rsidRPr="00377E14">
        <w:rPr>
          <w:sz w:val="28"/>
          <w:szCs w:val="28"/>
        </w:rPr>
        <w:br/>
        <w:t>Предполагает хорошее репертуарное прод</w:t>
      </w:r>
      <w:r w:rsidR="004D0610">
        <w:rPr>
          <w:sz w:val="28"/>
          <w:szCs w:val="28"/>
        </w:rPr>
        <w:t>вижение и хорошее качество испо</w:t>
      </w:r>
      <w:r w:rsidR="00377E14" w:rsidRPr="00377E14">
        <w:rPr>
          <w:sz w:val="28"/>
          <w:szCs w:val="28"/>
        </w:rPr>
        <w:t>лнения. Количество и трудность произведе</w:t>
      </w:r>
      <w:r w:rsidR="004D0610">
        <w:rPr>
          <w:sz w:val="28"/>
          <w:szCs w:val="28"/>
        </w:rPr>
        <w:t>ний соответствовать уровню клас</w:t>
      </w:r>
      <w:r w:rsidR="00377E14" w:rsidRPr="00377E14">
        <w:rPr>
          <w:sz w:val="28"/>
          <w:szCs w:val="28"/>
        </w:rPr>
        <w:t>са или быть выше его.</w:t>
      </w:r>
      <w:r w:rsidR="00377E14">
        <w:rPr>
          <w:sz w:val="28"/>
          <w:szCs w:val="28"/>
        </w:rPr>
        <w:br/>
      </w:r>
      <w:r w:rsidR="00377E14" w:rsidRPr="00377E14">
        <w:rPr>
          <w:sz w:val="28"/>
          <w:szCs w:val="28"/>
        </w:rPr>
        <w:t>Качество означает:</w:t>
      </w:r>
      <w:proofErr w:type="gramStart"/>
      <w:r w:rsidR="00377E14" w:rsidRPr="00377E14">
        <w:rPr>
          <w:sz w:val="28"/>
          <w:szCs w:val="28"/>
        </w:rPr>
        <w:br/>
        <w:t>-</w:t>
      </w:r>
      <w:proofErr w:type="gramEnd"/>
      <w:r w:rsidR="00377E14" w:rsidRPr="00377E14">
        <w:rPr>
          <w:sz w:val="28"/>
          <w:szCs w:val="28"/>
        </w:rPr>
        <w:t>понимание стиля произведения</w:t>
      </w:r>
      <w:r w:rsidR="00377E14" w:rsidRPr="00377E14">
        <w:rPr>
          <w:sz w:val="28"/>
          <w:szCs w:val="28"/>
        </w:rPr>
        <w:br/>
        <w:t>-понимание формы произведения, осмысленность исполнения</w:t>
      </w:r>
      <w:r w:rsidR="00377E14" w:rsidRPr="00377E14">
        <w:rPr>
          <w:sz w:val="28"/>
          <w:szCs w:val="28"/>
        </w:rPr>
        <w:br/>
        <w:t xml:space="preserve">-владение </w:t>
      </w:r>
      <w:proofErr w:type="spellStart"/>
      <w:r w:rsidR="00377E14" w:rsidRPr="00377E14">
        <w:rPr>
          <w:sz w:val="28"/>
          <w:szCs w:val="28"/>
        </w:rPr>
        <w:t>звукоизвлечением</w:t>
      </w:r>
      <w:proofErr w:type="spellEnd"/>
      <w:r w:rsidR="00377E14" w:rsidRPr="00377E14">
        <w:rPr>
          <w:sz w:val="28"/>
          <w:szCs w:val="28"/>
        </w:rPr>
        <w:t>, плавное легато, ровное звучание в технике</w:t>
      </w:r>
      <w:r w:rsidR="00377E14" w:rsidRPr="00377E14">
        <w:rPr>
          <w:sz w:val="28"/>
          <w:szCs w:val="28"/>
        </w:rPr>
        <w:br/>
        <w:t>-выразительность исполнения, владение интонированием</w:t>
      </w:r>
      <w:r w:rsidR="00377E14" w:rsidRPr="00377E14">
        <w:rPr>
          <w:sz w:val="28"/>
          <w:szCs w:val="28"/>
        </w:rPr>
        <w:br/>
        <w:t>-артистичность, сценическая выдержка.</w:t>
      </w:r>
      <w:r w:rsidR="00377E14" w:rsidRPr="00377E14">
        <w:rPr>
          <w:sz w:val="28"/>
          <w:szCs w:val="28"/>
        </w:rPr>
        <w:br/>
        <w:t>В этих требованиях закладывается и во</w:t>
      </w:r>
      <w:r w:rsidR="004D0610">
        <w:rPr>
          <w:sz w:val="28"/>
          <w:szCs w:val="28"/>
        </w:rPr>
        <w:t>зможность дальнейшего профессио</w:t>
      </w:r>
      <w:r w:rsidR="00377E14" w:rsidRPr="00377E14">
        <w:rPr>
          <w:sz w:val="28"/>
          <w:szCs w:val="28"/>
        </w:rPr>
        <w:t>нального обучения учащихся.</w:t>
      </w:r>
      <w:r w:rsidR="00377E14" w:rsidRPr="00377E14">
        <w:rPr>
          <w:sz w:val="28"/>
          <w:szCs w:val="28"/>
        </w:rPr>
        <w:br/>
      </w:r>
      <w:r w:rsidR="00377E14" w:rsidRPr="00377E14">
        <w:rPr>
          <w:b/>
          <w:sz w:val="28"/>
          <w:szCs w:val="28"/>
        </w:rPr>
        <w:t>Оценка 4 («хорошо»)</w:t>
      </w:r>
      <w:r w:rsidR="00377E14" w:rsidRPr="00377E14">
        <w:rPr>
          <w:sz w:val="28"/>
          <w:szCs w:val="28"/>
        </w:rPr>
        <w:br/>
        <w:t xml:space="preserve">Репертуарное продвижение должно соответствовать классу, как и количество </w:t>
      </w:r>
      <w:r w:rsidR="00377E14" w:rsidRPr="00377E14">
        <w:rPr>
          <w:sz w:val="28"/>
          <w:szCs w:val="28"/>
        </w:rPr>
        <w:br/>
        <w:t>проходимого материала.</w:t>
      </w:r>
      <w:r w:rsidR="00377E14" w:rsidRPr="00377E14">
        <w:rPr>
          <w:sz w:val="28"/>
          <w:szCs w:val="28"/>
        </w:rPr>
        <w:br/>
        <w:t>Допустимы более умеренные темпы, менее яркие выступления, но качество отработанных навыков и приемов должно быть обязательно.</w:t>
      </w:r>
      <w:r w:rsidR="00377E14" w:rsidRPr="00377E14">
        <w:rPr>
          <w:sz w:val="28"/>
          <w:szCs w:val="28"/>
        </w:rPr>
        <w:br/>
        <w:t>Оценку «хорошо» может получить яркий ученик, выступивший менее удачно</w:t>
      </w:r>
      <w:proofErr w:type="gramStart"/>
      <w:r w:rsidR="00377E14" w:rsidRPr="00377E14">
        <w:rPr>
          <w:sz w:val="28"/>
          <w:szCs w:val="28"/>
        </w:rPr>
        <w:br/>
        <w:t>С</w:t>
      </w:r>
      <w:proofErr w:type="gramEnd"/>
      <w:r w:rsidR="00377E14" w:rsidRPr="00377E14">
        <w:rPr>
          <w:sz w:val="28"/>
          <w:szCs w:val="28"/>
        </w:rPr>
        <w:t>нижается оценка за стилевые неточности: штрихи, динамика, ритмические отклонения.</w:t>
      </w:r>
      <w:r w:rsidR="00377E14" w:rsidRPr="00377E14">
        <w:rPr>
          <w:sz w:val="28"/>
          <w:szCs w:val="28"/>
        </w:rPr>
        <w:br/>
      </w:r>
      <w:r w:rsidR="00377E14" w:rsidRPr="00377E14">
        <w:rPr>
          <w:b/>
          <w:sz w:val="28"/>
          <w:szCs w:val="28"/>
        </w:rPr>
        <w:t>Оценка 3 («удовлетворительно»)</w:t>
      </w:r>
    </w:p>
    <w:p w:rsidR="00377E14" w:rsidRPr="00377E14" w:rsidRDefault="00377E14" w:rsidP="000C6D90">
      <w:pPr>
        <w:rPr>
          <w:sz w:val="28"/>
          <w:szCs w:val="28"/>
        </w:rPr>
      </w:pPr>
      <w:r w:rsidRPr="00377E14">
        <w:rPr>
          <w:sz w:val="28"/>
          <w:szCs w:val="28"/>
        </w:rPr>
        <w:t>-недостаточное репертуарное продвижение (трудность  произведения)</w:t>
      </w:r>
      <w:proofErr w:type="gramStart"/>
      <w:r w:rsidRPr="00377E14">
        <w:rPr>
          <w:sz w:val="28"/>
          <w:szCs w:val="28"/>
        </w:rPr>
        <w:br/>
        <w:t>-</w:t>
      </w:r>
      <w:proofErr w:type="gramEnd"/>
      <w:r w:rsidRPr="00377E14">
        <w:rPr>
          <w:sz w:val="28"/>
          <w:szCs w:val="28"/>
        </w:rPr>
        <w:t>погрешности в качестве исполнения: неро</w:t>
      </w:r>
      <w:r w:rsidR="004D0610">
        <w:rPr>
          <w:sz w:val="28"/>
          <w:szCs w:val="28"/>
        </w:rPr>
        <w:t>вная, замедленная техника, зажа</w:t>
      </w:r>
      <w:r w:rsidRPr="00377E14">
        <w:rPr>
          <w:sz w:val="28"/>
          <w:szCs w:val="28"/>
        </w:rPr>
        <w:t>тость в аппарате, отсутствие пластики, некач</w:t>
      </w:r>
      <w:r w:rsidR="004D0610">
        <w:rPr>
          <w:sz w:val="28"/>
          <w:szCs w:val="28"/>
        </w:rPr>
        <w:t>ественное легато, отсутствие ин</w:t>
      </w:r>
      <w:r w:rsidRPr="00377E14">
        <w:rPr>
          <w:sz w:val="28"/>
          <w:szCs w:val="28"/>
        </w:rPr>
        <w:t>тонирования, плохая артикуляция</w:t>
      </w:r>
      <w:r w:rsidRPr="00377E14">
        <w:rPr>
          <w:sz w:val="28"/>
          <w:szCs w:val="28"/>
        </w:rPr>
        <w:br/>
        <w:t>-непонимание формы, характера исполняемого произведения</w:t>
      </w:r>
      <w:r w:rsidRPr="00377E14">
        <w:rPr>
          <w:sz w:val="28"/>
          <w:szCs w:val="28"/>
        </w:rPr>
        <w:br/>
        <w:t xml:space="preserve">-жесткое </w:t>
      </w:r>
      <w:proofErr w:type="spellStart"/>
      <w:r w:rsidRPr="00377E14">
        <w:rPr>
          <w:sz w:val="28"/>
          <w:szCs w:val="28"/>
        </w:rPr>
        <w:t>звукоизвлечение</w:t>
      </w:r>
      <w:proofErr w:type="spellEnd"/>
      <w:r w:rsidRPr="00377E14">
        <w:rPr>
          <w:sz w:val="28"/>
          <w:szCs w:val="28"/>
        </w:rPr>
        <w:t>, грубая динамика</w:t>
      </w:r>
      <w:r w:rsidRPr="00377E14">
        <w:rPr>
          <w:sz w:val="28"/>
          <w:szCs w:val="28"/>
        </w:rPr>
        <w:br/>
      </w:r>
      <w:r w:rsidRPr="00377E14">
        <w:rPr>
          <w:b/>
          <w:sz w:val="28"/>
          <w:szCs w:val="28"/>
          <w:u w:val="single"/>
        </w:rPr>
        <w:t>П группа</w:t>
      </w:r>
      <w:r w:rsidRPr="00377E14">
        <w:rPr>
          <w:sz w:val="28"/>
          <w:szCs w:val="28"/>
        </w:rPr>
        <w:br/>
      </w:r>
      <w:r w:rsidRPr="00377E14">
        <w:rPr>
          <w:b/>
          <w:sz w:val="28"/>
          <w:szCs w:val="28"/>
        </w:rPr>
        <w:t>Оценка 5 («отлично»)</w:t>
      </w:r>
      <w:r w:rsidRPr="00377E14">
        <w:rPr>
          <w:b/>
          <w:sz w:val="28"/>
          <w:szCs w:val="28"/>
        </w:rPr>
        <w:br/>
      </w:r>
      <w:r w:rsidRPr="00377E14">
        <w:rPr>
          <w:sz w:val="28"/>
          <w:szCs w:val="28"/>
        </w:rPr>
        <w:t>Допускается более облегченный репертуар</w:t>
      </w:r>
      <w:r w:rsidRPr="00377E14">
        <w:rPr>
          <w:b/>
          <w:sz w:val="28"/>
          <w:szCs w:val="28"/>
        </w:rPr>
        <w:t xml:space="preserve">, </w:t>
      </w:r>
      <w:r w:rsidRPr="00377E14">
        <w:rPr>
          <w:sz w:val="28"/>
          <w:szCs w:val="28"/>
        </w:rPr>
        <w:t>разрешаются более спокойные темпы исполняемого произведения, но кач</w:t>
      </w:r>
      <w:r w:rsidR="004D0610">
        <w:rPr>
          <w:sz w:val="28"/>
          <w:szCs w:val="28"/>
        </w:rPr>
        <w:t>ество исполнения должно соответ</w:t>
      </w:r>
      <w:r w:rsidRPr="00377E14">
        <w:rPr>
          <w:sz w:val="28"/>
          <w:szCs w:val="28"/>
        </w:rPr>
        <w:t>ствовать требованиям для 1-ой группы учащихся.</w:t>
      </w:r>
      <w:r w:rsidRPr="00377E14">
        <w:rPr>
          <w:sz w:val="28"/>
          <w:szCs w:val="28"/>
        </w:rPr>
        <w:br/>
        <w:t>Особо нужно учитывать трудолюбие, заин</w:t>
      </w:r>
      <w:r w:rsidR="004D0610">
        <w:rPr>
          <w:sz w:val="28"/>
          <w:szCs w:val="28"/>
        </w:rPr>
        <w:t>тересованность ученика в заняти</w:t>
      </w:r>
      <w:r w:rsidRPr="00377E14">
        <w:rPr>
          <w:sz w:val="28"/>
          <w:szCs w:val="28"/>
        </w:rPr>
        <w:t>ях, его понимание и его личный эмоцион</w:t>
      </w:r>
      <w:r w:rsidR="004D0610">
        <w:rPr>
          <w:sz w:val="28"/>
          <w:szCs w:val="28"/>
        </w:rPr>
        <w:t>альный отклик на исполняемую му</w:t>
      </w:r>
      <w:r w:rsidRPr="00377E14">
        <w:rPr>
          <w:sz w:val="28"/>
          <w:szCs w:val="28"/>
        </w:rPr>
        <w:t>зыку.</w:t>
      </w:r>
      <w:r w:rsidRPr="00377E14">
        <w:rPr>
          <w:sz w:val="28"/>
          <w:szCs w:val="28"/>
        </w:rPr>
        <w:br/>
      </w:r>
      <w:r w:rsidRPr="00377E14">
        <w:rPr>
          <w:b/>
          <w:sz w:val="28"/>
          <w:szCs w:val="28"/>
        </w:rPr>
        <w:t>Оценка 4 («хорошо»)</w:t>
      </w:r>
      <w:r w:rsidRPr="00377E14">
        <w:rPr>
          <w:b/>
          <w:sz w:val="28"/>
          <w:szCs w:val="28"/>
        </w:rPr>
        <w:br/>
      </w:r>
      <w:r w:rsidRPr="00377E14">
        <w:rPr>
          <w:sz w:val="28"/>
          <w:szCs w:val="28"/>
        </w:rPr>
        <w:t>Более легкий по объему материал, более доступный по содержанию, фактуре, техническим задачам. Требования к качес</w:t>
      </w:r>
      <w:r w:rsidR="000C6D90">
        <w:rPr>
          <w:sz w:val="28"/>
          <w:szCs w:val="28"/>
        </w:rPr>
        <w:t>тву исполнения и отработке навы</w:t>
      </w:r>
      <w:r w:rsidRPr="00377E14">
        <w:rPr>
          <w:sz w:val="28"/>
          <w:szCs w:val="28"/>
        </w:rPr>
        <w:t xml:space="preserve">ков сохраняются, должно </w:t>
      </w:r>
      <w:proofErr w:type="gramStart"/>
      <w:r w:rsidRPr="00377E14">
        <w:rPr>
          <w:sz w:val="28"/>
          <w:szCs w:val="28"/>
        </w:rPr>
        <w:t>быть</w:t>
      </w:r>
      <w:proofErr w:type="gramEnd"/>
      <w:r w:rsidRPr="00377E14">
        <w:rPr>
          <w:sz w:val="28"/>
          <w:szCs w:val="28"/>
        </w:rPr>
        <w:t xml:space="preserve"> понимание музыкальной мысли и </w:t>
      </w:r>
      <w:r w:rsidRPr="00377E14">
        <w:rPr>
          <w:sz w:val="28"/>
          <w:szCs w:val="28"/>
        </w:rPr>
        <w:lastRenderedPageBreak/>
        <w:t>характера произведения.</w:t>
      </w:r>
      <w:r w:rsidR="00BC0D56">
        <w:rPr>
          <w:sz w:val="28"/>
          <w:szCs w:val="28"/>
        </w:rPr>
        <w:br/>
      </w:r>
      <w:r w:rsidRPr="00377E14">
        <w:rPr>
          <w:b/>
          <w:sz w:val="28"/>
          <w:szCs w:val="28"/>
        </w:rPr>
        <w:t>Оценка 3 («удовлетворительно»</w:t>
      </w:r>
      <w:r w:rsidRPr="00377E14">
        <w:rPr>
          <w:sz w:val="28"/>
          <w:szCs w:val="28"/>
        </w:rPr>
        <w:t>)</w:t>
      </w:r>
      <w:proofErr w:type="gramStart"/>
      <w:r w:rsidRPr="00377E14">
        <w:rPr>
          <w:sz w:val="28"/>
          <w:szCs w:val="28"/>
        </w:rPr>
        <w:br/>
        <w:t>-</w:t>
      </w:r>
      <w:proofErr w:type="gramEnd"/>
      <w:r w:rsidRPr="00377E14">
        <w:rPr>
          <w:sz w:val="28"/>
          <w:szCs w:val="28"/>
        </w:rPr>
        <w:t>облегченный репертуар</w:t>
      </w:r>
      <w:r w:rsidRPr="00377E14">
        <w:rPr>
          <w:sz w:val="28"/>
          <w:szCs w:val="28"/>
        </w:rPr>
        <w:br/>
        <w:t>-отсутствие эмоциональности и музыкального мышления</w:t>
      </w:r>
      <w:r w:rsidRPr="00377E14">
        <w:rPr>
          <w:sz w:val="28"/>
          <w:szCs w:val="28"/>
        </w:rPr>
        <w:br/>
        <w:t>-ошибки в нотном тексте, связанные с недоработкой</w:t>
      </w:r>
      <w:r w:rsidRPr="00377E14">
        <w:rPr>
          <w:sz w:val="28"/>
          <w:szCs w:val="28"/>
        </w:rPr>
        <w:br/>
      </w:r>
      <w:r w:rsidRPr="00377E14">
        <w:rPr>
          <w:b/>
          <w:sz w:val="28"/>
          <w:szCs w:val="28"/>
          <w:u w:val="single"/>
        </w:rPr>
        <w:t>Ш группа</w:t>
      </w:r>
      <w:r w:rsidRPr="00377E14">
        <w:rPr>
          <w:sz w:val="28"/>
          <w:szCs w:val="28"/>
        </w:rPr>
        <w:br/>
        <w:t xml:space="preserve">Учащиеся выучивают тот репертуар, с которым могут справиться технически и осмыслить его. </w:t>
      </w:r>
      <w:r w:rsidRPr="00377E14">
        <w:rPr>
          <w:b/>
          <w:sz w:val="28"/>
          <w:szCs w:val="28"/>
        </w:rPr>
        <w:t>«Отлично»,</w:t>
      </w:r>
      <w:r w:rsidRPr="00377E14">
        <w:rPr>
          <w:sz w:val="28"/>
          <w:szCs w:val="28"/>
        </w:rPr>
        <w:t xml:space="preserve"> как правило, не ставится.</w:t>
      </w:r>
      <w:r>
        <w:rPr>
          <w:sz w:val="28"/>
          <w:szCs w:val="28"/>
        </w:rPr>
        <w:br/>
      </w:r>
      <w:r w:rsidRPr="00377E14">
        <w:rPr>
          <w:b/>
          <w:sz w:val="28"/>
          <w:szCs w:val="28"/>
        </w:rPr>
        <w:t>Оценка 4 («хорошо»)</w:t>
      </w:r>
      <w:proofErr w:type="gramStart"/>
      <w:r w:rsidRPr="00377E14">
        <w:rPr>
          <w:sz w:val="28"/>
          <w:szCs w:val="28"/>
        </w:rPr>
        <w:br/>
        <w:t>-</w:t>
      </w:r>
      <w:proofErr w:type="gramEnd"/>
      <w:r w:rsidRPr="00377E14">
        <w:rPr>
          <w:sz w:val="28"/>
          <w:szCs w:val="28"/>
        </w:rPr>
        <w:t>грамотно выученный текст</w:t>
      </w:r>
      <w:r w:rsidRPr="00377E14">
        <w:rPr>
          <w:sz w:val="28"/>
          <w:szCs w:val="28"/>
        </w:rPr>
        <w:br/>
        <w:t>-наличие основных навыков, ровное легато, четкая артикуляция, мягкие окончания фраз, владение динамикой, понимание характера музыкального произведения</w:t>
      </w:r>
      <w:r w:rsidRPr="00377E14">
        <w:rPr>
          <w:sz w:val="28"/>
          <w:szCs w:val="28"/>
        </w:rPr>
        <w:br/>
        <w:t>возможны умеренные темпы</w:t>
      </w:r>
      <w:r w:rsidRPr="00377E14">
        <w:rPr>
          <w:sz w:val="28"/>
          <w:szCs w:val="28"/>
        </w:rPr>
        <w:br/>
      </w:r>
      <w:r w:rsidRPr="00377E14">
        <w:rPr>
          <w:b/>
          <w:sz w:val="28"/>
          <w:szCs w:val="28"/>
        </w:rPr>
        <w:t>Оценка 3 («удовлетворительно»)</w:t>
      </w:r>
      <w:r w:rsidRPr="00377E14">
        <w:rPr>
          <w:sz w:val="28"/>
          <w:szCs w:val="28"/>
        </w:rPr>
        <w:br/>
        <w:t>-слабое владение нотным текстом и игровыми навыками</w:t>
      </w:r>
    </w:p>
    <w:p w:rsidR="00963CA9" w:rsidRPr="00377E14" w:rsidRDefault="00377E14" w:rsidP="00377E14">
      <w:pPr>
        <w:pStyle w:val="30"/>
        <w:spacing w:after="0"/>
        <w:rPr>
          <w:rFonts w:eastAsia="TimesET"/>
          <w:sz w:val="28"/>
          <w:szCs w:val="28"/>
        </w:rPr>
      </w:pPr>
      <w:r w:rsidRPr="00377E14">
        <w:rPr>
          <w:sz w:val="28"/>
          <w:szCs w:val="28"/>
        </w:rPr>
        <w:t>-непонимание смысла произведения</w:t>
      </w:r>
      <w:r w:rsidRPr="00377E14">
        <w:rPr>
          <w:sz w:val="28"/>
          <w:szCs w:val="28"/>
        </w:rPr>
        <w:br/>
        <w:t>-отсутствие отношения к исполняемому произведению</w:t>
      </w:r>
      <w:proofErr w:type="gramStart"/>
      <w:r w:rsidRPr="00377E14">
        <w:rPr>
          <w:sz w:val="28"/>
          <w:szCs w:val="28"/>
        </w:rPr>
        <w:br/>
        <w:t>В</w:t>
      </w:r>
      <w:proofErr w:type="gramEnd"/>
      <w:r w:rsidRPr="00377E14">
        <w:rPr>
          <w:sz w:val="28"/>
          <w:szCs w:val="28"/>
        </w:rPr>
        <w:t xml:space="preserve"> оценке часто используются плюсы и минусы, отражающие тенденцию к улучшению или ухудшению уровня исполнения.</w:t>
      </w:r>
      <w:r w:rsidRPr="00377E14">
        <w:rPr>
          <w:sz w:val="28"/>
          <w:szCs w:val="28"/>
        </w:rPr>
        <w:br/>
        <w:t xml:space="preserve">В четвертной оценке учитывается качество домашней работы, </w:t>
      </w:r>
      <w:proofErr w:type="gramStart"/>
      <w:r w:rsidRPr="00377E14">
        <w:rPr>
          <w:sz w:val="28"/>
          <w:szCs w:val="28"/>
        </w:rPr>
        <w:t>заинтересован-</w:t>
      </w:r>
      <w:proofErr w:type="spellStart"/>
      <w:r w:rsidRPr="00377E14">
        <w:rPr>
          <w:sz w:val="28"/>
          <w:szCs w:val="28"/>
        </w:rPr>
        <w:t>ность</w:t>
      </w:r>
      <w:proofErr w:type="spellEnd"/>
      <w:proofErr w:type="gramEnd"/>
      <w:r w:rsidRPr="00377E14">
        <w:rPr>
          <w:sz w:val="28"/>
          <w:szCs w:val="28"/>
        </w:rPr>
        <w:t xml:space="preserve"> и активное участие в концертной работе школы.</w:t>
      </w:r>
      <w:r w:rsidRPr="00377E14">
        <w:rPr>
          <w:sz w:val="28"/>
          <w:szCs w:val="28"/>
        </w:rPr>
        <w:br/>
      </w:r>
      <w:r w:rsidRPr="00377E14">
        <w:rPr>
          <w:sz w:val="28"/>
          <w:szCs w:val="28"/>
        </w:rPr>
        <w:br/>
      </w:r>
    </w:p>
    <w:p w:rsidR="008C5971" w:rsidRPr="001E725A" w:rsidRDefault="008C5971" w:rsidP="00963CA9">
      <w:pPr>
        <w:pStyle w:val="30"/>
        <w:spacing w:after="0"/>
        <w:ind w:left="709" w:right="992"/>
        <w:rPr>
          <w:rFonts w:eastAsia="TimesET"/>
          <w:sz w:val="28"/>
          <w:szCs w:val="28"/>
        </w:rPr>
      </w:pPr>
      <w:r w:rsidRPr="001E725A">
        <w:rPr>
          <w:rFonts w:eastAsia="TimesET"/>
          <w:sz w:val="28"/>
          <w:szCs w:val="28"/>
        </w:rPr>
        <w:t xml:space="preserve">            </w:t>
      </w:r>
      <w:r w:rsidR="001E725A">
        <w:rPr>
          <w:rFonts w:eastAsia="TimesET"/>
          <w:sz w:val="28"/>
          <w:szCs w:val="28"/>
        </w:rPr>
        <w:t xml:space="preserve">         </w:t>
      </w:r>
      <w:r w:rsidR="00125BF1">
        <w:rPr>
          <w:rFonts w:eastAsia="TimesET"/>
          <w:sz w:val="28"/>
          <w:szCs w:val="28"/>
        </w:rPr>
        <w:t xml:space="preserve"> </w:t>
      </w:r>
      <w:r w:rsidR="001E725A">
        <w:rPr>
          <w:rFonts w:eastAsia="TimesET"/>
          <w:sz w:val="28"/>
          <w:szCs w:val="28"/>
        </w:rPr>
        <w:t xml:space="preserve"> </w:t>
      </w:r>
      <w:r w:rsidRPr="001E725A">
        <w:rPr>
          <w:rFonts w:eastAsia="TimesET"/>
          <w:sz w:val="28"/>
          <w:szCs w:val="28"/>
        </w:rPr>
        <w:t xml:space="preserve"> </w:t>
      </w:r>
      <w:r w:rsidRPr="001E725A">
        <w:rPr>
          <w:b/>
          <w:sz w:val="28"/>
          <w:szCs w:val="28"/>
        </w:rPr>
        <w:t>Условия реализации программы</w:t>
      </w:r>
    </w:p>
    <w:p w:rsidR="008C5971" w:rsidRPr="001E725A" w:rsidRDefault="008C5971" w:rsidP="008C5971">
      <w:pPr>
        <w:ind w:left="1701" w:right="567"/>
        <w:jc w:val="both"/>
        <w:rPr>
          <w:sz w:val="28"/>
          <w:szCs w:val="28"/>
        </w:rPr>
      </w:pPr>
    </w:p>
    <w:p w:rsidR="008C5971" w:rsidRPr="001E725A" w:rsidRDefault="00125BF1" w:rsidP="00125BF1">
      <w:pPr>
        <w:rPr>
          <w:b/>
          <w:sz w:val="28"/>
          <w:szCs w:val="28"/>
        </w:rPr>
      </w:pPr>
      <w:r>
        <w:rPr>
          <w:b/>
          <w:sz w:val="28"/>
          <w:szCs w:val="28"/>
        </w:rPr>
        <w:t xml:space="preserve">                                       </w:t>
      </w:r>
      <w:r w:rsidR="008C5971" w:rsidRPr="001E725A">
        <w:rPr>
          <w:b/>
          <w:sz w:val="28"/>
          <w:szCs w:val="28"/>
        </w:rPr>
        <w:t>Организационные условия</w:t>
      </w:r>
      <w:r w:rsidR="00C87AF6">
        <w:rPr>
          <w:b/>
          <w:sz w:val="28"/>
          <w:szCs w:val="28"/>
        </w:rPr>
        <w:br/>
      </w:r>
    </w:p>
    <w:p w:rsidR="008C5971" w:rsidRPr="001E725A" w:rsidRDefault="008C5971" w:rsidP="008C5971">
      <w:pPr>
        <w:jc w:val="both"/>
        <w:rPr>
          <w:sz w:val="28"/>
          <w:szCs w:val="28"/>
        </w:rPr>
      </w:pPr>
      <w:r w:rsidRPr="001E725A">
        <w:rPr>
          <w:sz w:val="28"/>
          <w:szCs w:val="28"/>
        </w:rPr>
        <w:tab/>
        <w:t xml:space="preserve">Основная форма обучения – </w:t>
      </w:r>
      <w:r w:rsidRPr="001E725A">
        <w:rPr>
          <w:b/>
          <w:sz w:val="28"/>
          <w:szCs w:val="28"/>
          <w:u w:val="single"/>
        </w:rPr>
        <w:t>индивидуальные занятия</w:t>
      </w:r>
      <w:r w:rsidRPr="001E725A">
        <w:rPr>
          <w:sz w:val="28"/>
          <w:szCs w:val="28"/>
        </w:rPr>
        <w:t xml:space="preserve"> – проводятся 2 раза  в неделю по одному часу.</w:t>
      </w:r>
    </w:p>
    <w:p w:rsidR="008C5971" w:rsidRPr="001E725A" w:rsidRDefault="008C5971" w:rsidP="008C5971">
      <w:pPr>
        <w:jc w:val="both"/>
        <w:rPr>
          <w:sz w:val="28"/>
          <w:szCs w:val="28"/>
        </w:rPr>
      </w:pPr>
    </w:p>
    <w:p w:rsidR="008C5971" w:rsidRPr="001E725A" w:rsidRDefault="008C5971" w:rsidP="008C5971">
      <w:pPr>
        <w:jc w:val="center"/>
        <w:rPr>
          <w:b/>
          <w:sz w:val="28"/>
          <w:szCs w:val="28"/>
        </w:rPr>
      </w:pPr>
      <w:r w:rsidRPr="001E725A">
        <w:rPr>
          <w:b/>
          <w:sz w:val="28"/>
          <w:szCs w:val="28"/>
        </w:rPr>
        <w:t>Материально-технические условия</w:t>
      </w:r>
      <w:r w:rsidR="00C87AF6">
        <w:rPr>
          <w:b/>
          <w:sz w:val="28"/>
          <w:szCs w:val="28"/>
        </w:rPr>
        <w:br/>
      </w:r>
    </w:p>
    <w:p w:rsidR="008C5971" w:rsidRPr="001E725A" w:rsidRDefault="008C5971" w:rsidP="008C5971">
      <w:pPr>
        <w:ind w:firstLine="720"/>
        <w:jc w:val="both"/>
        <w:rPr>
          <w:sz w:val="28"/>
          <w:szCs w:val="28"/>
        </w:rPr>
      </w:pPr>
      <w:r w:rsidRPr="001E725A">
        <w:rPr>
          <w:sz w:val="28"/>
          <w:szCs w:val="28"/>
        </w:rPr>
        <w:t xml:space="preserve">Для занятий нужен кабинет площадью </w:t>
      </w:r>
      <w:r w:rsidR="00B175D7" w:rsidRPr="001E725A">
        <w:rPr>
          <w:sz w:val="28"/>
          <w:szCs w:val="28"/>
        </w:rPr>
        <w:t>15</w:t>
      </w:r>
      <w:r w:rsidRPr="001E725A">
        <w:rPr>
          <w:sz w:val="28"/>
          <w:szCs w:val="28"/>
        </w:rPr>
        <w:t>-</w:t>
      </w:r>
      <w:smartTag w:uri="urn:schemas-microsoft-com:office:smarttags" w:element="metricconverter">
        <w:smartTagPr>
          <w:attr w:name="ProductID" w:val="20 кв. м"/>
        </w:smartTagPr>
        <w:r w:rsidRPr="001E725A">
          <w:rPr>
            <w:sz w:val="28"/>
            <w:szCs w:val="28"/>
          </w:rPr>
          <w:t>2</w:t>
        </w:r>
        <w:r w:rsidR="00B175D7" w:rsidRPr="001E725A">
          <w:rPr>
            <w:sz w:val="28"/>
            <w:szCs w:val="28"/>
          </w:rPr>
          <w:t>0</w:t>
        </w:r>
        <w:r w:rsidRPr="001E725A">
          <w:rPr>
            <w:sz w:val="28"/>
            <w:szCs w:val="28"/>
          </w:rPr>
          <w:t xml:space="preserve"> кв. м</w:t>
        </w:r>
      </w:smartTag>
      <w:r w:rsidRPr="001E725A">
        <w:rPr>
          <w:sz w:val="28"/>
          <w:szCs w:val="28"/>
        </w:rPr>
        <w:t xml:space="preserve">. с возможностью естественной вентиляции, с освещением и температурным режимом, соответствующим </w:t>
      </w:r>
      <w:proofErr w:type="gramStart"/>
      <w:r w:rsidRPr="001E725A">
        <w:rPr>
          <w:sz w:val="28"/>
          <w:szCs w:val="28"/>
        </w:rPr>
        <w:t>санитарно-гигиеническими</w:t>
      </w:r>
      <w:proofErr w:type="gramEnd"/>
      <w:r w:rsidRPr="001E725A">
        <w:rPr>
          <w:sz w:val="28"/>
          <w:szCs w:val="28"/>
        </w:rPr>
        <w:t xml:space="preserve"> нормам.</w:t>
      </w:r>
    </w:p>
    <w:p w:rsidR="008C5971" w:rsidRPr="001E725A" w:rsidRDefault="008C5971" w:rsidP="008C5971">
      <w:pPr>
        <w:jc w:val="both"/>
        <w:rPr>
          <w:sz w:val="28"/>
          <w:szCs w:val="28"/>
        </w:rPr>
      </w:pPr>
      <w:r w:rsidRPr="001E725A">
        <w:rPr>
          <w:sz w:val="28"/>
          <w:szCs w:val="28"/>
        </w:rPr>
        <w:t>В кабинете необходимы:</w:t>
      </w:r>
    </w:p>
    <w:p w:rsidR="00B175D7" w:rsidRPr="001E725A" w:rsidRDefault="008C5971" w:rsidP="00B175D7">
      <w:pPr>
        <w:jc w:val="both"/>
        <w:rPr>
          <w:sz w:val="28"/>
          <w:szCs w:val="28"/>
        </w:rPr>
      </w:pPr>
      <w:r w:rsidRPr="001E725A">
        <w:rPr>
          <w:sz w:val="28"/>
          <w:szCs w:val="28"/>
        </w:rPr>
        <w:sym w:font="Symbol" w:char="F0B7"/>
      </w:r>
      <w:r w:rsidR="00125BF1">
        <w:rPr>
          <w:sz w:val="28"/>
          <w:szCs w:val="28"/>
        </w:rPr>
        <w:t xml:space="preserve">    стулья – не менее 3</w:t>
      </w:r>
    </w:p>
    <w:p w:rsidR="008C5971" w:rsidRPr="001E725A" w:rsidRDefault="00B175D7" w:rsidP="008C5971">
      <w:pPr>
        <w:jc w:val="both"/>
        <w:rPr>
          <w:sz w:val="28"/>
          <w:szCs w:val="28"/>
        </w:rPr>
      </w:pPr>
      <w:r w:rsidRPr="001E725A">
        <w:rPr>
          <w:sz w:val="28"/>
          <w:szCs w:val="28"/>
        </w:rPr>
        <w:sym w:font="Symbol" w:char="F0B7"/>
      </w:r>
      <w:r w:rsidRPr="001E725A">
        <w:rPr>
          <w:sz w:val="28"/>
          <w:szCs w:val="28"/>
        </w:rPr>
        <w:t xml:space="preserve">    </w:t>
      </w:r>
      <w:r w:rsidR="008C5971" w:rsidRPr="001E725A">
        <w:rPr>
          <w:sz w:val="28"/>
          <w:szCs w:val="28"/>
        </w:rPr>
        <w:t>стол преподавателя – 1;</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книжные шкафы – 2.</w:t>
      </w:r>
    </w:p>
    <w:p w:rsidR="008C5971" w:rsidRPr="001E725A" w:rsidRDefault="00963CA9" w:rsidP="008C5971">
      <w:pPr>
        <w:jc w:val="both"/>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proofErr w:type="spellStart"/>
      <w:r w:rsidRPr="001E725A">
        <w:rPr>
          <w:sz w:val="28"/>
          <w:szCs w:val="28"/>
        </w:rPr>
        <w:t>блокфлейта</w:t>
      </w:r>
      <w:proofErr w:type="spellEnd"/>
      <w:r w:rsidRPr="001E725A">
        <w:rPr>
          <w:sz w:val="28"/>
          <w:szCs w:val="28"/>
        </w:rPr>
        <w:t>;</w:t>
      </w:r>
    </w:p>
    <w:p w:rsidR="00BC0D56" w:rsidRPr="001E725A" w:rsidRDefault="008C5971" w:rsidP="00BC0D56">
      <w:pPr>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r w:rsidRPr="001E725A">
        <w:rPr>
          <w:sz w:val="28"/>
          <w:szCs w:val="28"/>
        </w:rPr>
        <w:t xml:space="preserve"> фортепиано;</w:t>
      </w:r>
      <w:r w:rsidR="00BC0D56">
        <w:rPr>
          <w:sz w:val="28"/>
          <w:szCs w:val="28"/>
        </w:rPr>
        <w:br/>
      </w:r>
      <w:r w:rsidR="00BC0D56" w:rsidRPr="001E725A">
        <w:rPr>
          <w:sz w:val="28"/>
          <w:szCs w:val="28"/>
        </w:rPr>
        <w:sym w:font="Symbol" w:char="F0B7"/>
      </w:r>
      <w:r w:rsidR="00BC0D56">
        <w:rPr>
          <w:sz w:val="28"/>
          <w:szCs w:val="28"/>
        </w:rPr>
        <w:t xml:space="preserve">    пульты</w:t>
      </w:r>
      <w:r w:rsidR="00BC0D56" w:rsidRPr="001E725A">
        <w:rPr>
          <w:sz w:val="28"/>
          <w:szCs w:val="28"/>
        </w:rPr>
        <w:t>;</w:t>
      </w:r>
    </w:p>
    <w:p w:rsidR="008C5971" w:rsidRPr="001E725A" w:rsidRDefault="008C5971" w:rsidP="008C5971">
      <w:pPr>
        <w:jc w:val="both"/>
        <w:rPr>
          <w:sz w:val="28"/>
          <w:szCs w:val="28"/>
        </w:rPr>
      </w:pPr>
    </w:p>
    <w:p w:rsidR="008C5971" w:rsidRPr="001E725A" w:rsidRDefault="008C5971" w:rsidP="008C5971">
      <w:pPr>
        <w:jc w:val="both"/>
        <w:rPr>
          <w:sz w:val="28"/>
          <w:szCs w:val="28"/>
        </w:rPr>
      </w:pPr>
      <w:r w:rsidRPr="001E725A">
        <w:rPr>
          <w:sz w:val="28"/>
          <w:szCs w:val="28"/>
        </w:rPr>
        <w:lastRenderedPageBreak/>
        <w:t xml:space="preserve">   </w:t>
      </w:r>
      <w:r w:rsidR="00BC0D56">
        <w:rPr>
          <w:sz w:val="28"/>
          <w:szCs w:val="28"/>
        </w:rPr>
        <w:br/>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r w:rsidRPr="001E725A">
        <w:rPr>
          <w:sz w:val="28"/>
          <w:szCs w:val="28"/>
        </w:rPr>
        <w:t xml:space="preserve">  </w:t>
      </w:r>
      <w:r w:rsidR="007802E2" w:rsidRPr="001E725A">
        <w:rPr>
          <w:sz w:val="28"/>
          <w:szCs w:val="28"/>
        </w:rPr>
        <w:t>музыкальный центр (</w:t>
      </w:r>
      <w:r w:rsidR="00EB48F0" w:rsidRPr="001E725A">
        <w:rPr>
          <w:sz w:val="28"/>
          <w:szCs w:val="28"/>
        </w:rPr>
        <w:t xml:space="preserve">для </w:t>
      </w:r>
      <w:r w:rsidR="00125BF1">
        <w:rPr>
          <w:sz w:val="28"/>
          <w:szCs w:val="28"/>
        </w:rPr>
        <w:t>прослушивания</w:t>
      </w:r>
      <w:r w:rsidR="007802E2" w:rsidRPr="001E725A">
        <w:rPr>
          <w:sz w:val="28"/>
          <w:szCs w:val="28"/>
        </w:rPr>
        <w:t xml:space="preserve"> С</w:t>
      </w:r>
      <w:r w:rsidR="007802E2" w:rsidRPr="001E725A">
        <w:rPr>
          <w:sz w:val="28"/>
          <w:szCs w:val="28"/>
          <w:lang w:val="en-US"/>
        </w:rPr>
        <w:t>D</w:t>
      </w:r>
      <w:r w:rsidR="00125BF1">
        <w:rPr>
          <w:sz w:val="28"/>
          <w:szCs w:val="28"/>
        </w:rPr>
        <w:t>-</w:t>
      </w:r>
      <w:r w:rsidR="007802E2" w:rsidRPr="001E725A">
        <w:rPr>
          <w:sz w:val="28"/>
          <w:szCs w:val="28"/>
        </w:rPr>
        <w:t xml:space="preserve"> запис</w:t>
      </w:r>
      <w:r w:rsidR="00EB48F0" w:rsidRPr="001E725A">
        <w:rPr>
          <w:sz w:val="28"/>
          <w:szCs w:val="28"/>
        </w:rPr>
        <w:t>и</w:t>
      </w:r>
      <w:r w:rsidR="007802E2" w:rsidRPr="001E725A">
        <w:rPr>
          <w:sz w:val="28"/>
          <w:szCs w:val="28"/>
        </w:rPr>
        <w:t xml:space="preserve">  исполнени</w:t>
      </w:r>
      <w:r w:rsidR="00EB48F0" w:rsidRPr="001E725A">
        <w:rPr>
          <w:sz w:val="28"/>
          <w:szCs w:val="28"/>
        </w:rPr>
        <w:t>я</w:t>
      </w:r>
      <w:r w:rsidR="007802E2" w:rsidRPr="001E725A">
        <w:rPr>
          <w:sz w:val="28"/>
          <w:szCs w:val="28"/>
        </w:rPr>
        <w:t>)</w:t>
      </w:r>
      <w:r w:rsidRPr="001E725A">
        <w:rPr>
          <w:sz w:val="28"/>
          <w:szCs w:val="28"/>
        </w:rPr>
        <w:t>;</w:t>
      </w:r>
    </w:p>
    <w:p w:rsidR="00566715" w:rsidRPr="001E725A" w:rsidRDefault="008C5971" w:rsidP="00BC0D56">
      <w:pPr>
        <w:rPr>
          <w:sz w:val="28"/>
          <w:szCs w:val="28"/>
        </w:rPr>
      </w:pPr>
      <w:r w:rsidRPr="001E725A">
        <w:rPr>
          <w:sz w:val="28"/>
          <w:szCs w:val="28"/>
        </w:rPr>
        <w:sym w:font="Symbol" w:char="F0B7"/>
      </w:r>
      <w:r w:rsidR="00BC0D56">
        <w:rPr>
          <w:sz w:val="28"/>
          <w:szCs w:val="28"/>
        </w:rPr>
        <w:t xml:space="preserve">   </w:t>
      </w:r>
      <w:r w:rsidR="00EB48F0" w:rsidRPr="001E725A">
        <w:rPr>
          <w:sz w:val="28"/>
          <w:szCs w:val="28"/>
        </w:rPr>
        <w:t xml:space="preserve">аудиозаписи </w:t>
      </w:r>
      <w:r w:rsidR="00566715" w:rsidRPr="001E725A">
        <w:rPr>
          <w:sz w:val="28"/>
          <w:szCs w:val="28"/>
        </w:rPr>
        <w:t xml:space="preserve">классической и современной музыки, в том числе с репертуаром для </w:t>
      </w:r>
      <w:proofErr w:type="spellStart"/>
      <w:r w:rsidR="00566715" w:rsidRPr="001E725A">
        <w:rPr>
          <w:sz w:val="28"/>
          <w:szCs w:val="28"/>
        </w:rPr>
        <w:t>блокфлейты</w:t>
      </w:r>
      <w:proofErr w:type="spellEnd"/>
      <w:r w:rsidR="00566715" w:rsidRPr="001E725A">
        <w:rPr>
          <w:sz w:val="28"/>
          <w:szCs w:val="28"/>
        </w:rPr>
        <w:t xml:space="preserve"> и флейты, на различных носителях (</w:t>
      </w:r>
      <w:r w:rsidR="00566715" w:rsidRPr="001E725A">
        <w:rPr>
          <w:sz w:val="28"/>
          <w:szCs w:val="28"/>
          <w:lang w:val="en-US"/>
        </w:rPr>
        <w:t>CD</w:t>
      </w:r>
      <w:r w:rsidR="00566715" w:rsidRPr="001E725A">
        <w:rPr>
          <w:sz w:val="28"/>
          <w:szCs w:val="28"/>
        </w:rPr>
        <w:t>-диски, кассеты);</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нотная литература;</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книги по музыке, справочные издания.</w:t>
      </w:r>
    </w:p>
    <w:p w:rsidR="00963CA9" w:rsidRPr="001E725A" w:rsidRDefault="00377E14" w:rsidP="008C5971">
      <w:pPr>
        <w:jc w:val="both"/>
        <w:rPr>
          <w:sz w:val="28"/>
          <w:szCs w:val="28"/>
        </w:rPr>
      </w:pPr>
      <w:r>
        <w:rPr>
          <w:sz w:val="28"/>
          <w:szCs w:val="28"/>
        </w:rPr>
        <w:br/>
      </w:r>
    </w:p>
    <w:p w:rsidR="008C5971" w:rsidRPr="001E725A" w:rsidRDefault="008C5971" w:rsidP="008C5971">
      <w:pPr>
        <w:jc w:val="center"/>
        <w:rPr>
          <w:b/>
          <w:sz w:val="28"/>
          <w:szCs w:val="28"/>
        </w:rPr>
      </w:pPr>
      <w:r w:rsidRPr="001E725A">
        <w:rPr>
          <w:b/>
          <w:sz w:val="28"/>
          <w:szCs w:val="28"/>
        </w:rPr>
        <w:t>Организационно- административные условия</w:t>
      </w:r>
    </w:p>
    <w:p w:rsidR="00963CA9" w:rsidRPr="001E725A" w:rsidRDefault="00963CA9" w:rsidP="008C5971">
      <w:pPr>
        <w:jc w:val="center"/>
        <w:rPr>
          <w:b/>
          <w:sz w:val="28"/>
          <w:szCs w:val="28"/>
        </w:rPr>
      </w:pP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систематическая настройка фортепиано;</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доступ в зал (для репетиций и проведения концертов, конкурсов и других массовы</w:t>
      </w:r>
      <w:r w:rsidR="00566715" w:rsidRPr="001E725A">
        <w:rPr>
          <w:sz w:val="28"/>
          <w:szCs w:val="28"/>
        </w:rPr>
        <w:t xml:space="preserve">х </w:t>
      </w:r>
      <w:r w:rsidRPr="001E725A">
        <w:rPr>
          <w:sz w:val="28"/>
          <w:szCs w:val="28"/>
        </w:rPr>
        <w:t>мероприятий);</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технические условия для ксерокопирования необходимых нот и </w:t>
      </w:r>
      <w:r w:rsidR="00125BF1">
        <w:rPr>
          <w:sz w:val="28"/>
          <w:szCs w:val="28"/>
        </w:rPr>
        <w:t>д</w:t>
      </w:r>
      <w:r w:rsidRPr="001E725A">
        <w:rPr>
          <w:sz w:val="28"/>
          <w:szCs w:val="28"/>
        </w:rPr>
        <w:t>идактических материалов.</w:t>
      </w:r>
    </w:p>
    <w:p w:rsidR="00963CA9" w:rsidRPr="001E725A" w:rsidRDefault="00963CA9" w:rsidP="004515F8">
      <w:pPr>
        <w:spacing w:line="360" w:lineRule="auto"/>
        <w:jc w:val="center"/>
        <w:rPr>
          <w:sz w:val="28"/>
          <w:szCs w:val="28"/>
        </w:rPr>
      </w:pPr>
    </w:p>
    <w:p w:rsidR="004515F8" w:rsidRPr="00125BF1" w:rsidRDefault="00125BF1" w:rsidP="00125BF1">
      <w:pPr>
        <w:spacing w:line="360" w:lineRule="auto"/>
        <w:rPr>
          <w:b/>
          <w:sz w:val="28"/>
          <w:szCs w:val="28"/>
        </w:rPr>
      </w:pPr>
      <w:r>
        <w:rPr>
          <w:sz w:val="28"/>
          <w:szCs w:val="28"/>
        </w:rPr>
        <w:t xml:space="preserve">                   </w:t>
      </w:r>
      <w:r w:rsidR="004D0610">
        <w:rPr>
          <w:sz w:val="28"/>
          <w:szCs w:val="28"/>
        </w:rPr>
        <w:t xml:space="preserve">      </w:t>
      </w:r>
      <w:r>
        <w:rPr>
          <w:sz w:val="28"/>
          <w:szCs w:val="28"/>
        </w:rPr>
        <w:t xml:space="preserve">    </w:t>
      </w:r>
      <w:r w:rsidR="004D0610">
        <w:rPr>
          <w:b/>
          <w:sz w:val="28"/>
          <w:szCs w:val="28"/>
        </w:rPr>
        <w:t>Списки использованной литературы</w:t>
      </w:r>
    </w:p>
    <w:p w:rsidR="004515F8" w:rsidRPr="001E725A" w:rsidRDefault="004515F8" w:rsidP="00C87AF6">
      <w:pPr>
        <w:numPr>
          <w:ilvl w:val="0"/>
          <w:numId w:val="28"/>
        </w:numPr>
        <w:rPr>
          <w:sz w:val="28"/>
          <w:szCs w:val="28"/>
        </w:rPr>
      </w:pPr>
      <w:proofErr w:type="spellStart"/>
      <w:r w:rsidRPr="001E725A">
        <w:rPr>
          <w:sz w:val="28"/>
          <w:szCs w:val="28"/>
        </w:rPr>
        <w:t>Должиков</w:t>
      </w:r>
      <w:proofErr w:type="spellEnd"/>
      <w:r w:rsidR="005263A2" w:rsidRPr="001E725A">
        <w:rPr>
          <w:sz w:val="28"/>
          <w:szCs w:val="28"/>
        </w:rPr>
        <w:t xml:space="preserve"> Ю. «Техника дыхания флейтиста»</w:t>
      </w:r>
      <w:r w:rsidR="00963CA9" w:rsidRPr="001E725A">
        <w:rPr>
          <w:sz w:val="28"/>
          <w:szCs w:val="28"/>
        </w:rPr>
        <w:t>.</w:t>
      </w:r>
      <w:r w:rsidR="007B7942" w:rsidRPr="001E725A">
        <w:rPr>
          <w:sz w:val="28"/>
          <w:szCs w:val="28"/>
        </w:rPr>
        <w:t xml:space="preserve"> Вопросы обучен</w:t>
      </w:r>
      <w:r w:rsidR="00963CA9" w:rsidRPr="001E725A">
        <w:rPr>
          <w:sz w:val="28"/>
          <w:szCs w:val="28"/>
        </w:rPr>
        <w:t>ия игре на духовых инструментах. В</w:t>
      </w:r>
      <w:r w:rsidR="00B61375" w:rsidRPr="001E725A">
        <w:rPr>
          <w:sz w:val="28"/>
          <w:szCs w:val="28"/>
        </w:rPr>
        <w:t xml:space="preserve">ыпуск </w:t>
      </w:r>
      <w:smartTag w:uri="urn:schemas-microsoft-com:office:smarttags" w:element="metricconverter">
        <w:smartTagPr>
          <w:attr w:name="ProductID" w:val="2. М"/>
        </w:smartTagPr>
        <w:r w:rsidR="00B61375" w:rsidRPr="001E725A">
          <w:rPr>
            <w:sz w:val="28"/>
            <w:szCs w:val="28"/>
          </w:rPr>
          <w:t>2.</w:t>
        </w:r>
        <w:r w:rsidR="007B7942" w:rsidRPr="001E725A">
          <w:rPr>
            <w:sz w:val="28"/>
            <w:szCs w:val="28"/>
          </w:rPr>
          <w:t xml:space="preserve"> М</w:t>
        </w:r>
      </w:smartTag>
      <w:r w:rsidR="007B7942" w:rsidRPr="001E725A">
        <w:rPr>
          <w:sz w:val="28"/>
          <w:szCs w:val="28"/>
        </w:rPr>
        <w:t>., 1983</w:t>
      </w:r>
    </w:p>
    <w:p w:rsidR="004515F8" w:rsidRPr="001E725A" w:rsidRDefault="004515F8" w:rsidP="00C87AF6">
      <w:pPr>
        <w:numPr>
          <w:ilvl w:val="0"/>
          <w:numId w:val="28"/>
        </w:numPr>
        <w:rPr>
          <w:sz w:val="28"/>
          <w:szCs w:val="28"/>
        </w:rPr>
      </w:pPr>
      <w:r w:rsidRPr="001E725A">
        <w:rPr>
          <w:sz w:val="28"/>
          <w:szCs w:val="28"/>
        </w:rPr>
        <w:t>Пушечников</w:t>
      </w:r>
      <w:r w:rsidR="00123A97" w:rsidRPr="001E725A">
        <w:rPr>
          <w:sz w:val="28"/>
          <w:szCs w:val="28"/>
        </w:rPr>
        <w:t xml:space="preserve"> И.  Школа игры на </w:t>
      </w:r>
      <w:proofErr w:type="spellStart"/>
      <w:r w:rsidR="00963CA9" w:rsidRPr="001E725A">
        <w:rPr>
          <w:sz w:val="28"/>
          <w:szCs w:val="28"/>
        </w:rPr>
        <w:t>блокфлейте</w:t>
      </w:r>
      <w:proofErr w:type="spellEnd"/>
      <w:r w:rsidR="00963CA9" w:rsidRPr="001E725A">
        <w:rPr>
          <w:sz w:val="28"/>
          <w:szCs w:val="28"/>
        </w:rPr>
        <w:t>, методическая статья</w:t>
      </w:r>
      <w:r w:rsidR="00B61375" w:rsidRPr="001E725A">
        <w:rPr>
          <w:sz w:val="28"/>
          <w:szCs w:val="28"/>
        </w:rPr>
        <w:t>.</w:t>
      </w:r>
      <w:r w:rsidR="00963CA9" w:rsidRPr="001E725A">
        <w:rPr>
          <w:sz w:val="28"/>
          <w:szCs w:val="28"/>
        </w:rPr>
        <w:t xml:space="preserve"> М., 2004</w:t>
      </w:r>
    </w:p>
    <w:p w:rsidR="004515F8" w:rsidRPr="001E725A" w:rsidRDefault="004515F8" w:rsidP="00C87AF6">
      <w:pPr>
        <w:numPr>
          <w:ilvl w:val="0"/>
          <w:numId w:val="28"/>
        </w:numPr>
        <w:rPr>
          <w:sz w:val="28"/>
          <w:szCs w:val="28"/>
        </w:rPr>
      </w:pPr>
      <w:r w:rsidRPr="001E725A">
        <w:rPr>
          <w:sz w:val="28"/>
          <w:szCs w:val="28"/>
        </w:rPr>
        <w:t>«Психология музыкальной д</w:t>
      </w:r>
      <w:r w:rsidR="005263A2" w:rsidRPr="001E725A">
        <w:rPr>
          <w:sz w:val="28"/>
          <w:szCs w:val="28"/>
        </w:rPr>
        <w:t>еятельности: Теория и практика» /</w:t>
      </w:r>
      <w:r w:rsidRPr="001E725A">
        <w:rPr>
          <w:sz w:val="28"/>
          <w:szCs w:val="28"/>
        </w:rPr>
        <w:t xml:space="preserve"> ред. Цыпин Г.</w:t>
      </w:r>
      <w:r w:rsidR="005263A2" w:rsidRPr="001E725A">
        <w:rPr>
          <w:sz w:val="28"/>
          <w:szCs w:val="28"/>
        </w:rPr>
        <w:t xml:space="preserve"> М.</w:t>
      </w:r>
      <w:r w:rsidR="00B61375" w:rsidRPr="001E725A">
        <w:rPr>
          <w:sz w:val="28"/>
          <w:szCs w:val="28"/>
        </w:rPr>
        <w:t>,</w:t>
      </w:r>
      <w:r w:rsidR="005263A2" w:rsidRPr="001E725A">
        <w:rPr>
          <w:sz w:val="28"/>
          <w:szCs w:val="28"/>
        </w:rPr>
        <w:t xml:space="preserve"> 2003</w:t>
      </w:r>
    </w:p>
    <w:p w:rsidR="007D240D" w:rsidRPr="001E725A" w:rsidRDefault="007D240D" w:rsidP="00C87AF6">
      <w:pPr>
        <w:numPr>
          <w:ilvl w:val="0"/>
          <w:numId w:val="28"/>
        </w:numPr>
        <w:rPr>
          <w:sz w:val="28"/>
          <w:szCs w:val="28"/>
        </w:rPr>
      </w:pPr>
      <w:r w:rsidRPr="001E725A">
        <w:rPr>
          <w:sz w:val="28"/>
          <w:szCs w:val="28"/>
        </w:rPr>
        <w:t>Платонов Н. Школа игры на флейте, методические указания. М., 1988</w:t>
      </w:r>
    </w:p>
    <w:p w:rsidR="004515F8" w:rsidRPr="001E725A" w:rsidRDefault="004515F8" w:rsidP="00C87AF6">
      <w:pPr>
        <w:ind w:left="360"/>
        <w:rPr>
          <w:sz w:val="28"/>
          <w:szCs w:val="28"/>
        </w:rPr>
      </w:pPr>
    </w:p>
    <w:p w:rsidR="008C5971" w:rsidRPr="001E725A" w:rsidRDefault="004515F8" w:rsidP="00C87AF6">
      <w:pPr>
        <w:jc w:val="center"/>
        <w:rPr>
          <w:b/>
          <w:sz w:val="28"/>
          <w:szCs w:val="28"/>
        </w:rPr>
      </w:pPr>
      <w:r w:rsidRPr="001E725A">
        <w:rPr>
          <w:b/>
          <w:sz w:val="28"/>
          <w:szCs w:val="28"/>
        </w:rPr>
        <w:t>Список литературы, рекомендуемой для учащихся</w:t>
      </w:r>
      <w:r w:rsidR="00C87AF6">
        <w:rPr>
          <w:b/>
          <w:sz w:val="28"/>
          <w:szCs w:val="28"/>
        </w:rPr>
        <w:br/>
      </w:r>
    </w:p>
    <w:p w:rsidR="004515F8" w:rsidRPr="001E725A" w:rsidRDefault="004515F8" w:rsidP="00C87AF6">
      <w:pPr>
        <w:numPr>
          <w:ilvl w:val="0"/>
          <w:numId w:val="29"/>
        </w:numPr>
        <w:rPr>
          <w:sz w:val="28"/>
          <w:szCs w:val="28"/>
        </w:rPr>
      </w:pPr>
      <w:r w:rsidRPr="001E725A">
        <w:rPr>
          <w:sz w:val="28"/>
          <w:szCs w:val="28"/>
        </w:rPr>
        <w:t>Пушечников И. «Аз</w:t>
      </w:r>
      <w:r w:rsidR="00B61375" w:rsidRPr="001E725A">
        <w:rPr>
          <w:sz w:val="28"/>
          <w:szCs w:val="28"/>
        </w:rPr>
        <w:t xml:space="preserve">бука начинающего </w:t>
      </w:r>
      <w:proofErr w:type="spellStart"/>
      <w:r w:rsidR="00B61375" w:rsidRPr="001E725A">
        <w:rPr>
          <w:sz w:val="28"/>
          <w:szCs w:val="28"/>
        </w:rPr>
        <w:t>блокфлейтиста</w:t>
      </w:r>
      <w:proofErr w:type="spellEnd"/>
      <w:r w:rsidR="00B61375" w:rsidRPr="001E725A">
        <w:rPr>
          <w:sz w:val="28"/>
          <w:szCs w:val="28"/>
        </w:rPr>
        <w:t>».</w:t>
      </w:r>
      <w:r w:rsidRPr="001E725A">
        <w:rPr>
          <w:sz w:val="28"/>
          <w:szCs w:val="28"/>
        </w:rPr>
        <w:t xml:space="preserve"> М.,</w:t>
      </w:r>
      <w:r w:rsidR="005263A2" w:rsidRPr="001E725A">
        <w:rPr>
          <w:sz w:val="28"/>
          <w:szCs w:val="28"/>
        </w:rPr>
        <w:t xml:space="preserve"> </w:t>
      </w:r>
      <w:r w:rsidR="007B7942" w:rsidRPr="001E725A">
        <w:rPr>
          <w:sz w:val="28"/>
          <w:szCs w:val="28"/>
        </w:rPr>
        <w:t>1991</w:t>
      </w:r>
    </w:p>
    <w:p w:rsidR="004515F8" w:rsidRPr="001E725A" w:rsidRDefault="004515F8" w:rsidP="00C87AF6">
      <w:pPr>
        <w:numPr>
          <w:ilvl w:val="0"/>
          <w:numId w:val="29"/>
        </w:numPr>
        <w:rPr>
          <w:sz w:val="28"/>
          <w:szCs w:val="28"/>
        </w:rPr>
      </w:pPr>
      <w:r w:rsidRPr="001E725A">
        <w:rPr>
          <w:sz w:val="28"/>
          <w:szCs w:val="28"/>
        </w:rPr>
        <w:t xml:space="preserve">Пушечников И. Школа игры на </w:t>
      </w:r>
      <w:proofErr w:type="spellStart"/>
      <w:r w:rsidRPr="001E725A">
        <w:rPr>
          <w:sz w:val="28"/>
          <w:szCs w:val="28"/>
        </w:rPr>
        <w:t>блокфлейте</w:t>
      </w:r>
      <w:proofErr w:type="spellEnd"/>
      <w:r w:rsidR="00B61375" w:rsidRPr="001E725A">
        <w:rPr>
          <w:sz w:val="28"/>
          <w:szCs w:val="28"/>
        </w:rPr>
        <w:t>.</w:t>
      </w:r>
      <w:r w:rsidR="005263A2" w:rsidRPr="001E725A">
        <w:rPr>
          <w:sz w:val="28"/>
          <w:szCs w:val="28"/>
        </w:rPr>
        <w:t xml:space="preserve"> М.,</w:t>
      </w:r>
      <w:r w:rsidR="00963CA9" w:rsidRPr="001E725A">
        <w:rPr>
          <w:sz w:val="28"/>
          <w:szCs w:val="28"/>
        </w:rPr>
        <w:t xml:space="preserve"> </w:t>
      </w:r>
      <w:r w:rsidR="005263A2" w:rsidRPr="001E725A">
        <w:rPr>
          <w:sz w:val="28"/>
          <w:szCs w:val="28"/>
        </w:rPr>
        <w:t>2004</w:t>
      </w:r>
    </w:p>
    <w:p w:rsidR="003D099B" w:rsidRPr="001E725A" w:rsidRDefault="003D099B" w:rsidP="00C87AF6">
      <w:pPr>
        <w:numPr>
          <w:ilvl w:val="0"/>
          <w:numId w:val="29"/>
        </w:numPr>
        <w:rPr>
          <w:sz w:val="28"/>
          <w:szCs w:val="28"/>
        </w:rPr>
      </w:pPr>
      <w:r w:rsidRPr="001E725A">
        <w:rPr>
          <w:sz w:val="28"/>
          <w:szCs w:val="28"/>
        </w:rPr>
        <w:t xml:space="preserve">Пушечников И. Легкие этюды для </w:t>
      </w:r>
      <w:proofErr w:type="spellStart"/>
      <w:r w:rsidRPr="001E725A">
        <w:rPr>
          <w:sz w:val="28"/>
          <w:szCs w:val="28"/>
        </w:rPr>
        <w:t>блокфлейты</w:t>
      </w:r>
      <w:proofErr w:type="spellEnd"/>
      <w:r w:rsidR="00B61375" w:rsidRPr="001E725A">
        <w:rPr>
          <w:sz w:val="28"/>
          <w:szCs w:val="28"/>
        </w:rPr>
        <w:t>-сопрано.</w:t>
      </w:r>
      <w:r w:rsidR="00D56B2A" w:rsidRPr="001E725A">
        <w:rPr>
          <w:sz w:val="28"/>
          <w:szCs w:val="28"/>
        </w:rPr>
        <w:t xml:space="preserve"> М., 2004</w:t>
      </w:r>
    </w:p>
    <w:p w:rsidR="003D099B" w:rsidRPr="001E725A" w:rsidRDefault="003D099B" w:rsidP="00C87AF6">
      <w:pPr>
        <w:numPr>
          <w:ilvl w:val="0"/>
          <w:numId w:val="29"/>
        </w:numPr>
        <w:rPr>
          <w:sz w:val="28"/>
          <w:szCs w:val="28"/>
        </w:rPr>
      </w:pPr>
      <w:r w:rsidRPr="001E725A">
        <w:rPr>
          <w:sz w:val="28"/>
          <w:szCs w:val="28"/>
        </w:rPr>
        <w:t>Покровский</w:t>
      </w:r>
      <w:r w:rsidR="00123A97" w:rsidRPr="001E725A">
        <w:rPr>
          <w:sz w:val="28"/>
          <w:szCs w:val="28"/>
        </w:rPr>
        <w:t xml:space="preserve"> А. «В школе и дома» </w:t>
      </w:r>
      <w:r w:rsidR="00B61375" w:rsidRPr="001E725A">
        <w:rPr>
          <w:sz w:val="28"/>
          <w:szCs w:val="28"/>
        </w:rPr>
        <w:t xml:space="preserve">пособие для юного </w:t>
      </w:r>
      <w:proofErr w:type="spellStart"/>
      <w:r w:rsidR="00B61375" w:rsidRPr="001E725A">
        <w:rPr>
          <w:sz w:val="28"/>
          <w:szCs w:val="28"/>
        </w:rPr>
        <w:t>блокфлейтиста</w:t>
      </w:r>
      <w:proofErr w:type="spellEnd"/>
      <w:r w:rsidR="00B61375" w:rsidRPr="001E725A">
        <w:rPr>
          <w:sz w:val="28"/>
          <w:szCs w:val="28"/>
        </w:rPr>
        <w:t>.</w:t>
      </w:r>
      <w:r w:rsidR="00123A97" w:rsidRPr="001E725A">
        <w:rPr>
          <w:sz w:val="28"/>
          <w:szCs w:val="28"/>
        </w:rPr>
        <w:t xml:space="preserve"> М.,</w:t>
      </w:r>
      <w:r w:rsidR="00D56B2A" w:rsidRPr="001E725A">
        <w:rPr>
          <w:sz w:val="28"/>
          <w:szCs w:val="28"/>
        </w:rPr>
        <w:t xml:space="preserve"> </w:t>
      </w:r>
      <w:r w:rsidR="00123A97" w:rsidRPr="001E725A">
        <w:rPr>
          <w:sz w:val="28"/>
          <w:szCs w:val="28"/>
        </w:rPr>
        <w:t>1989</w:t>
      </w:r>
    </w:p>
    <w:p w:rsidR="003D099B" w:rsidRPr="001E725A" w:rsidRDefault="003D099B" w:rsidP="00C87AF6">
      <w:pPr>
        <w:numPr>
          <w:ilvl w:val="0"/>
          <w:numId w:val="29"/>
        </w:numPr>
        <w:rPr>
          <w:sz w:val="28"/>
          <w:szCs w:val="28"/>
        </w:rPr>
      </w:pPr>
      <w:proofErr w:type="spellStart"/>
      <w:r w:rsidRPr="001E725A">
        <w:rPr>
          <w:sz w:val="28"/>
          <w:szCs w:val="28"/>
        </w:rPr>
        <w:t>Оленчик</w:t>
      </w:r>
      <w:proofErr w:type="spellEnd"/>
      <w:r w:rsidRPr="001E725A">
        <w:rPr>
          <w:sz w:val="28"/>
          <w:szCs w:val="28"/>
        </w:rPr>
        <w:t xml:space="preserve"> И.  Хрестоматия для </w:t>
      </w:r>
      <w:proofErr w:type="spellStart"/>
      <w:r w:rsidRPr="001E725A">
        <w:rPr>
          <w:sz w:val="28"/>
          <w:szCs w:val="28"/>
        </w:rPr>
        <w:t>блокфлейты</w:t>
      </w:r>
      <w:proofErr w:type="spellEnd"/>
      <w:r w:rsidR="00B61375" w:rsidRPr="001E725A">
        <w:rPr>
          <w:sz w:val="28"/>
          <w:szCs w:val="28"/>
        </w:rPr>
        <w:t>.</w:t>
      </w:r>
      <w:r w:rsidR="007B7942" w:rsidRPr="001E725A">
        <w:rPr>
          <w:sz w:val="28"/>
          <w:szCs w:val="28"/>
        </w:rPr>
        <w:t xml:space="preserve"> М., 2000</w:t>
      </w:r>
    </w:p>
    <w:p w:rsidR="00123A97" w:rsidRPr="001E725A" w:rsidRDefault="00123A97" w:rsidP="00C87AF6">
      <w:pPr>
        <w:numPr>
          <w:ilvl w:val="0"/>
          <w:numId w:val="29"/>
        </w:numPr>
        <w:rPr>
          <w:sz w:val="28"/>
          <w:szCs w:val="28"/>
        </w:rPr>
      </w:pPr>
      <w:r w:rsidRPr="001E725A">
        <w:rPr>
          <w:sz w:val="28"/>
          <w:szCs w:val="28"/>
        </w:rPr>
        <w:t>«Музыкальная мозаика» детские пьесы и пе</w:t>
      </w:r>
      <w:r w:rsidR="00B61375" w:rsidRPr="001E725A">
        <w:rPr>
          <w:sz w:val="28"/>
          <w:szCs w:val="28"/>
        </w:rPr>
        <w:t xml:space="preserve">сни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М.,</w:t>
      </w:r>
      <w:r w:rsidR="00D56B2A" w:rsidRPr="001E725A">
        <w:rPr>
          <w:sz w:val="28"/>
          <w:szCs w:val="28"/>
        </w:rPr>
        <w:t xml:space="preserve"> </w:t>
      </w:r>
      <w:r w:rsidRPr="001E725A">
        <w:rPr>
          <w:sz w:val="28"/>
          <w:szCs w:val="28"/>
        </w:rPr>
        <w:t>2001</w:t>
      </w:r>
    </w:p>
    <w:p w:rsidR="00123A97" w:rsidRPr="001E725A" w:rsidRDefault="00123A97" w:rsidP="00C87AF6">
      <w:pPr>
        <w:numPr>
          <w:ilvl w:val="0"/>
          <w:numId w:val="29"/>
        </w:numPr>
        <w:rPr>
          <w:sz w:val="28"/>
          <w:szCs w:val="28"/>
        </w:rPr>
      </w:pPr>
      <w:r w:rsidRPr="001E725A">
        <w:rPr>
          <w:sz w:val="28"/>
          <w:szCs w:val="28"/>
        </w:rPr>
        <w:t>«Музыкальная мозаика» детские пьесы и пе</w:t>
      </w:r>
      <w:r w:rsidR="00B61375" w:rsidRPr="001E725A">
        <w:rPr>
          <w:sz w:val="28"/>
          <w:szCs w:val="28"/>
        </w:rPr>
        <w:t xml:space="preserve">сни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w:t>
      </w:r>
      <w:r w:rsidR="00B61375" w:rsidRPr="001E725A">
        <w:rPr>
          <w:sz w:val="28"/>
          <w:szCs w:val="28"/>
        </w:rPr>
        <w:t>В</w:t>
      </w:r>
      <w:r w:rsidRPr="001E725A">
        <w:rPr>
          <w:sz w:val="28"/>
          <w:szCs w:val="28"/>
        </w:rPr>
        <w:t xml:space="preserve">ыпуск </w:t>
      </w:r>
      <w:smartTag w:uri="urn:schemas-microsoft-com:office:smarttags" w:element="metricconverter">
        <w:smartTagPr>
          <w:attr w:name="ProductID" w:val="2. М"/>
        </w:smartTagPr>
        <w:r w:rsidRPr="001E725A">
          <w:rPr>
            <w:sz w:val="28"/>
            <w:szCs w:val="28"/>
          </w:rPr>
          <w:t>2</w:t>
        </w:r>
        <w:r w:rsidR="00B61375" w:rsidRPr="001E725A">
          <w:rPr>
            <w:sz w:val="28"/>
            <w:szCs w:val="28"/>
          </w:rPr>
          <w:t>.</w:t>
        </w:r>
        <w:r w:rsidRPr="001E725A">
          <w:rPr>
            <w:sz w:val="28"/>
            <w:szCs w:val="28"/>
          </w:rPr>
          <w:t xml:space="preserve"> М</w:t>
        </w:r>
      </w:smartTag>
      <w:r w:rsidRPr="001E725A">
        <w:rPr>
          <w:sz w:val="28"/>
          <w:szCs w:val="28"/>
        </w:rPr>
        <w:t>.,</w:t>
      </w:r>
      <w:r w:rsidR="00B61375" w:rsidRPr="001E725A">
        <w:rPr>
          <w:sz w:val="28"/>
          <w:szCs w:val="28"/>
        </w:rPr>
        <w:t xml:space="preserve"> </w:t>
      </w:r>
      <w:r w:rsidRPr="001E725A">
        <w:rPr>
          <w:sz w:val="28"/>
          <w:szCs w:val="28"/>
        </w:rPr>
        <w:t>2001</w:t>
      </w:r>
    </w:p>
    <w:p w:rsidR="00123A97" w:rsidRPr="001E725A" w:rsidRDefault="00123A97" w:rsidP="00C87AF6">
      <w:pPr>
        <w:numPr>
          <w:ilvl w:val="0"/>
          <w:numId w:val="29"/>
        </w:numPr>
        <w:rPr>
          <w:sz w:val="28"/>
          <w:szCs w:val="28"/>
        </w:rPr>
      </w:pPr>
      <w:r w:rsidRPr="001E725A">
        <w:rPr>
          <w:sz w:val="28"/>
          <w:szCs w:val="28"/>
        </w:rPr>
        <w:t xml:space="preserve">Хрестоматия для </w:t>
      </w:r>
      <w:proofErr w:type="spellStart"/>
      <w:r w:rsidRPr="001E725A">
        <w:rPr>
          <w:sz w:val="28"/>
          <w:szCs w:val="28"/>
        </w:rPr>
        <w:t>блокфлейты</w:t>
      </w:r>
      <w:proofErr w:type="spellEnd"/>
      <w:r w:rsidRPr="001E725A">
        <w:rPr>
          <w:sz w:val="28"/>
          <w:szCs w:val="28"/>
        </w:rPr>
        <w:t xml:space="preserve"> 1-3 классы ДМШ: Пьесы.- Часть1 /</w:t>
      </w:r>
      <w:r w:rsidR="00B61375" w:rsidRPr="001E725A">
        <w:rPr>
          <w:sz w:val="28"/>
          <w:szCs w:val="28"/>
        </w:rPr>
        <w:t xml:space="preserve"> Сост. и ред. Пушечников И.</w:t>
      </w:r>
      <w:r w:rsidRPr="001E725A">
        <w:rPr>
          <w:sz w:val="28"/>
          <w:szCs w:val="28"/>
        </w:rPr>
        <w:t xml:space="preserve"> М.</w:t>
      </w:r>
      <w:r w:rsidR="00D56B2A" w:rsidRPr="001E725A">
        <w:rPr>
          <w:sz w:val="28"/>
          <w:szCs w:val="28"/>
        </w:rPr>
        <w:t xml:space="preserve">, </w:t>
      </w:r>
      <w:r w:rsidRPr="001E725A">
        <w:rPr>
          <w:sz w:val="28"/>
          <w:szCs w:val="28"/>
        </w:rPr>
        <w:t>2004</w:t>
      </w:r>
      <w:r w:rsidR="00BC0D56">
        <w:rPr>
          <w:sz w:val="28"/>
          <w:szCs w:val="28"/>
        </w:rPr>
        <w:br/>
      </w:r>
      <w:r w:rsidR="00BC0D56">
        <w:rPr>
          <w:sz w:val="28"/>
          <w:szCs w:val="28"/>
        </w:rPr>
        <w:br/>
      </w:r>
      <w:r w:rsidR="00BC0D56">
        <w:rPr>
          <w:sz w:val="28"/>
          <w:szCs w:val="28"/>
        </w:rPr>
        <w:br/>
      </w:r>
      <w:r w:rsidR="00BC0D56">
        <w:rPr>
          <w:sz w:val="28"/>
          <w:szCs w:val="28"/>
        </w:rPr>
        <w:lastRenderedPageBreak/>
        <w:br/>
      </w:r>
    </w:p>
    <w:p w:rsidR="00123A97" w:rsidRPr="001E725A" w:rsidRDefault="00123A97" w:rsidP="00C87AF6">
      <w:pPr>
        <w:numPr>
          <w:ilvl w:val="0"/>
          <w:numId w:val="29"/>
        </w:numPr>
        <w:rPr>
          <w:sz w:val="28"/>
          <w:szCs w:val="28"/>
        </w:rPr>
      </w:pPr>
      <w:r w:rsidRPr="001E725A">
        <w:rPr>
          <w:sz w:val="28"/>
          <w:szCs w:val="28"/>
        </w:rPr>
        <w:t xml:space="preserve">Хрестоматия для </w:t>
      </w:r>
      <w:proofErr w:type="spellStart"/>
      <w:r w:rsidRPr="001E725A">
        <w:rPr>
          <w:sz w:val="28"/>
          <w:szCs w:val="28"/>
        </w:rPr>
        <w:t>блокфлейты</w:t>
      </w:r>
      <w:proofErr w:type="spellEnd"/>
      <w:r w:rsidRPr="001E725A">
        <w:rPr>
          <w:sz w:val="28"/>
          <w:szCs w:val="28"/>
        </w:rPr>
        <w:t xml:space="preserve"> 1-3 классы ДМШ: Пьесы.- Часть 2 /</w:t>
      </w:r>
      <w:r w:rsidR="00B61375" w:rsidRPr="001E725A">
        <w:rPr>
          <w:sz w:val="28"/>
          <w:szCs w:val="28"/>
        </w:rPr>
        <w:t xml:space="preserve"> Сост. и ред. Пушечников И.</w:t>
      </w:r>
      <w:r w:rsidRPr="001E725A">
        <w:rPr>
          <w:sz w:val="28"/>
          <w:szCs w:val="28"/>
        </w:rPr>
        <w:t xml:space="preserve"> М.,</w:t>
      </w:r>
      <w:r w:rsidR="00D56B2A" w:rsidRPr="001E725A">
        <w:rPr>
          <w:sz w:val="28"/>
          <w:szCs w:val="28"/>
        </w:rPr>
        <w:t xml:space="preserve"> </w:t>
      </w:r>
      <w:r w:rsidRPr="001E725A">
        <w:rPr>
          <w:sz w:val="28"/>
          <w:szCs w:val="28"/>
        </w:rPr>
        <w:t>2004</w:t>
      </w:r>
      <w:r w:rsidR="00BC0D56">
        <w:rPr>
          <w:sz w:val="28"/>
          <w:szCs w:val="28"/>
        </w:rPr>
        <w:t xml:space="preserve"> </w:t>
      </w:r>
    </w:p>
    <w:p w:rsidR="00123A97" w:rsidRPr="001E725A" w:rsidRDefault="00D56B2A" w:rsidP="00C87AF6">
      <w:pPr>
        <w:numPr>
          <w:ilvl w:val="0"/>
          <w:numId w:val="29"/>
        </w:numPr>
        <w:rPr>
          <w:sz w:val="28"/>
          <w:szCs w:val="28"/>
        </w:rPr>
      </w:pPr>
      <w:r w:rsidRPr="001E725A">
        <w:rPr>
          <w:sz w:val="28"/>
          <w:szCs w:val="28"/>
        </w:rPr>
        <w:t>«</w:t>
      </w:r>
      <w:proofErr w:type="spellStart"/>
      <w:r w:rsidRPr="001E725A">
        <w:rPr>
          <w:sz w:val="28"/>
          <w:szCs w:val="28"/>
        </w:rPr>
        <w:t>Блокфлейта</w:t>
      </w:r>
      <w:proofErr w:type="spellEnd"/>
      <w:r w:rsidRPr="001E725A">
        <w:rPr>
          <w:sz w:val="28"/>
          <w:szCs w:val="28"/>
        </w:rPr>
        <w:t xml:space="preserve">» </w:t>
      </w:r>
      <w:r w:rsidR="007B7942" w:rsidRPr="001E725A">
        <w:rPr>
          <w:sz w:val="28"/>
          <w:szCs w:val="28"/>
        </w:rPr>
        <w:t>р</w:t>
      </w:r>
      <w:r w:rsidRPr="001E725A">
        <w:rPr>
          <w:sz w:val="28"/>
          <w:szCs w:val="28"/>
        </w:rPr>
        <w:t>епе</w:t>
      </w:r>
      <w:r w:rsidR="00B61375" w:rsidRPr="001E725A">
        <w:rPr>
          <w:sz w:val="28"/>
          <w:szCs w:val="28"/>
        </w:rPr>
        <w:t>ртуарный сборник для начинающих.</w:t>
      </w:r>
      <w:r w:rsidRPr="001E725A">
        <w:rPr>
          <w:sz w:val="28"/>
          <w:szCs w:val="28"/>
        </w:rPr>
        <w:t xml:space="preserve"> Киев, 1984</w:t>
      </w:r>
    </w:p>
    <w:p w:rsidR="007D240D" w:rsidRPr="001E725A" w:rsidRDefault="007D240D" w:rsidP="00C87AF6">
      <w:pPr>
        <w:numPr>
          <w:ilvl w:val="0"/>
          <w:numId w:val="29"/>
        </w:numPr>
        <w:rPr>
          <w:sz w:val="28"/>
          <w:szCs w:val="28"/>
        </w:rPr>
      </w:pPr>
      <w:r w:rsidRPr="001E725A">
        <w:rPr>
          <w:sz w:val="28"/>
          <w:szCs w:val="28"/>
        </w:rPr>
        <w:t>Дьяченко В. «Первые шаги» 33 пь</w:t>
      </w:r>
      <w:r w:rsidR="00B61375" w:rsidRPr="001E725A">
        <w:rPr>
          <w:sz w:val="28"/>
          <w:szCs w:val="28"/>
        </w:rPr>
        <w:t xml:space="preserve">есы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М., 2003</w:t>
      </w:r>
    </w:p>
    <w:p w:rsidR="007D240D" w:rsidRPr="001E725A" w:rsidRDefault="007D240D" w:rsidP="00C87AF6">
      <w:pPr>
        <w:numPr>
          <w:ilvl w:val="0"/>
          <w:numId w:val="29"/>
        </w:numPr>
        <w:rPr>
          <w:sz w:val="28"/>
          <w:szCs w:val="28"/>
        </w:rPr>
      </w:pPr>
      <w:r w:rsidRPr="001E725A">
        <w:rPr>
          <w:sz w:val="28"/>
          <w:szCs w:val="28"/>
        </w:rPr>
        <w:t xml:space="preserve">«Шедевры классической музыки» для </w:t>
      </w:r>
      <w:proofErr w:type="spellStart"/>
      <w:r w:rsidRPr="001E725A">
        <w:rPr>
          <w:sz w:val="28"/>
          <w:szCs w:val="28"/>
        </w:rPr>
        <w:t>блокфлейты</w:t>
      </w:r>
      <w:proofErr w:type="spellEnd"/>
      <w:r w:rsidRPr="001E725A">
        <w:rPr>
          <w:sz w:val="28"/>
          <w:szCs w:val="28"/>
        </w:rPr>
        <w:t xml:space="preserve"> и фортепиано / Сост. и ред. Новикова Л. М., 2005</w:t>
      </w:r>
      <w:r w:rsidR="00C87AF6">
        <w:rPr>
          <w:sz w:val="28"/>
          <w:szCs w:val="28"/>
        </w:rPr>
        <w:br/>
      </w:r>
      <w:r w:rsidR="00C87AF6">
        <w:rPr>
          <w:sz w:val="28"/>
          <w:szCs w:val="28"/>
        </w:rPr>
        <w:br/>
      </w:r>
    </w:p>
    <w:p w:rsidR="00D56B2A" w:rsidRPr="00BC0D56" w:rsidRDefault="00D56B2A" w:rsidP="00C87AF6">
      <w:pPr>
        <w:ind w:left="360"/>
        <w:jc w:val="center"/>
        <w:rPr>
          <w:b/>
          <w:sz w:val="28"/>
          <w:szCs w:val="28"/>
        </w:rPr>
      </w:pPr>
      <w:r w:rsidRPr="00BC0D56">
        <w:rPr>
          <w:b/>
          <w:sz w:val="28"/>
          <w:szCs w:val="28"/>
        </w:rPr>
        <w:t xml:space="preserve">При обучении на </w:t>
      </w:r>
      <w:proofErr w:type="spellStart"/>
      <w:r w:rsidRPr="00BC0D56">
        <w:rPr>
          <w:b/>
          <w:sz w:val="28"/>
          <w:szCs w:val="28"/>
        </w:rPr>
        <w:t>блокфлейте</w:t>
      </w:r>
      <w:proofErr w:type="spellEnd"/>
      <w:r w:rsidRPr="00BC0D56">
        <w:rPr>
          <w:b/>
          <w:sz w:val="28"/>
          <w:szCs w:val="28"/>
        </w:rPr>
        <w:t xml:space="preserve"> может</w:t>
      </w:r>
      <w:r w:rsidR="004D0610">
        <w:rPr>
          <w:b/>
          <w:sz w:val="28"/>
          <w:szCs w:val="28"/>
        </w:rPr>
        <w:t xml:space="preserve"> быть задействован репертуар </w:t>
      </w:r>
      <w:r w:rsidR="004D0610">
        <w:rPr>
          <w:b/>
          <w:sz w:val="28"/>
          <w:szCs w:val="28"/>
        </w:rPr>
        <w:br/>
        <w:t xml:space="preserve">по </w:t>
      </w:r>
      <w:r w:rsidRPr="00BC0D56">
        <w:rPr>
          <w:b/>
          <w:sz w:val="28"/>
          <w:szCs w:val="28"/>
        </w:rPr>
        <w:t>классу флейты:</w:t>
      </w:r>
      <w:r w:rsidR="00BC0D56">
        <w:rPr>
          <w:b/>
          <w:sz w:val="28"/>
          <w:szCs w:val="28"/>
        </w:rPr>
        <w:br/>
      </w:r>
    </w:p>
    <w:p w:rsidR="00D56B2A" w:rsidRPr="001E725A" w:rsidRDefault="00D56B2A" w:rsidP="00C87AF6">
      <w:pPr>
        <w:numPr>
          <w:ilvl w:val="0"/>
          <w:numId w:val="30"/>
        </w:numPr>
        <w:rPr>
          <w:sz w:val="28"/>
          <w:szCs w:val="28"/>
        </w:rPr>
      </w:pPr>
      <w:proofErr w:type="spellStart"/>
      <w:r w:rsidRPr="001E725A">
        <w:rPr>
          <w:sz w:val="28"/>
          <w:szCs w:val="28"/>
        </w:rPr>
        <w:t>Должиков</w:t>
      </w:r>
      <w:proofErr w:type="spellEnd"/>
      <w:r w:rsidRPr="001E725A">
        <w:rPr>
          <w:sz w:val="28"/>
          <w:szCs w:val="28"/>
        </w:rPr>
        <w:t xml:space="preserve"> Ю. Хрестоматия </w:t>
      </w:r>
      <w:r w:rsidR="005263A2" w:rsidRPr="001E725A">
        <w:rPr>
          <w:sz w:val="28"/>
          <w:szCs w:val="28"/>
        </w:rPr>
        <w:t>для</w:t>
      </w:r>
      <w:r w:rsidRPr="001E725A">
        <w:rPr>
          <w:sz w:val="28"/>
          <w:szCs w:val="28"/>
        </w:rPr>
        <w:t xml:space="preserve"> флейт</w:t>
      </w:r>
      <w:r w:rsidR="005263A2" w:rsidRPr="001E725A">
        <w:rPr>
          <w:sz w:val="28"/>
          <w:szCs w:val="28"/>
        </w:rPr>
        <w:t xml:space="preserve">ы. </w:t>
      </w:r>
      <w:r w:rsidR="00B61375" w:rsidRPr="001E725A">
        <w:rPr>
          <w:sz w:val="28"/>
          <w:szCs w:val="28"/>
        </w:rPr>
        <w:t>Пьесы.</w:t>
      </w:r>
      <w:r w:rsidR="007B7942" w:rsidRPr="001E725A">
        <w:rPr>
          <w:sz w:val="28"/>
          <w:szCs w:val="28"/>
        </w:rPr>
        <w:t xml:space="preserve"> М., 1990</w:t>
      </w:r>
    </w:p>
    <w:p w:rsidR="00D56B2A" w:rsidRPr="001E725A" w:rsidRDefault="00D56B2A" w:rsidP="00C87AF6">
      <w:pPr>
        <w:numPr>
          <w:ilvl w:val="0"/>
          <w:numId w:val="30"/>
        </w:numPr>
        <w:rPr>
          <w:sz w:val="28"/>
          <w:szCs w:val="28"/>
        </w:rPr>
      </w:pPr>
      <w:r w:rsidRPr="001E725A">
        <w:rPr>
          <w:sz w:val="28"/>
          <w:szCs w:val="28"/>
        </w:rPr>
        <w:t xml:space="preserve"> «Флейта» учебный репертуар детских музыкальных </w:t>
      </w:r>
      <w:r w:rsidR="007D240D" w:rsidRPr="001E725A">
        <w:rPr>
          <w:sz w:val="28"/>
          <w:szCs w:val="28"/>
        </w:rPr>
        <w:t xml:space="preserve">школ / </w:t>
      </w:r>
      <w:r w:rsidR="00B61375" w:rsidRPr="001E725A">
        <w:rPr>
          <w:sz w:val="28"/>
          <w:szCs w:val="28"/>
        </w:rPr>
        <w:t>Ред. Гречишников.</w:t>
      </w:r>
      <w:r w:rsidR="007D240D" w:rsidRPr="001E725A">
        <w:rPr>
          <w:sz w:val="28"/>
          <w:szCs w:val="28"/>
        </w:rPr>
        <w:t xml:space="preserve"> Киев, 1989</w:t>
      </w:r>
    </w:p>
    <w:p w:rsidR="007D240D" w:rsidRPr="001E725A" w:rsidRDefault="007D240D" w:rsidP="00C87AF6">
      <w:pPr>
        <w:numPr>
          <w:ilvl w:val="0"/>
          <w:numId w:val="30"/>
        </w:numPr>
        <w:rPr>
          <w:sz w:val="28"/>
          <w:szCs w:val="28"/>
        </w:rPr>
      </w:pPr>
      <w:r w:rsidRPr="001E725A">
        <w:rPr>
          <w:sz w:val="28"/>
          <w:szCs w:val="28"/>
        </w:rPr>
        <w:t>Платонов Н. Школа игры на фле</w:t>
      </w:r>
      <w:r w:rsidR="00B61375" w:rsidRPr="001E725A">
        <w:rPr>
          <w:sz w:val="28"/>
          <w:szCs w:val="28"/>
        </w:rPr>
        <w:t>йте.</w:t>
      </w:r>
      <w:r w:rsidRPr="001E725A">
        <w:rPr>
          <w:sz w:val="28"/>
          <w:szCs w:val="28"/>
        </w:rPr>
        <w:t xml:space="preserve"> М., 1988</w:t>
      </w:r>
    </w:p>
    <w:p w:rsidR="008C5971" w:rsidRPr="001E725A" w:rsidRDefault="008C5971" w:rsidP="00027073">
      <w:pPr>
        <w:spacing w:line="360" w:lineRule="auto"/>
        <w:jc w:val="both"/>
        <w:rPr>
          <w:sz w:val="28"/>
          <w:szCs w:val="28"/>
        </w:rPr>
      </w:pPr>
    </w:p>
    <w:p w:rsidR="008C5971" w:rsidRPr="001E725A" w:rsidRDefault="008C5971" w:rsidP="00027073">
      <w:pPr>
        <w:spacing w:line="360" w:lineRule="auto"/>
        <w:jc w:val="both"/>
        <w:rPr>
          <w:sz w:val="28"/>
          <w:szCs w:val="28"/>
        </w:rPr>
      </w:pPr>
    </w:p>
    <w:p w:rsidR="008C5971" w:rsidRPr="001E725A" w:rsidRDefault="008C5971" w:rsidP="00027073">
      <w:pPr>
        <w:spacing w:line="360" w:lineRule="auto"/>
        <w:jc w:val="both"/>
        <w:rPr>
          <w:sz w:val="28"/>
          <w:szCs w:val="28"/>
        </w:rPr>
      </w:pPr>
    </w:p>
    <w:sectPr w:rsidR="008C5971" w:rsidRPr="001E725A" w:rsidSect="00C212E3">
      <w:footerReference w:type="even" r:id="rId9"/>
      <w:footerReference w:type="default" r:id="rId10"/>
      <w:pgSz w:w="11906" w:h="16838" w:code="9"/>
      <w:pgMar w:top="1134" w:right="851" w:bottom="72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B73" w:rsidRDefault="005D5B73">
      <w:r>
        <w:separator/>
      </w:r>
    </w:p>
  </w:endnote>
  <w:endnote w:type="continuationSeparator" w:id="0">
    <w:p w:rsidR="005D5B73" w:rsidRDefault="005D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ヒラギノ角ゴ Pro W3">
    <w:charset w:val="CC"/>
    <w:family w:val="auto"/>
    <w:pitch w:val="variable"/>
  </w:font>
  <w:font w:name="TimesET">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716" w:rsidRDefault="00BD1716" w:rsidP="00DE268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D1716" w:rsidRDefault="00BD1716" w:rsidP="008B693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716" w:rsidRDefault="00BD1716" w:rsidP="00DE268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32211">
      <w:rPr>
        <w:rStyle w:val="a6"/>
        <w:noProof/>
      </w:rPr>
      <w:t>2</w:t>
    </w:r>
    <w:r>
      <w:rPr>
        <w:rStyle w:val="a6"/>
      </w:rPr>
      <w:fldChar w:fldCharType="end"/>
    </w:r>
  </w:p>
  <w:p w:rsidR="00BD1716" w:rsidRDefault="00BD1716" w:rsidP="008B693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B73" w:rsidRDefault="005D5B73">
      <w:r>
        <w:separator/>
      </w:r>
    </w:p>
  </w:footnote>
  <w:footnote w:type="continuationSeparator" w:id="0">
    <w:p w:rsidR="005D5B73" w:rsidRDefault="005D5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61E"/>
    <w:multiLevelType w:val="hybridMultilevel"/>
    <w:tmpl w:val="6F02261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2E0EDF"/>
    <w:multiLevelType w:val="hybridMultilevel"/>
    <w:tmpl w:val="F736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381316"/>
    <w:multiLevelType w:val="hybridMultilevel"/>
    <w:tmpl w:val="ABAC62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E3057D"/>
    <w:multiLevelType w:val="hybridMultilevel"/>
    <w:tmpl w:val="72CC887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4D4C60"/>
    <w:multiLevelType w:val="hybridMultilevel"/>
    <w:tmpl w:val="7448687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E347CE"/>
    <w:multiLevelType w:val="hybridMultilevel"/>
    <w:tmpl w:val="D3DAE5CC"/>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6">
    <w:nsid w:val="0CAC5EA3"/>
    <w:multiLevelType w:val="hybridMultilevel"/>
    <w:tmpl w:val="C88C36D4"/>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06447C"/>
    <w:multiLevelType w:val="hybridMultilevel"/>
    <w:tmpl w:val="221AB7EA"/>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8">
    <w:nsid w:val="1C7451A9"/>
    <w:multiLevelType w:val="hybridMultilevel"/>
    <w:tmpl w:val="1060B8A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081F1F"/>
    <w:multiLevelType w:val="hybridMultilevel"/>
    <w:tmpl w:val="E3ACF3D4"/>
    <w:lvl w:ilvl="0" w:tplc="73BC6C10">
      <w:start w:val="1"/>
      <w:numFmt w:val="decimal"/>
      <w:lvlText w:val="%1."/>
      <w:lvlJc w:val="left"/>
      <w:pPr>
        <w:tabs>
          <w:tab w:val="num" w:pos="644"/>
        </w:tabs>
        <w:ind w:left="568" w:hanging="284"/>
      </w:pPr>
      <w:rPr>
        <w:rFonts w:hint="default"/>
      </w:rPr>
    </w:lvl>
    <w:lvl w:ilvl="1" w:tplc="9A960EC0">
      <w:start w:val="4"/>
      <w:numFmt w:val="bullet"/>
      <w:lvlText w:val=""/>
      <w:lvlJc w:val="left"/>
      <w:pPr>
        <w:tabs>
          <w:tab w:val="num" w:pos="2279"/>
        </w:tabs>
        <w:ind w:left="2279" w:hanging="915"/>
      </w:pPr>
      <w:rPr>
        <w:rFonts w:ascii="Symbol" w:eastAsia="Times New Roman" w:hAnsi="Symbol" w:cs="Times New Roman" w:hint="default"/>
        <w:i w:val="0"/>
      </w:r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0">
    <w:nsid w:val="241F60D1"/>
    <w:multiLevelType w:val="hybridMultilevel"/>
    <w:tmpl w:val="F900230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656741"/>
    <w:multiLevelType w:val="hybridMultilevel"/>
    <w:tmpl w:val="F2CE8FD6"/>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352D2E"/>
    <w:multiLevelType w:val="hybridMultilevel"/>
    <w:tmpl w:val="A47A67B6"/>
    <w:lvl w:ilvl="0" w:tplc="0532CD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89348D"/>
    <w:multiLevelType w:val="hybridMultilevel"/>
    <w:tmpl w:val="7DFA80DC"/>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C8212C"/>
    <w:multiLevelType w:val="hybridMultilevel"/>
    <w:tmpl w:val="9260072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F3082E"/>
    <w:multiLevelType w:val="hybridMultilevel"/>
    <w:tmpl w:val="1526ADF0"/>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6">
    <w:nsid w:val="33B262CF"/>
    <w:multiLevelType w:val="hybridMultilevel"/>
    <w:tmpl w:val="C7708B2A"/>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7">
    <w:nsid w:val="371E398E"/>
    <w:multiLevelType w:val="hybridMultilevel"/>
    <w:tmpl w:val="9D703E1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60686A"/>
    <w:multiLevelType w:val="hybridMultilevel"/>
    <w:tmpl w:val="024466EC"/>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A02BBC"/>
    <w:multiLevelType w:val="hybridMultilevel"/>
    <w:tmpl w:val="E7A06858"/>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0">
    <w:nsid w:val="433D32FF"/>
    <w:multiLevelType w:val="hybridMultilevel"/>
    <w:tmpl w:val="5F966626"/>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6879C1"/>
    <w:multiLevelType w:val="hybridMultilevel"/>
    <w:tmpl w:val="50B22802"/>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2">
    <w:nsid w:val="4AA32556"/>
    <w:multiLevelType w:val="hybridMultilevel"/>
    <w:tmpl w:val="38206E3A"/>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DC77E5"/>
    <w:multiLevelType w:val="hybridMultilevel"/>
    <w:tmpl w:val="B03EC32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08B220F"/>
    <w:multiLevelType w:val="hybridMultilevel"/>
    <w:tmpl w:val="C5865782"/>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5">
    <w:nsid w:val="54D12718"/>
    <w:multiLevelType w:val="hybridMultilevel"/>
    <w:tmpl w:val="209A1F62"/>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4457F6"/>
    <w:multiLevelType w:val="hybridMultilevel"/>
    <w:tmpl w:val="8C4A6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AB3187F"/>
    <w:multiLevelType w:val="hybridMultilevel"/>
    <w:tmpl w:val="DB98017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217349C"/>
    <w:multiLevelType w:val="hybridMultilevel"/>
    <w:tmpl w:val="0CE8714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8483DEA"/>
    <w:multiLevelType w:val="hybridMultilevel"/>
    <w:tmpl w:val="DAE87B4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9"/>
  </w:num>
  <w:num w:numId="4">
    <w:abstractNumId w:val="27"/>
  </w:num>
  <w:num w:numId="5">
    <w:abstractNumId w:val="22"/>
  </w:num>
  <w:num w:numId="6">
    <w:abstractNumId w:val="4"/>
  </w:num>
  <w:num w:numId="7">
    <w:abstractNumId w:val="0"/>
  </w:num>
  <w:num w:numId="8">
    <w:abstractNumId w:val="24"/>
  </w:num>
  <w:num w:numId="9">
    <w:abstractNumId w:val="19"/>
  </w:num>
  <w:num w:numId="10">
    <w:abstractNumId w:val="16"/>
  </w:num>
  <w:num w:numId="11">
    <w:abstractNumId w:val="7"/>
  </w:num>
  <w:num w:numId="12">
    <w:abstractNumId w:val="9"/>
  </w:num>
  <w:num w:numId="13">
    <w:abstractNumId w:val="5"/>
  </w:num>
  <w:num w:numId="14">
    <w:abstractNumId w:val="21"/>
  </w:num>
  <w:num w:numId="15">
    <w:abstractNumId w:val="11"/>
  </w:num>
  <w:num w:numId="16">
    <w:abstractNumId w:val="23"/>
  </w:num>
  <w:num w:numId="17">
    <w:abstractNumId w:val="10"/>
  </w:num>
  <w:num w:numId="18">
    <w:abstractNumId w:val="13"/>
  </w:num>
  <w:num w:numId="19">
    <w:abstractNumId w:val="28"/>
  </w:num>
  <w:num w:numId="20">
    <w:abstractNumId w:val="17"/>
  </w:num>
  <w:num w:numId="21">
    <w:abstractNumId w:val="18"/>
  </w:num>
  <w:num w:numId="22">
    <w:abstractNumId w:val="3"/>
  </w:num>
  <w:num w:numId="23">
    <w:abstractNumId w:val="8"/>
  </w:num>
  <w:num w:numId="24">
    <w:abstractNumId w:val="20"/>
  </w:num>
  <w:num w:numId="25">
    <w:abstractNumId w:val="14"/>
  </w:num>
  <w:num w:numId="26">
    <w:abstractNumId w:val="25"/>
  </w:num>
  <w:num w:numId="27">
    <w:abstractNumId w:val="15"/>
  </w:num>
  <w:num w:numId="28">
    <w:abstractNumId w:val="26"/>
  </w:num>
  <w:num w:numId="29">
    <w:abstractNumId w:val="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F9"/>
    <w:rsid w:val="000023C4"/>
    <w:rsid w:val="0001373A"/>
    <w:rsid w:val="00027073"/>
    <w:rsid w:val="00036AF8"/>
    <w:rsid w:val="00054872"/>
    <w:rsid w:val="00062EF3"/>
    <w:rsid w:val="00063784"/>
    <w:rsid w:val="000928E5"/>
    <w:rsid w:val="000A2AD4"/>
    <w:rsid w:val="000C6D90"/>
    <w:rsid w:val="000E2842"/>
    <w:rsid w:val="000F1036"/>
    <w:rsid w:val="000F5F14"/>
    <w:rsid w:val="00106E47"/>
    <w:rsid w:val="001143BA"/>
    <w:rsid w:val="00123A97"/>
    <w:rsid w:val="00125BF1"/>
    <w:rsid w:val="001436AA"/>
    <w:rsid w:val="00164AF0"/>
    <w:rsid w:val="00182CD7"/>
    <w:rsid w:val="00187BBA"/>
    <w:rsid w:val="0019023D"/>
    <w:rsid w:val="00195EA0"/>
    <w:rsid w:val="001D6E80"/>
    <w:rsid w:val="001E725A"/>
    <w:rsid w:val="00207B41"/>
    <w:rsid w:val="00240E8E"/>
    <w:rsid w:val="00256301"/>
    <w:rsid w:val="00260C89"/>
    <w:rsid w:val="00275040"/>
    <w:rsid w:val="002B0188"/>
    <w:rsid w:val="002D0D2B"/>
    <w:rsid w:val="002E237E"/>
    <w:rsid w:val="003045D7"/>
    <w:rsid w:val="00314A07"/>
    <w:rsid w:val="0032192C"/>
    <w:rsid w:val="00332211"/>
    <w:rsid w:val="003435F4"/>
    <w:rsid w:val="003523A5"/>
    <w:rsid w:val="0037253A"/>
    <w:rsid w:val="00377E14"/>
    <w:rsid w:val="0038471C"/>
    <w:rsid w:val="003D099B"/>
    <w:rsid w:val="003D3FFF"/>
    <w:rsid w:val="00400F69"/>
    <w:rsid w:val="00416A65"/>
    <w:rsid w:val="00420138"/>
    <w:rsid w:val="0044611B"/>
    <w:rsid w:val="004515F8"/>
    <w:rsid w:val="004523D4"/>
    <w:rsid w:val="004661BF"/>
    <w:rsid w:val="00473995"/>
    <w:rsid w:val="0048383B"/>
    <w:rsid w:val="0048502E"/>
    <w:rsid w:val="004961A8"/>
    <w:rsid w:val="004D0610"/>
    <w:rsid w:val="004D2E30"/>
    <w:rsid w:val="004D5C77"/>
    <w:rsid w:val="004E4371"/>
    <w:rsid w:val="004F193E"/>
    <w:rsid w:val="004F2CCD"/>
    <w:rsid w:val="004F4FED"/>
    <w:rsid w:val="0050007B"/>
    <w:rsid w:val="00501A69"/>
    <w:rsid w:val="00512866"/>
    <w:rsid w:val="00517622"/>
    <w:rsid w:val="005252E7"/>
    <w:rsid w:val="005263A2"/>
    <w:rsid w:val="00535A0B"/>
    <w:rsid w:val="00564084"/>
    <w:rsid w:val="005647AA"/>
    <w:rsid w:val="00566715"/>
    <w:rsid w:val="0056785A"/>
    <w:rsid w:val="00597F24"/>
    <w:rsid w:val="005C62E0"/>
    <w:rsid w:val="005D5B73"/>
    <w:rsid w:val="005D7DB7"/>
    <w:rsid w:val="005E3635"/>
    <w:rsid w:val="00606877"/>
    <w:rsid w:val="006123C5"/>
    <w:rsid w:val="006125E5"/>
    <w:rsid w:val="00612696"/>
    <w:rsid w:val="006148DA"/>
    <w:rsid w:val="0063200B"/>
    <w:rsid w:val="00641372"/>
    <w:rsid w:val="00661559"/>
    <w:rsid w:val="006725C5"/>
    <w:rsid w:val="006848F9"/>
    <w:rsid w:val="006A3600"/>
    <w:rsid w:val="006A6237"/>
    <w:rsid w:val="006B017F"/>
    <w:rsid w:val="006D159A"/>
    <w:rsid w:val="006E135E"/>
    <w:rsid w:val="006E7F74"/>
    <w:rsid w:val="006F0E4E"/>
    <w:rsid w:val="007027AD"/>
    <w:rsid w:val="00707067"/>
    <w:rsid w:val="007123D8"/>
    <w:rsid w:val="0072690F"/>
    <w:rsid w:val="00733AD1"/>
    <w:rsid w:val="007521F0"/>
    <w:rsid w:val="00763DF7"/>
    <w:rsid w:val="007802E2"/>
    <w:rsid w:val="00783E46"/>
    <w:rsid w:val="007A1BDE"/>
    <w:rsid w:val="007B7942"/>
    <w:rsid w:val="007B79F2"/>
    <w:rsid w:val="007C1042"/>
    <w:rsid w:val="007C5557"/>
    <w:rsid w:val="007D04CF"/>
    <w:rsid w:val="007D240D"/>
    <w:rsid w:val="007D5915"/>
    <w:rsid w:val="007E1108"/>
    <w:rsid w:val="007E5DE7"/>
    <w:rsid w:val="007F4046"/>
    <w:rsid w:val="00806911"/>
    <w:rsid w:val="00812E03"/>
    <w:rsid w:val="008142BA"/>
    <w:rsid w:val="008403E1"/>
    <w:rsid w:val="008409FC"/>
    <w:rsid w:val="008616CD"/>
    <w:rsid w:val="0088000A"/>
    <w:rsid w:val="00893891"/>
    <w:rsid w:val="00894922"/>
    <w:rsid w:val="008A5186"/>
    <w:rsid w:val="008B6937"/>
    <w:rsid w:val="008C5971"/>
    <w:rsid w:val="008E2253"/>
    <w:rsid w:val="008F64E1"/>
    <w:rsid w:val="00910F3C"/>
    <w:rsid w:val="00930DAF"/>
    <w:rsid w:val="0093373F"/>
    <w:rsid w:val="00963CA9"/>
    <w:rsid w:val="00984750"/>
    <w:rsid w:val="009B175B"/>
    <w:rsid w:val="009B21AB"/>
    <w:rsid w:val="009D12B4"/>
    <w:rsid w:val="009D7099"/>
    <w:rsid w:val="00A30980"/>
    <w:rsid w:val="00A5602A"/>
    <w:rsid w:val="00A6618B"/>
    <w:rsid w:val="00A755E7"/>
    <w:rsid w:val="00A95929"/>
    <w:rsid w:val="00AB58CB"/>
    <w:rsid w:val="00AC4238"/>
    <w:rsid w:val="00AD0C89"/>
    <w:rsid w:val="00AE28ED"/>
    <w:rsid w:val="00AF4FB2"/>
    <w:rsid w:val="00B062E2"/>
    <w:rsid w:val="00B13BD7"/>
    <w:rsid w:val="00B175D7"/>
    <w:rsid w:val="00B26C46"/>
    <w:rsid w:val="00B44359"/>
    <w:rsid w:val="00B47910"/>
    <w:rsid w:val="00B61375"/>
    <w:rsid w:val="00B63D31"/>
    <w:rsid w:val="00B76A78"/>
    <w:rsid w:val="00B77FA7"/>
    <w:rsid w:val="00B923C3"/>
    <w:rsid w:val="00BB01F2"/>
    <w:rsid w:val="00BB14C1"/>
    <w:rsid w:val="00BB32B3"/>
    <w:rsid w:val="00BC0D56"/>
    <w:rsid w:val="00BC6DBB"/>
    <w:rsid w:val="00BD1716"/>
    <w:rsid w:val="00BD5D23"/>
    <w:rsid w:val="00BD75D0"/>
    <w:rsid w:val="00BE3B65"/>
    <w:rsid w:val="00BE3FD4"/>
    <w:rsid w:val="00BF35F4"/>
    <w:rsid w:val="00C159DB"/>
    <w:rsid w:val="00C212E3"/>
    <w:rsid w:val="00C219B6"/>
    <w:rsid w:val="00C21E02"/>
    <w:rsid w:val="00C2334A"/>
    <w:rsid w:val="00C52A7F"/>
    <w:rsid w:val="00C60996"/>
    <w:rsid w:val="00C74B14"/>
    <w:rsid w:val="00C87AF6"/>
    <w:rsid w:val="00C90FA9"/>
    <w:rsid w:val="00CA7E90"/>
    <w:rsid w:val="00CB653B"/>
    <w:rsid w:val="00CD1FE3"/>
    <w:rsid w:val="00CD4E72"/>
    <w:rsid w:val="00CF2ECE"/>
    <w:rsid w:val="00CF42A5"/>
    <w:rsid w:val="00CF66A7"/>
    <w:rsid w:val="00D1266C"/>
    <w:rsid w:val="00D14FCC"/>
    <w:rsid w:val="00D20499"/>
    <w:rsid w:val="00D4751A"/>
    <w:rsid w:val="00D47882"/>
    <w:rsid w:val="00D56878"/>
    <w:rsid w:val="00D56B2A"/>
    <w:rsid w:val="00D57A1C"/>
    <w:rsid w:val="00D91ED7"/>
    <w:rsid w:val="00D9507C"/>
    <w:rsid w:val="00D96D37"/>
    <w:rsid w:val="00DA3679"/>
    <w:rsid w:val="00DB1433"/>
    <w:rsid w:val="00DB2D2B"/>
    <w:rsid w:val="00DC1D21"/>
    <w:rsid w:val="00DD1B6A"/>
    <w:rsid w:val="00DE2689"/>
    <w:rsid w:val="00E250EF"/>
    <w:rsid w:val="00E273D7"/>
    <w:rsid w:val="00E30125"/>
    <w:rsid w:val="00E37F8C"/>
    <w:rsid w:val="00E478CE"/>
    <w:rsid w:val="00E51C76"/>
    <w:rsid w:val="00E7355B"/>
    <w:rsid w:val="00E75314"/>
    <w:rsid w:val="00E85C18"/>
    <w:rsid w:val="00E90D93"/>
    <w:rsid w:val="00E91A7A"/>
    <w:rsid w:val="00E96C9E"/>
    <w:rsid w:val="00EB3F3C"/>
    <w:rsid w:val="00EB46FD"/>
    <w:rsid w:val="00EB48F0"/>
    <w:rsid w:val="00EC7F48"/>
    <w:rsid w:val="00F05E2A"/>
    <w:rsid w:val="00F06094"/>
    <w:rsid w:val="00F1533C"/>
    <w:rsid w:val="00F30636"/>
    <w:rsid w:val="00F35867"/>
    <w:rsid w:val="00F35E11"/>
    <w:rsid w:val="00F44826"/>
    <w:rsid w:val="00F45074"/>
    <w:rsid w:val="00F454AE"/>
    <w:rsid w:val="00F54AB3"/>
    <w:rsid w:val="00F60A55"/>
    <w:rsid w:val="00F821EF"/>
    <w:rsid w:val="00F83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autoSpaceDE w:val="0"/>
      <w:autoSpaceDN w:val="0"/>
      <w:adjustRightInd w:val="0"/>
      <w:ind w:firstLine="709"/>
      <w:jc w:val="center"/>
      <w:outlineLvl w:val="0"/>
    </w:pPr>
    <w:rPr>
      <w:b/>
      <w:bCs/>
      <w:color w:val="000000"/>
      <w:sz w:val="20"/>
      <w:szCs w:val="20"/>
    </w:rPr>
  </w:style>
  <w:style w:type="paragraph" w:styleId="2">
    <w:name w:val="heading 2"/>
    <w:basedOn w:val="a"/>
    <w:next w:val="a"/>
    <w:qFormat/>
    <w:pPr>
      <w:keepNext/>
      <w:shd w:val="clear" w:color="auto" w:fill="FFFFFF"/>
      <w:autoSpaceDE w:val="0"/>
      <w:autoSpaceDN w:val="0"/>
      <w:adjustRightInd w:val="0"/>
      <w:ind w:firstLine="709"/>
      <w:jc w:val="center"/>
      <w:outlineLvl w:val="1"/>
    </w:pPr>
    <w:rPr>
      <w:b/>
      <w:bCs/>
      <w:color w:val="000000"/>
      <w:sz w:val="25"/>
      <w:szCs w:val="25"/>
    </w:rPr>
  </w:style>
  <w:style w:type="paragraph" w:styleId="5">
    <w:name w:val="heading 5"/>
    <w:basedOn w:val="a"/>
    <w:next w:val="a"/>
    <w:qFormat/>
    <w:rsid w:val="00F44826"/>
    <w:pPr>
      <w:spacing w:before="240" w:after="60"/>
      <w:outlineLvl w:val="4"/>
    </w:pPr>
    <w:rPr>
      <w:b/>
      <w:bCs/>
      <w:i/>
      <w:iCs/>
      <w:sz w:val="26"/>
      <w:szCs w:val="26"/>
    </w:rPr>
  </w:style>
  <w:style w:type="paragraph" w:styleId="6">
    <w:name w:val="heading 6"/>
    <w:basedOn w:val="a"/>
    <w:next w:val="a"/>
    <w:qFormat/>
    <w:rsid w:val="00F4482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hd w:val="clear" w:color="auto" w:fill="FFFFFF"/>
      <w:autoSpaceDE w:val="0"/>
      <w:autoSpaceDN w:val="0"/>
      <w:adjustRightInd w:val="0"/>
      <w:ind w:firstLine="709"/>
      <w:jc w:val="both"/>
    </w:pPr>
    <w:rPr>
      <w:color w:val="000000"/>
      <w:sz w:val="19"/>
      <w:szCs w:val="19"/>
    </w:rPr>
  </w:style>
  <w:style w:type="paragraph" w:styleId="20">
    <w:name w:val="Body Text Indent 2"/>
    <w:basedOn w:val="a"/>
    <w:pPr>
      <w:shd w:val="clear" w:color="auto" w:fill="FFFFFF"/>
      <w:autoSpaceDE w:val="0"/>
      <w:autoSpaceDN w:val="0"/>
      <w:adjustRightInd w:val="0"/>
      <w:ind w:left="360" w:firstLine="709"/>
      <w:jc w:val="both"/>
    </w:pPr>
    <w:rPr>
      <w:color w:val="000000"/>
      <w:szCs w:val="19"/>
    </w:rPr>
  </w:style>
  <w:style w:type="paragraph" w:styleId="3">
    <w:name w:val="Body Text Indent 3"/>
    <w:basedOn w:val="a"/>
    <w:pPr>
      <w:shd w:val="clear" w:color="auto" w:fill="FFFFFF"/>
      <w:autoSpaceDE w:val="0"/>
      <w:autoSpaceDN w:val="0"/>
      <w:adjustRightInd w:val="0"/>
      <w:ind w:left="284" w:firstLine="709"/>
      <w:jc w:val="both"/>
    </w:pPr>
    <w:rPr>
      <w:color w:val="000000"/>
      <w:szCs w:val="19"/>
    </w:rPr>
  </w:style>
  <w:style w:type="table" w:styleId="a4">
    <w:name w:val="Table Grid"/>
    <w:basedOn w:val="a1"/>
    <w:rsid w:val="00CF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B6937"/>
    <w:pPr>
      <w:tabs>
        <w:tab w:val="center" w:pos="4677"/>
        <w:tab w:val="right" w:pos="9355"/>
      </w:tabs>
    </w:pPr>
  </w:style>
  <w:style w:type="character" w:styleId="a6">
    <w:name w:val="page number"/>
    <w:basedOn w:val="a0"/>
    <w:rsid w:val="008B6937"/>
  </w:style>
  <w:style w:type="paragraph" w:styleId="30">
    <w:name w:val="Body Text 3"/>
    <w:basedOn w:val="a"/>
    <w:rsid w:val="00F44826"/>
    <w:pPr>
      <w:spacing w:after="120"/>
    </w:pPr>
    <w:rPr>
      <w:sz w:val="16"/>
      <w:szCs w:val="16"/>
    </w:rPr>
  </w:style>
  <w:style w:type="paragraph" w:customStyle="1" w:styleId="10">
    <w:name w:val="Обычный1"/>
    <w:rsid w:val="00377E14"/>
    <w:pPr>
      <w:widowControl w:val="0"/>
    </w:pPr>
    <w:rPr>
      <w:snapToGrid w:val="0"/>
    </w:rPr>
  </w:style>
  <w:style w:type="paragraph" w:styleId="a7">
    <w:name w:val="Balloon Text"/>
    <w:basedOn w:val="a"/>
    <w:link w:val="a8"/>
    <w:semiHidden/>
    <w:unhideWhenUsed/>
    <w:rsid w:val="001D6E80"/>
    <w:rPr>
      <w:rFonts w:ascii="Tahoma" w:hAnsi="Tahoma" w:cs="Tahoma"/>
      <w:sz w:val="16"/>
      <w:szCs w:val="16"/>
    </w:rPr>
  </w:style>
  <w:style w:type="character" w:customStyle="1" w:styleId="a8">
    <w:name w:val="Текст выноски Знак"/>
    <w:basedOn w:val="a0"/>
    <w:link w:val="a7"/>
    <w:semiHidden/>
    <w:rsid w:val="001D6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autoSpaceDE w:val="0"/>
      <w:autoSpaceDN w:val="0"/>
      <w:adjustRightInd w:val="0"/>
      <w:ind w:firstLine="709"/>
      <w:jc w:val="center"/>
      <w:outlineLvl w:val="0"/>
    </w:pPr>
    <w:rPr>
      <w:b/>
      <w:bCs/>
      <w:color w:val="000000"/>
      <w:sz w:val="20"/>
      <w:szCs w:val="20"/>
    </w:rPr>
  </w:style>
  <w:style w:type="paragraph" w:styleId="2">
    <w:name w:val="heading 2"/>
    <w:basedOn w:val="a"/>
    <w:next w:val="a"/>
    <w:qFormat/>
    <w:pPr>
      <w:keepNext/>
      <w:shd w:val="clear" w:color="auto" w:fill="FFFFFF"/>
      <w:autoSpaceDE w:val="0"/>
      <w:autoSpaceDN w:val="0"/>
      <w:adjustRightInd w:val="0"/>
      <w:ind w:firstLine="709"/>
      <w:jc w:val="center"/>
      <w:outlineLvl w:val="1"/>
    </w:pPr>
    <w:rPr>
      <w:b/>
      <w:bCs/>
      <w:color w:val="000000"/>
      <w:sz w:val="25"/>
      <w:szCs w:val="25"/>
    </w:rPr>
  </w:style>
  <w:style w:type="paragraph" w:styleId="5">
    <w:name w:val="heading 5"/>
    <w:basedOn w:val="a"/>
    <w:next w:val="a"/>
    <w:qFormat/>
    <w:rsid w:val="00F44826"/>
    <w:pPr>
      <w:spacing w:before="240" w:after="60"/>
      <w:outlineLvl w:val="4"/>
    </w:pPr>
    <w:rPr>
      <w:b/>
      <w:bCs/>
      <w:i/>
      <w:iCs/>
      <w:sz w:val="26"/>
      <w:szCs w:val="26"/>
    </w:rPr>
  </w:style>
  <w:style w:type="paragraph" w:styleId="6">
    <w:name w:val="heading 6"/>
    <w:basedOn w:val="a"/>
    <w:next w:val="a"/>
    <w:qFormat/>
    <w:rsid w:val="00F4482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hd w:val="clear" w:color="auto" w:fill="FFFFFF"/>
      <w:autoSpaceDE w:val="0"/>
      <w:autoSpaceDN w:val="0"/>
      <w:adjustRightInd w:val="0"/>
      <w:ind w:firstLine="709"/>
      <w:jc w:val="both"/>
    </w:pPr>
    <w:rPr>
      <w:color w:val="000000"/>
      <w:sz w:val="19"/>
      <w:szCs w:val="19"/>
    </w:rPr>
  </w:style>
  <w:style w:type="paragraph" w:styleId="20">
    <w:name w:val="Body Text Indent 2"/>
    <w:basedOn w:val="a"/>
    <w:pPr>
      <w:shd w:val="clear" w:color="auto" w:fill="FFFFFF"/>
      <w:autoSpaceDE w:val="0"/>
      <w:autoSpaceDN w:val="0"/>
      <w:adjustRightInd w:val="0"/>
      <w:ind w:left="360" w:firstLine="709"/>
      <w:jc w:val="both"/>
    </w:pPr>
    <w:rPr>
      <w:color w:val="000000"/>
      <w:szCs w:val="19"/>
    </w:rPr>
  </w:style>
  <w:style w:type="paragraph" w:styleId="3">
    <w:name w:val="Body Text Indent 3"/>
    <w:basedOn w:val="a"/>
    <w:pPr>
      <w:shd w:val="clear" w:color="auto" w:fill="FFFFFF"/>
      <w:autoSpaceDE w:val="0"/>
      <w:autoSpaceDN w:val="0"/>
      <w:adjustRightInd w:val="0"/>
      <w:ind w:left="284" w:firstLine="709"/>
      <w:jc w:val="both"/>
    </w:pPr>
    <w:rPr>
      <w:color w:val="000000"/>
      <w:szCs w:val="19"/>
    </w:rPr>
  </w:style>
  <w:style w:type="table" w:styleId="a4">
    <w:name w:val="Table Grid"/>
    <w:basedOn w:val="a1"/>
    <w:rsid w:val="00CF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B6937"/>
    <w:pPr>
      <w:tabs>
        <w:tab w:val="center" w:pos="4677"/>
        <w:tab w:val="right" w:pos="9355"/>
      </w:tabs>
    </w:pPr>
  </w:style>
  <w:style w:type="character" w:styleId="a6">
    <w:name w:val="page number"/>
    <w:basedOn w:val="a0"/>
    <w:rsid w:val="008B6937"/>
  </w:style>
  <w:style w:type="paragraph" w:styleId="30">
    <w:name w:val="Body Text 3"/>
    <w:basedOn w:val="a"/>
    <w:rsid w:val="00F44826"/>
    <w:pPr>
      <w:spacing w:after="120"/>
    </w:pPr>
    <w:rPr>
      <w:sz w:val="16"/>
      <w:szCs w:val="16"/>
    </w:rPr>
  </w:style>
  <w:style w:type="paragraph" w:customStyle="1" w:styleId="10">
    <w:name w:val="Обычный1"/>
    <w:rsid w:val="00377E14"/>
    <w:pPr>
      <w:widowControl w:val="0"/>
    </w:pPr>
    <w:rPr>
      <w:snapToGrid w:val="0"/>
    </w:rPr>
  </w:style>
  <w:style w:type="paragraph" w:styleId="a7">
    <w:name w:val="Balloon Text"/>
    <w:basedOn w:val="a"/>
    <w:link w:val="a8"/>
    <w:semiHidden/>
    <w:unhideWhenUsed/>
    <w:rsid w:val="001D6E80"/>
    <w:rPr>
      <w:rFonts w:ascii="Tahoma" w:hAnsi="Tahoma" w:cs="Tahoma"/>
      <w:sz w:val="16"/>
      <w:szCs w:val="16"/>
    </w:rPr>
  </w:style>
  <w:style w:type="character" w:customStyle="1" w:styleId="a8">
    <w:name w:val="Текст выноски Знак"/>
    <w:basedOn w:val="a0"/>
    <w:link w:val="a7"/>
    <w:semiHidden/>
    <w:rsid w:val="001D6E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7658">
      <w:bodyDiv w:val="1"/>
      <w:marLeft w:val="0"/>
      <w:marRight w:val="0"/>
      <w:marTop w:val="0"/>
      <w:marBottom w:val="0"/>
      <w:divBdr>
        <w:top w:val="none" w:sz="0" w:space="0" w:color="auto"/>
        <w:left w:val="none" w:sz="0" w:space="0" w:color="auto"/>
        <w:bottom w:val="none" w:sz="0" w:space="0" w:color="auto"/>
        <w:right w:val="none" w:sz="0" w:space="0" w:color="auto"/>
      </w:divBdr>
    </w:div>
    <w:div w:id="171797057">
      <w:bodyDiv w:val="1"/>
      <w:marLeft w:val="0"/>
      <w:marRight w:val="0"/>
      <w:marTop w:val="0"/>
      <w:marBottom w:val="0"/>
      <w:divBdr>
        <w:top w:val="none" w:sz="0" w:space="0" w:color="auto"/>
        <w:left w:val="none" w:sz="0" w:space="0" w:color="auto"/>
        <w:bottom w:val="none" w:sz="0" w:space="0" w:color="auto"/>
        <w:right w:val="none" w:sz="0" w:space="0" w:color="auto"/>
      </w:divBdr>
    </w:div>
    <w:div w:id="462889143">
      <w:bodyDiv w:val="1"/>
      <w:marLeft w:val="0"/>
      <w:marRight w:val="0"/>
      <w:marTop w:val="0"/>
      <w:marBottom w:val="0"/>
      <w:divBdr>
        <w:top w:val="none" w:sz="0" w:space="0" w:color="auto"/>
        <w:left w:val="none" w:sz="0" w:space="0" w:color="auto"/>
        <w:bottom w:val="none" w:sz="0" w:space="0" w:color="auto"/>
        <w:right w:val="none" w:sz="0" w:space="0" w:color="auto"/>
      </w:divBdr>
    </w:div>
    <w:div w:id="469058035">
      <w:bodyDiv w:val="1"/>
      <w:marLeft w:val="0"/>
      <w:marRight w:val="0"/>
      <w:marTop w:val="0"/>
      <w:marBottom w:val="0"/>
      <w:divBdr>
        <w:top w:val="none" w:sz="0" w:space="0" w:color="auto"/>
        <w:left w:val="none" w:sz="0" w:space="0" w:color="auto"/>
        <w:bottom w:val="none" w:sz="0" w:space="0" w:color="auto"/>
        <w:right w:val="none" w:sz="0" w:space="0" w:color="auto"/>
      </w:divBdr>
    </w:div>
    <w:div w:id="498694949">
      <w:bodyDiv w:val="1"/>
      <w:marLeft w:val="0"/>
      <w:marRight w:val="0"/>
      <w:marTop w:val="0"/>
      <w:marBottom w:val="0"/>
      <w:divBdr>
        <w:top w:val="none" w:sz="0" w:space="0" w:color="auto"/>
        <w:left w:val="none" w:sz="0" w:space="0" w:color="auto"/>
        <w:bottom w:val="none" w:sz="0" w:space="0" w:color="auto"/>
        <w:right w:val="none" w:sz="0" w:space="0" w:color="auto"/>
      </w:divBdr>
    </w:div>
    <w:div w:id="882640628">
      <w:bodyDiv w:val="1"/>
      <w:marLeft w:val="0"/>
      <w:marRight w:val="0"/>
      <w:marTop w:val="0"/>
      <w:marBottom w:val="0"/>
      <w:divBdr>
        <w:top w:val="none" w:sz="0" w:space="0" w:color="auto"/>
        <w:left w:val="none" w:sz="0" w:space="0" w:color="auto"/>
        <w:bottom w:val="none" w:sz="0" w:space="0" w:color="auto"/>
        <w:right w:val="none" w:sz="0" w:space="0" w:color="auto"/>
      </w:divBdr>
    </w:div>
    <w:div w:id="1262303767">
      <w:bodyDiv w:val="1"/>
      <w:marLeft w:val="0"/>
      <w:marRight w:val="0"/>
      <w:marTop w:val="0"/>
      <w:marBottom w:val="0"/>
      <w:divBdr>
        <w:top w:val="none" w:sz="0" w:space="0" w:color="auto"/>
        <w:left w:val="none" w:sz="0" w:space="0" w:color="auto"/>
        <w:bottom w:val="none" w:sz="0" w:space="0" w:color="auto"/>
        <w:right w:val="none" w:sz="0" w:space="0" w:color="auto"/>
      </w:divBdr>
    </w:div>
    <w:div w:id="138093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DF69-0028-4A60-A595-72052297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3814</Words>
  <Characters>31206</Characters>
  <Application>Microsoft Office Word</Application>
  <DocSecurity>0</DocSecurity>
  <Lines>260</Lines>
  <Paragraphs>69</Paragraphs>
  <ScaleCrop>false</ScaleCrop>
  <HeadingPairs>
    <vt:vector size="2" baseType="variant">
      <vt:variant>
        <vt:lpstr>Название</vt:lpstr>
      </vt:variant>
      <vt:variant>
        <vt:i4>1</vt:i4>
      </vt:variant>
    </vt:vector>
  </HeadingPairs>
  <TitlesOfParts>
    <vt:vector size="1" baseType="lpstr">
      <vt:lpstr>,'Л</vt:lpstr>
    </vt:vector>
  </TitlesOfParts>
  <Company>DMSH</Company>
  <LinksUpToDate>false</LinksUpToDate>
  <CharactersWithSpaces>34951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dc:title>
  <dc:creator>ANNA</dc:creator>
  <cp:lastModifiedBy>GLIERA-iCL-3</cp:lastModifiedBy>
  <cp:revision>29</cp:revision>
  <cp:lastPrinted>2021-02-17T16:40:00Z</cp:lastPrinted>
  <dcterms:created xsi:type="dcterms:W3CDTF">2017-06-15T11:37:00Z</dcterms:created>
  <dcterms:modified xsi:type="dcterms:W3CDTF">2025-09-09T14:29:00Z</dcterms:modified>
</cp:coreProperties>
</file>