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69B" w:rsidRPr="005A4E46" w:rsidRDefault="003F44E7" w:rsidP="003F44E7">
      <w:pPr>
        <w:autoSpaceDE w:val="0"/>
        <w:contextualSpacing/>
        <w:jc w:val="center"/>
        <w:rPr>
          <w:rFonts w:ascii="Times New Roman" w:hAnsi="Times New Roman" w:cs="Times New Roman"/>
        </w:rPr>
      </w:pPr>
      <w:r w:rsidRPr="005A4E46">
        <w:rPr>
          <w:rFonts w:ascii="Times New Roman" w:hAnsi="Times New Roman" w:cs="Times New Roman"/>
        </w:rPr>
        <w:t>ДЕПАРТАМЕНТ КУЛЬТУРЫ ГОРОДА МОСКВЫ</w:t>
      </w:r>
      <w:r w:rsidRPr="005A4E46">
        <w:rPr>
          <w:rFonts w:ascii="Times New Roman" w:hAnsi="Times New Roman" w:cs="Times New Roman"/>
        </w:rPr>
        <w:br/>
        <w:t>Государственное бюджетное учреждение</w:t>
      </w:r>
      <w:r w:rsidRPr="005A4E46">
        <w:rPr>
          <w:rFonts w:ascii="Times New Roman" w:hAnsi="Times New Roman" w:cs="Times New Roman"/>
        </w:rPr>
        <w:br/>
        <w:t xml:space="preserve">дополнительного образования </w:t>
      </w:r>
      <w:r w:rsidR="007A269B" w:rsidRPr="005A4E46">
        <w:rPr>
          <w:rFonts w:ascii="Times New Roman" w:hAnsi="Times New Roman" w:cs="Times New Roman"/>
        </w:rPr>
        <w:t xml:space="preserve">города Москвы </w:t>
      </w:r>
    </w:p>
    <w:p w:rsidR="003F44E7" w:rsidRPr="005A4E46" w:rsidRDefault="007A269B" w:rsidP="003F44E7">
      <w:pPr>
        <w:autoSpaceDE w:val="0"/>
        <w:contextualSpacing/>
        <w:jc w:val="center"/>
        <w:rPr>
          <w:rFonts w:ascii="Times New Roman" w:hAnsi="Times New Roman" w:cs="Times New Roman"/>
        </w:rPr>
      </w:pPr>
      <w:r w:rsidRPr="005A4E46">
        <w:rPr>
          <w:rFonts w:ascii="Times New Roman" w:hAnsi="Times New Roman" w:cs="Times New Roman"/>
        </w:rPr>
        <w:t>«</w:t>
      </w:r>
      <w:r w:rsidR="003F44E7" w:rsidRPr="005A4E46">
        <w:rPr>
          <w:rFonts w:ascii="Times New Roman" w:hAnsi="Times New Roman" w:cs="Times New Roman"/>
        </w:rPr>
        <w:t>Детская музыкальная школа имени Р.М. Глиэра»</w:t>
      </w:r>
    </w:p>
    <w:p w:rsidR="003F44E7" w:rsidRPr="00393CE4" w:rsidRDefault="003F44E7" w:rsidP="003F44E7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F44E7" w:rsidRPr="00393CE4" w:rsidRDefault="003F44E7" w:rsidP="003F44E7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p w:rsidR="003F44E7" w:rsidRDefault="003F44E7" w:rsidP="003F44E7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316273" w:rsidRDefault="00316273" w:rsidP="00316273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УТВЕРЖДЕНА</w:t>
      </w:r>
    </w:p>
    <w:p w:rsidR="00316273" w:rsidRDefault="00316273" w:rsidP="00316273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бюджетного                             </w:t>
      </w:r>
    </w:p>
    <w:p w:rsidR="00316273" w:rsidRDefault="00316273" w:rsidP="00316273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учреждения дополнительного образования города Москвы           </w:t>
      </w:r>
    </w:p>
    <w:p w:rsidR="00316273" w:rsidRDefault="00316273" w:rsidP="00316273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«Детская музыкальная школа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16273" w:rsidRDefault="00316273" w:rsidP="00316273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779C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B136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A6C8C">
        <w:rPr>
          <w:rFonts w:ascii="Times New Roman" w:eastAsia="Times New Roman" w:hAnsi="Times New Roman" w:cs="Times New Roman"/>
          <w:sz w:val="28"/>
          <w:szCs w:val="28"/>
        </w:rPr>
        <w:t>29 августа 2025 года № 58</w:t>
      </w:r>
      <w:r w:rsidR="000B136F">
        <w:rPr>
          <w:rFonts w:ascii="Times New Roman" w:eastAsia="Times New Roman" w:hAnsi="Times New Roman" w:cs="Times New Roman"/>
          <w:sz w:val="28"/>
          <w:szCs w:val="28"/>
        </w:rPr>
        <w:t>/ОД</w:t>
      </w:r>
      <w:r w:rsidR="00677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273" w:rsidRDefault="00316273" w:rsidP="00316273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316273" w:rsidRDefault="00316273" w:rsidP="00316273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ОДОБРЕНА:                                                                                       </w:t>
      </w:r>
    </w:p>
    <w:p w:rsidR="00316273" w:rsidRDefault="00316273" w:rsidP="00316273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Педагогическим советом                                                                                                                                          </w:t>
      </w:r>
    </w:p>
    <w:p w:rsidR="000A48EC" w:rsidRDefault="00316273" w:rsidP="00316273">
      <w:pPr>
        <w:autoSpaceDE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A6C8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протокол № 1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7A6C8C">
        <w:rPr>
          <w:rFonts w:ascii="Times New Roman" w:hAnsi="Times New Roman" w:cs="Times New Roman"/>
          <w:sz w:val="28"/>
          <w:szCs w:val="28"/>
        </w:rPr>
        <w:t>от 29.08.2025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br/>
      </w:r>
      <w:r w:rsidR="00C764A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DB0CA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A48EC" w:rsidRDefault="000A48EC" w:rsidP="000A48EC">
      <w:pPr>
        <w:autoSpaceDE w:val="0"/>
        <w:rPr>
          <w:rFonts w:ascii="Times New Roman" w:hAnsi="Times New Roman" w:cs="Times New Roman"/>
          <w:sz w:val="28"/>
          <w:szCs w:val="28"/>
        </w:rPr>
      </w:pPr>
    </w:p>
    <w:p w:rsidR="00DB0CAB" w:rsidRDefault="00DB0CAB" w:rsidP="000A48EC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488" w:rsidRPr="00C764A7" w:rsidRDefault="006B5488" w:rsidP="000A48EC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C764A7">
        <w:rPr>
          <w:rFonts w:ascii="Times New Roman" w:hAnsi="Times New Roman" w:cs="Times New Roman"/>
          <w:b/>
          <w:sz w:val="28"/>
          <w:szCs w:val="28"/>
        </w:rPr>
        <w:t>ДОПОЛНИТЕЛЬНАЯ</w:t>
      </w:r>
      <w:r w:rsidR="00AE1161" w:rsidRPr="00C764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64A7">
        <w:rPr>
          <w:rFonts w:ascii="Times New Roman" w:hAnsi="Times New Roman" w:cs="Times New Roman"/>
          <w:b/>
          <w:sz w:val="28"/>
          <w:szCs w:val="28"/>
        </w:rPr>
        <w:t xml:space="preserve">ПРЕДПРОФЕССИОНАЛЬНАЯ </w:t>
      </w:r>
      <w:r w:rsidR="007A269B" w:rsidRPr="00C764A7">
        <w:rPr>
          <w:rFonts w:ascii="Times New Roman" w:hAnsi="Times New Roman" w:cs="Times New Roman"/>
          <w:sz w:val="28"/>
          <w:szCs w:val="28"/>
        </w:rPr>
        <w:t>ОБЩЕОБРАЗОВАТЕЛЬНАЯ ПРОГРАММА</w:t>
      </w:r>
    </w:p>
    <w:p w:rsidR="006B5488" w:rsidRPr="00C764A7" w:rsidRDefault="006B5488" w:rsidP="000A48E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64A7">
        <w:rPr>
          <w:rFonts w:ascii="Times New Roman" w:hAnsi="Times New Roman" w:cs="Times New Roman"/>
          <w:sz w:val="28"/>
          <w:szCs w:val="28"/>
        </w:rPr>
        <w:t xml:space="preserve">В </w:t>
      </w:r>
      <w:r w:rsidR="00F24D44" w:rsidRPr="00C764A7">
        <w:rPr>
          <w:rFonts w:ascii="Times New Roman" w:hAnsi="Times New Roman" w:cs="Times New Roman"/>
          <w:sz w:val="28"/>
          <w:szCs w:val="28"/>
        </w:rPr>
        <w:t>ОБЛАСТИ МУЗЫКАЛЬНОГО ИСКУССТВА</w:t>
      </w:r>
    </w:p>
    <w:p w:rsidR="006B5488" w:rsidRPr="00393CE4" w:rsidRDefault="00F24D44" w:rsidP="000A48E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B5488">
        <w:rPr>
          <w:rFonts w:ascii="Times New Roman" w:hAnsi="Times New Roman" w:cs="Times New Roman"/>
          <w:b/>
          <w:sz w:val="28"/>
          <w:szCs w:val="28"/>
        </w:rPr>
        <w:t>СТРУННЫЕ</w:t>
      </w:r>
      <w:r w:rsidR="006B5488" w:rsidRPr="00393CE4">
        <w:rPr>
          <w:rFonts w:ascii="Times New Roman" w:hAnsi="Times New Roman" w:cs="Times New Roman"/>
          <w:b/>
          <w:sz w:val="28"/>
          <w:szCs w:val="28"/>
        </w:rPr>
        <w:t xml:space="preserve"> ИНСТРУМЕНТЫ»</w:t>
      </w:r>
    </w:p>
    <w:p w:rsidR="006B5488" w:rsidRPr="00393CE4" w:rsidRDefault="002A72A6" w:rsidP="00C764A7">
      <w:pPr>
        <w:autoSpaceDE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обучения -8(9) лет</w:t>
      </w:r>
    </w:p>
    <w:p w:rsidR="006B5488" w:rsidRPr="00393CE4" w:rsidRDefault="006B5488" w:rsidP="00F24D4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</w:r>
      <w:r w:rsidRPr="00393CE4">
        <w:rPr>
          <w:rFonts w:ascii="Times New Roman" w:hAnsi="Times New Roman" w:cs="Times New Roman"/>
          <w:sz w:val="28"/>
          <w:szCs w:val="28"/>
        </w:rPr>
        <w:br/>
      </w:r>
      <w:r w:rsidR="003F44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проекта</w:t>
      </w:r>
    </w:p>
    <w:p w:rsidR="006B5488" w:rsidRPr="00393CE4" w:rsidRDefault="006B5488" w:rsidP="00F24D44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примерной программы</w:t>
      </w:r>
      <w:r w:rsidRPr="00393CE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РОСКИ</w:t>
      </w:r>
      <w:r w:rsidRPr="00393CE4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</w:p>
    <w:p w:rsidR="00F24D44" w:rsidRDefault="00F24D44" w:rsidP="00F24D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и дополнения внесены   </w:t>
      </w:r>
      <w:r>
        <w:rPr>
          <w:rFonts w:ascii="Times New Roman" w:hAnsi="Times New Roman" w:cs="Times New Roman"/>
          <w:sz w:val="28"/>
          <w:szCs w:val="28"/>
        </w:rPr>
        <w:br/>
        <w:t>преподавателями ГБУДО г.</w:t>
      </w:r>
      <w:r w:rsidR="00FF4D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Москвы </w:t>
      </w:r>
    </w:p>
    <w:p w:rsidR="000A48EC" w:rsidRDefault="00F24D44" w:rsidP="00F24D44">
      <w:pPr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A269B" w:rsidRPr="00393CE4">
        <w:rPr>
          <w:rFonts w:ascii="Times New Roman" w:hAnsi="Times New Roman" w:cs="Times New Roman"/>
          <w:sz w:val="28"/>
          <w:szCs w:val="28"/>
        </w:rPr>
        <w:t>ДМШ</w:t>
      </w:r>
      <w:r>
        <w:rPr>
          <w:rFonts w:ascii="Times New Roman" w:hAnsi="Times New Roman" w:cs="Times New Roman"/>
          <w:sz w:val="28"/>
          <w:szCs w:val="28"/>
        </w:rPr>
        <w:t xml:space="preserve"> им.</w:t>
      </w:r>
      <w:r w:rsidR="00FF4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Р.М.</w:t>
      </w:r>
      <w:r w:rsidR="006B5488" w:rsidRPr="00393CE4">
        <w:rPr>
          <w:rFonts w:ascii="Times New Roman" w:hAnsi="Times New Roman" w:cs="Times New Roman"/>
          <w:sz w:val="28"/>
          <w:szCs w:val="28"/>
        </w:rPr>
        <w:t>Глиэра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6B5488"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6B5488" w:rsidRPr="00393C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FF4DBC">
        <w:rPr>
          <w:rFonts w:ascii="Times New Roman" w:hAnsi="Times New Roman" w:cs="Times New Roman"/>
          <w:sz w:val="28"/>
          <w:szCs w:val="28"/>
        </w:rPr>
        <w:t>Турковской</w:t>
      </w:r>
      <w:proofErr w:type="spellEnd"/>
      <w:r w:rsidR="00FF4DBC">
        <w:rPr>
          <w:rFonts w:ascii="Times New Roman" w:hAnsi="Times New Roman" w:cs="Times New Roman"/>
          <w:sz w:val="28"/>
          <w:szCs w:val="28"/>
        </w:rPr>
        <w:t xml:space="preserve"> С.А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FF4D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Фишман</w:t>
      </w:r>
      <w:r w:rsidR="00D526B4">
        <w:rPr>
          <w:rFonts w:ascii="Times New Roman" w:hAnsi="Times New Roman" w:cs="Times New Roman"/>
          <w:sz w:val="28"/>
          <w:szCs w:val="28"/>
        </w:rPr>
        <w:t xml:space="preserve"> </w:t>
      </w:r>
      <w:r w:rsidR="006B5488">
        <w:rPr>
          <w:rFonts w:ascii="Times New Roman" w:hAnsi="Times New Roman" w:cs="Times New Roman"/>
          <w:sz w:val="28"/>
          <w:szCs w:val="28"/>
        </w:rPr>
        <w:t xml:space="preserve">И.Я. </w:t>
      </w:r>
      <w:r w:rsidR="006B5488" w:rsidRPr="00393CE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B5488" w:rsidRPr="00393CE4">
        <w:rPr>
          <w:rFonts w:ascii="Times New Roman" w:hAnsi="Times New Roman" w:cs="Times New Roman"/>
          <w:sz w:val="28"/>
          <w:szCs w:val="28"/>
        </w:rPr>
        <w:br/>
      </w:r>
      <w:r w:rsidR="006B5488" w:rsidRPr="00393CE4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D526B4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                                               </w:t>
      </w:r>
      <w:r w:rsidR="006B548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A48EC" w:rsidRDefault="000A48EC" w:rsidP="00F24D44">
      <w:pPr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</w:p>
    <w:p w:rsidR="000A48EC" w:rsidRDefault="000A48EC" w:rsidP="00F24D44">
      <w:pPr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</w:p>
    <w:p w:rsidR="000A48EC" w:rsidRDefault="000A48EC" w:rsidP="00F24D44">
      <w:pPr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</w:p>
    <w:p w:rsidR="008A506F" w:rsidRDefault="000A48EC" w:rsidP="00F24D44">
      <w:pPr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</w:t>
      </w:r>
    </w:p>
    <w:p w:rsidR="006B5488" w:rsidRPr="00393CE4" w:rsidRDefault="008A506F" w:rsidP="00F24D44">
      <w:pPr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</w:t>
      </w:r>
      <w:r w:rsidR="007A6C8C">
        <w:rPr>
          <w:rFonts w:ascii="Times New Roman" w:hAnsi="Times New Roman" w:cs="Times New Roman"/>
          <w:sz w:val="28"/>
          <w:szCs w:val="28"/>
          <w:lang w:eastAsia="ar-SA"/>
        </w:rPr>
        <w:t>2025 – 2026</w:t>
      </w:r>
      <w:r w:rsidR="00D04EF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7A269B" w:rsidRPr="00393CE4">
        <w:rPr>
          <w:rFonts w:ascii="Times New Roman" w:hAnsi="Times New Roman" w:cs="Times New Roman"/>
          <w:sz w:val="28"/>
          <w:szCs w:val="28"/>
          <w:lang w:eastAsia="ar-SA"/>
        </w:rPr>
        <w:t>учебный год</w:t>
      </w:r>
    </w:p>
    <w:p w:rsidR="006B5488" w:rsidRDefault="006B5488" w:rsidP="006B5488">
      <w:pPr>
        <w:pStyle w:val="20"/>
        <w:shd w:val="clear" w:color="auto" w:fill="auto"/>
        <w:spacing w:after="293" w:line="360" w:lineRule="auto"/>
        <w:ind w:left="120" w:right="1540"/>
        <w:sectPr w:rsidR="006B5488" w:rsidSect="003F44E7">
          <w:footerReference w:type="even" r:id="rId8"/>
          <w:footerReference w:type="default" r:id="rId9"/>
          <w:pgSz w:w="11909" w:h="16838"/>
          <w:pgMar w:top="955" w:right="1277" w:bottom="955" w:left="1276" w:header="0" w:footer="3" w:gutter="0"/>
          <w:cols w:space="720"/>
          <w:noEndnote/>
          <w:titlePg/>
          <w:docGrid w:linePitch="360"/>
        </w:sectPr>
      </w:pPr>
    </w:p>
    <w:p w:rsidR="00FF4DBC" w:rsidRDefault="007A269B" w:rsidP="007A269B">
      <w:pPr>
        <w:pStyle w:val="21"/>
        <w:shd w:val="clear" w:color="auto" w:fill="auto"/>
        <w:tabs>
          <w:tab w:val="left" w:pos="691"/>
        </w:tabs>
        <w:spacing w:before="0"/>
        <w:ind w:left="360" w:firstLine="0"/>
        <w:jc w:val="center"/>
        <w:rPr>
          <w:sz w:val="28"/>
          <w:szCs w:val="28"/>
        </w:rPr>
      </w:pPr>
      <w:r w:rsidRPr="00E547D1">
        <w:rPr>
          <w:sz w:val="28"/>
          <w:szCs w:val="28"/>
        </w:rPr>
        <w:lastRenderedPageBreak/>
        <w:t xml:space="preserve">СТРУКТУРА </w:t>
      </w:r>
    </w:p>
    <w:p w:rsidR="00E34DBE" w:rsidRDefault="007A269B" w:rsidP="007A269B">
      <w:pPr>
        <w:pStyle w:val="21"/>
        <w:shd w:val="clear" w:color="auto" w:fill="auto"/>
        <w:tabs>
          <w:tab w:val="left" w:pos="691"/>
        </w:tabs>
        <w:spacing w:before="0"/>
        <w:ind w:left="360" w:firstLine="0"/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ДОПОЛНИТЕЛЬНОЙ</w:t>
      </w:r>
      <w:r w:rsidRPr="00E547D1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ПРЕДПРОФЕССИОНАЛЬНОЙ</w:t>
      </w:r>
      <w:r w:rsidR="006B5488" w:rsidRPr="00E547D1">
        <w:rPr>
          <w:sz w:val="28"/>
          <w:szCs w:val="28"/>
        </w:rPr>
        <w:t xml:space="preserve"> </w:t>
      </w:r>
      <w:r w:rsidRPr="00E547D1">
        <w:rPr>
          <w:sz w:val="28"/>
          <w:szCs w:val="28"/>
        </w:rPr>
        <w:t xml:space="preserve">ОБЩЕОБРАЗОВАТЕЛЬНОЙ </w:t>
      </w:r>
      <w:r>
        <w:rPr>
          <w:sz w:val="28"/>
          <w:szCs w:val="28"/>
        </w:rPr>
        <w:t>ПРОГРАММЫ</w:t>
      </w:r>
      <w:r w:rsidRPr="00E547D1">
        <w:rPr>
          <w:sz w:val="28"/>
          <w:szCs w:val="28"/>
        </w:rPr>
        <w:t xml:space="preserve"> </w:t>
      </w:r>
    </w:p>
    <w:p w:rsidR="007A269B" w:rsidRDefault="007A269B" w:rsidP="007A269B">
      <w:pPr>
        <w:pStyle w:val="21"/>
        <w:shd w:val="clear" w:color="auto" w:fill="auto"/>
        <w:tabs>
          <w:tab w:val="left" w:pos="691"/>
        </w:tabs>
        <w:spacing w:before="0"/>
        <w:ind w:left="360" w:firstLine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C24E8D">
        <w:rPr>
          <w:sz w:val="28"/>
          <w:szCs w:val="28"/>
        </w:rPr>
        <w:t xml:space="preserve">СТРУННЫЕ </w:t>
      </w:r>
      <w:r>
        <w:rPr>
          <w:sz w:val="28"/>
          <w:szCs w:val="28"/>
        </w:rPr>
        <w:t>ИНСТРУМЕНТЫ»</w:t>
      </w:r>
    </w:p>
    <w:p w:rsidR="006B5488" w:rsidRDefault="007A269B" w:rsidP="006B5488">
      <w:pPr>
        <w:pStyle w:val="21"/>
        <w:shd w:val="clear" w:color="auto" w:fill="auto"/>
        <w:tabs>
          <w:tab w:val="left" w:pos="691"/>
        </w:tabs>
        <w:spacing w:before="0"/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proofErr w:type="gramStart"/>
      <w:r w:rsidR="006B5488">
        <w:rPr>
          <w:sz w:val="28"/>
          <w:szCs w:val="28"/>
        </w:rPr>
        <w:t>подгото</w:t>
      </w:r>
      <w:r w:rsidR="006B5488" w:rsidRPr="00E547D1">
        <w:rPr>
          <w:sz w:val="28"/>
          <w:szCs w:val="28"/>
        </w:rPr>
        <w:t>вл</w:t>
      </w:r>
      <w:r w:rsidR="006B5488">
        <w:rPr>
          <w:sz w:val="28"/>
          <w:szCs w:val="28"/>
        </w:rPr>
        <w:t>ена</w:t>
      </w:r>
      <w:proofErr w:type="gramEnd"/>
      <w:r w:rsidR="006B5488">
        <w:rPr>
          <w:sz w:val="28"/>
          <w:szCs w:val="28"/>
        </w:rPr>
        <w:t xml:space="preserve"> </w:t>
      </w:r>
      <w:r w:rsidR="00D526B4">
        <w:rPr>
          <w:sz w:val="28"/>
          <w:szCs w:val="28"/>
        </w:rPr>
        <w:t xml:space="preserve">в </w:t>
      </w:r>
      <w:r w:rsidR="006B5488" w:rsidRPr="00E547D1">
        <w:rPr>
          <w:sz w:val="28"/>
          <w:szCs w:val="28"/>
        </w:rPr>
        <w:t>соответствии с Федеральными государственными требованиями):</w:t>
      </w:r>
    </w:p>
    <w:p w:rsidR="006B5488" w:rsidRPr="00E547D1" w:rsidRDefault="006B5488" w:rsidP="00D04EF1">
      <w:pPr>
        <w:pStyle w:val="21"/>
        <w:shd w:val="clear" w:color="auto" w:fill="auto"/>
        <w:tabs>
          <w:tab w:val="left" w:pos="691"/>
        </w:tabs>
        <w:spacing w:before="0" w:line="480" w:lineRule="auto"/>
        <w:ind w:left="360" w:firstLine="0"/>
        <w:rPr>
          <w:sz w:val="28"/>
          <w:szCs w:val="28"/>
        </w:rPr>
      </w:pPr>
      <w:r w:rsidRPr="00E547D1">
        <w:rPr>
          <w:sz w:val="28"/>
          <w:szCs w:val="28"/>
        </w:rPr>
        <w:br/>
      </w:r>
      <w:r>
        <w:rPr>
          <w:sz w:val="28"/>
          <w:szCs w:val="28"/>
        </w:rPr>
        <w:t>1.  Пояснительная записка</w:t>
      </w:r>
    </w:p>
    <w:p w:rsidR="006B5488" w:rsidRPr="00E547D1" w:rsidRDefault="006B5488" w:rsidP="00D04EF1">
      <w:pPr>
        <w:pStyle w:val="21"/>
        <w:numPr>
          <w:ilvl w:val="0"/>
          <w:numId w:val="5"/>
        </w:numPr>
        <w:shd w:val="clear" w:color="auto" w:fill="auto"/>
        <w:tabs>
          <w:tab w:val="left" w:pos="715"/>
        </w:tabs>
        <w:spacing w:before="0" w:line="480" w:lineRule="auto"/>
        <w:rPr>
          <w:sz w:val="28"/>
          <w:szCs w:val="28"/>
        </w:rPr>
      </w:pPr>
      <w:r w:rsidRPr="00E547D1">
        <w:rPr>
          <w:sz w:val="28"/>
          <w:szCs w:val="28"/>
        </w:rPr>
        <w:t>Цели и з</w:t>
      </w:r>
      <w:r>
        <w:rPr>
          <w:sz w:val="28"/>
          <w:szCs w:val="28"/>
        </w:rPr>
        <w:t>адачи образовательной программы</w:t>
      </w:r>
    </w:p>
    <w:p w:rsidR="006B5488" w:rsidRPr="00E547D1" w:rsidRDefault="006B5488" w:rsidP="00D04EF1">
      <w:pPr>
        <w:pStyle w:val="21"/>
        <w:shd w:val="clear" w:color="auto" w:fill="auto"/>
        <w:tabs>
          <w:tab w:val="left" w:pos="720"/>
        </w:tabs>
        <w:spacing w:before="0" w:line="480" w:lineRule="auto"/>
        <w:ind w:left="360" w:firstLine="0"/>
        <w:rPr>
          <w:sz w:val="28"/>
          <w:szCs w:val="28"/>
        </w:rPr>
      </w:pPr>
      <w:r w:rsidRPr="00E547D1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E547D1">
        <w:rPr>
          <w:sz w:val="28"/>
          <w:szCs w:val="28"/>
        </w:rPr>
        <w:t>Требования к уровню подготовки выпускников (планируемые результаты)</w:t>
      </w:r>
    </w:p>
    <w:p w:rsidR="006B5488" w:rsidRPr="00E547D1" w:rsidRDefault="006B5488" w:rsidP="00D04EF1">
      <w:pPr>
        <w:pStyle w:val="21"/>
        <w:shd w:val="clear" w:color="auto" w:fill="auto"/>
        <w:tabs>
          <w:tab w:val="left" w:pos="710"/>
        </w:tabs>
        <w:spacing w:before="0" w:line="48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r w:rsidRPr="00E547D1">
        <w:rPr>
          <w:sz w:val="28"/>
          <w:szCs w:val="28"/>
        </w:rPr>
        <w:t>Критерии оценки при проведении промежуточной аттестации</w:t>
      </w:r>
      <w:r>
        <w:rPr>
          <w:sz w:val="28"/>
          <w:szCs w:val="28"/>
        </w:rPr>
        <w:br/>
        <w:t xml:space="preserve">     5. </w:t>
      </w:r>
      <w:r w:rsidRPr="00E547D1">
        <w:rPr>
          <w:sz w:val="28"/>
          <w:szCs w:val="28"/>
        </w:rPr>
        <w:t>Форма и содержание итоговой аттестации</w:t>
      </w:r>
      <w:r>
        <w:rPr>
          <w:sz w:val="28"/>
          <w:szCs w:val="28"/>
        </w:rPr>
        <w:br/>
        <w:t xml:space="preserve">     6. </w:t>
      </w:r>
      <w:r w:rsidRPr="00E547D1">
        <w:rPr>
          <w:sz w:val="28"/>
          <w:szCs w:val="28"/>
        </w:rPr>
        <w:t xml:space="preserve">График образовательного </w:t>
      </w:r>
      <w:r w:rsidR="007A269B">
        <w:rPr>
          <w:sz w:val="28"/>
          <w:szCs w:val="28"/>
        </w:rPr>
        <w:t xml:space="preserve">процесса  </w:t>
      </w: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br/>
        <w:t xml:space="preserve">     7. Рабочий учебный план</w:t>
      </w:r>
    </w:p>
    <w:p w:rsidR="006B5488" w:rsidRDefault="006B5488" w:rsidP="00D04EF1">
      <w:pPr>
        <w:pStyle w:val="21"/>
        <w:shd w:val="clear" w:color="auto" w:fill="auto"/>
        <w:tabs>
          <w:tab w:val="left" w:pos="710"/>
        </w:tabs>
        <w:spacing w:before="0" w:line="48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8.</w:t>
      </w:r>
      <w:r w:rsidR="00D04EF1">
        <w:rPr>
          <w:sz w:val="28"/>
          <w:szCs w:val="28"/>
        </w:rPr>
        <w:t xml:space="preserve"> </w:t>
      </w:r>
      <w:r w:rsidRPr="00E547D1">
        <w:rPr>
          <w:sz w:val="28"/>
          <w:szCs w:val="28"/>
        </w:rPr>
        <w:t>Материально-техническое обеспе</w:t>
      </w:r>
      <w:r>
        <w:rPr>
          <w:sz w:val="28"/>
          <w:szCs w:val="28"/>
        </w:rPr>
        <w:t>чение образовательного процесса</w:t>
      </w:r>
      <w:r>
        <w:rPr>
          <w:sz w:val="28"/>
          <w:szCs w:val="28"/>
        </w:rPr>
        <w:br/>
        <w:t xml:space="preserve">     9.</w:t>
      </w:r>
      <w:r w:rsidR="00D04EF1">
        <w:rPr>
          <w:sz w:val="28"/>
          <w:szCs w:val="28"/>
        </w:rPr>
        <w:t xml:space="preserve"> </w:t>
      </w:r>
      <w:r w:rsidRPr="00E547D1">
        <w:rPr>
          <w:sz w:val="28"/>
          <w:szCs w:val="28"/>
        </w:rPr>
        <w:t xml:space="preserve">Программа </w:t>
      </w:r>
      <w:proofErr w:type="gramStart"/>
      <w:r w:rsidRPr="00E547D1">
        <w:rPr>
          <w:sz w:val="28"/>
          <w:szCs w:val="28"/>
        </w:rPr>
        <w:t>творческой</w:t>
      </w:r>
      <w:proofErr w:type="gramEnd"/>
      <w:r w:rsidRPr="00E547D1">
        <w:rPr>
          <w:sz w:val="28"/>
          <w:szCs w:val="28"/>
        </w:rPr>
        <w:t xml:space="preserve">, методической и культурно-просветительской </w:t>
      </w:r>
    </w:p>
    <w:p w:rsidR="00D04EF1" w:rsidRDefault="006B5488" w:rsidP="00D04EF1">
      <w:pPr>
        <w:pStyle w:val="21"/>
        <w:shd w:val="clear" w:color="auto" w:fill="auto"/>
        <w:tabs>
          <w:tab w:val="left" w:pos="710"/>
        </w:tabs>
        <w:spacing w:before="0" w:line="480" w:lineRule="auto"/>
        <w:ind w:firstLine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47D1">
        <w:rPr>
          <w:sz w:val="28"/>
          <w:szCs w:val="28"/>
        </w:rPr>
        <w:t>деятельно</w:t>
      </w:r>
      <w:r>
        <w:rPr>
          <w:sz w:val="28"/>
          <w:szCs w:val="28"/>
        </w:rPr>
        <w:t>сти образовательного учреждения</w:t>
      </w:r>
      <w:r w:rsidRPr="00E547D1">
        <w:rPr>
          <w:sz w:val="28"/>
          <w:szCs w:val="28"/>
        </w:rPr>
        <w:br/>
      </w:r>
      <w:r w:rsidR="00D04EF1">
        <w:rPr>
          <w:b/>
          <w:bCs/>
          <w:sz w:val="28"/>
          <w:szCs w:val="28"/>
        </w:rPr>
        <w:br/>
      </w:r>
      <w:r w:rsidR="00D04EF1">
        <w:rPr>
          <w:b/>
          <w:bCs/>
          <w:sz w:val="28"/>
          <w:szCs w:val="28"/>
        </w:rPr>
        <w:br/>
      </w:r>
      <w:r w:rsidR="00D04EF1">
        <w:rPr>
          <w:b/>
          <w:bCs/>
          <w:sz w:val="28"/>
          <w:szCs w:val="28"/>
        </w:rPr>
        <w:br/>
      </w:r>
      <w:r w:rsidR="00D04EF1">
        <w:rPr>
          <w:b/>
          <w:bCs/>
          <w:sz w:val="28"/>
          <w:szCs w:val="28"/>
        </w:rPr>
        <w:br/>
      </w:r>
      <w:r w:rsidR="00D04EF1">
        <w:rPr>
          <w:b/>
          <w:bCs/>
          <w:sz w:val="28"/>
          <w:szCs w:val="28"/>
        </w:rPr>
        <w:br/>
      </w:r>
    </w:p>
    <w:p w:rsidR="00C24E8D" w:rsidRPr="00D04EF1" w:rsidRDefault="006B5488" w:rsidP="00FF4DBC">
      <w:pPr>
        <w:pStyle w:val="21"/>
        <w:shd w:val="clear" w:color="auto" w:fill="auto"/>
        <w:tabs>
          <w:tab w:val="left" w:pos="710"/>
        </w:tabs>
        <w:spacing w:before="0" w:line="48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AB7AE4" w:rsidRPr="00D67D21">
        <w:rPr>
          <w:b/>
          <w:bCs/>
          <w:sz w:val="28"/>
          <w:szCs w:val="28"/>
        </w:rPr>
        <w:lastRenderedPageBreak/>
        <w:t>1.</w:t>
      </w:r>
      <w:r w:rsidR="00AB7AE4" w:rsidRPr="00D67D21">
        <w:rPr>
          <w:b/>
          <w:sz w:val="28"/>
          <w:szCs w:val="28"/>
        </w:rPr>
        <w:t xml:space="preserve">  Пояснительная записка</w:t>
      </w:r>
    </w:p>
    <w:p w:rsidR="00C24E8D" w:rsidRDefault="00DE3F10" w:rsidP="00DE3F10">
      <w:pPr>
        <w:pStyle w:val="21"/>
        <w:shd w:val="clear" w:color="auto" w:fill="auto"/>
        <w:tabs>
          <w:tab w:val="left" w:pos="284"/>
          <w:tab w:val="left" w:pos="567"/>
          <w:tab w:val="left" w:pos="710"/>
        </w:tabs>
        <w:spacing w:before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F79D8" w:rsidRPr="00D67D21">
        <w:rPr>
          <w:sz w:val="28"/>
          <w:szCs w:val="28"/>
        </w:rPr>
        <w:t>Дополнительная предпрофессиональная общеобразовательная программа в области</w:t>
      </w:r>
      <w:r w:rsidR="00D526B4">
        <w:rPr>
          <w:sz w:val="28"/>
          <w:szCs w:val="28"/>
        </w:rPr>
        <w:t xml:space="preserve"> м</w:t>
      </w:r>
      <w:r w:rsidR="009F79D8" w:rsidRPr="00D67D21">
        <w:rPr>
          <w:sz w:val="28"/>
          <w:szCs w:val="28"/>
        </w:rPr>
        <w:t>узыкал</w:t>
      </w:r>
      <w:r w:rsidR="00D526B4">
        <w:rPr>
          <w:sz w:val="28"/>
          <w:szCs w:val="28"/>
        </w:rPr>
        <w:t>ьного искусства</w:t>
      </w:r>
      <w:r w:rsidR="00FB1832">
        <w:rPr>
          <w:sz w:val="28"/>
          <w:szCs w:val="28"/>
        </w:rPr>
        <w:t xml:space="preserve"> </w:t>
      </w:r>
      <w:r w:rsidR="00D526B4">
        <w:rPr>
          <w:sz w:val="28"/>
          <w:szCs w:val="28"/>
        </w:rPr>
        <w:t>«</w:t>
      </w:r>
      <w:r w:rsidR="00FB1832">
        <w:rPr>
          <w:sz w:val="28"/>
          <w:szCs w:val="28"/>
        </w:rPr>
        <w:t xml:space="preserve">Струнные </w:t>
      </w:r>
      <w:r w:rsidR="00D04EF1">
        <w:rPr>
          <w:sz w:val="28"/>
          <w:szCs w:val="28"/>
        </w:rPr>
        <w:t>инструменты» р</w:t>
      </w:r>
      <w:r w:rsidR="00D04EF1" w:rsidRPr="00D67D21">
        <w:rPr>
          <w:sz w:val="28"/>
          <w:szCs w:val="28"/>
        </w:rPr>
        <w:t>азработана</w:t>
      </w:r>
      <w:r w:rsidR="00D04EF1">
        <w:rPr>
          <w:sz w:val="28"/>
          <w:szCs w:val="28"/>
        </w:rPr>
        <w:t xml:space="preserve"> </w:t>
      </w:r>
      <w:r w:rsidR="00D04EF1" w:rsidRPr="00D67D21">
        <w:rPr>
          <w:sz w:val="28"/>
          <w:szCs w:val="28"/>
        </w:rPr>
        <w:t>в</w:t>
      </w:r>
      <w:r w:rsidR="009F79D8" w:rsidRPr="00D67D21">
        <w:rPr>
          <w:sz w:val="28"/>
          <w:szCs w:val="28"/>
        </w:rPr>
        <w:t xml:space="preserve"> соответствии с Федеральным</w:t>
      </w:r>
      <w:r w:rsidR="00E34DBE">
        <w:rPr>
          <w:sz w:val="28"/>
          <w:szCs w:val="28"/>
        </w:rPr>
        <w:t>и</w:t>
      </w:r>
      <w:r w:rsidR="009F79D8" w:rsidRPr="00D67D21">
        <w:rPr>
          <w:sz w:val="28"/>
          <w:szCs w:val="28"/>
        </w:rPr>
        <w:t xml:space="preserve"> государственным</w:t>
      </w:r>
      <w:r w:rsidR="00D526B4">
        <w:rPr>
          <w:sz w:val="28"/>
          <w:szCs w:val="28"/>
        </w:rPr>
        <w:t>и требованиями</w:t>
      </w:r>
      <w:r w:rsidR="009F79D8" w:rsidRPr="00D67D21">
        <w:rPr>
          <w:sz w:val="28"/>
          <w:szCs w:val="28"/>
        </w:rPr>
        <w:t xml:space="preserve"> к минимуму содержания, структуре, услови</w:t>
      </w:r>
      <w:r w:rsidR="002C75EC" w:rsidRPr="00D67D21">
        <w:rPr>
          <w:sz w:val="28"/>
          <w:szCs w:val="28"/>
        </w:rPr>
        <w:t xml:space="preserve">ям реализации </w:t>
      </w:r>
      <w:r w:rsidR="009F79D8" w:rsidRPr="00D67D21">
        <w:rPr>
          <w:sz w:val="28"/>
          <w:szCs w:val="28"/>
        </w:rPr>
        <w:t>и лицензионными требованиями.</w:t>
      </w:r>
    </w:p>
    <w:p w:rsidR="009F79D8" w:rsidRPr="00D67D21" w:rsidRDefault="009F79D8" w:rsidP="00D04EF1">
      <w:pPr>
        <w:pStyle w:val="21"/>
        <w:shd w:val="clear" w:color="auto" w:fill="auto"/>
        <w:tabs>
          <w:tab w:val="left" w:pos="710"/>
        </w:tabs>
        <w:spacing w:before="0"/>
        <w:ind w:firstLine="0"/>
        <w:jc w:val="both"/>
        <w:rPr>
          <w:sz w:val="28"/>
          <w:szCs w:val="28"/>
        </w:rPr>
      </w:pPr>
    </w:p>
    <w:p w:rsidR="009F79D8" w:rsidRPr="00D67D21" w:rsidRDefault="002A72A6" w:rsidP="002A72A6">
      <w:pPr>
        <w:pStyle w:val="21"/>
        <w:shd w:val="clear" w:color="auto" w:fill="auto"/>
        <w:tabs>
          <w:tab w:val="left" w:pos="567"/>
          <w:tab w:val="left" w:leader="underscore" w:pos="5161"/>
        </w:tabs>
        <w:spacing w:before="0" w:after="152" w:line="230" w:lineRule="exact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F79D8" w:rsidRPr="00D67D21">
        <w:rPr>
          <w:sz w:val="28"/>
          <w:szCs w:val="28"/>
        </w:rPr>
        <w:t>Срок о</w:t>
      </w:r>
      <w:r w:rsidR="00D526B4">
        <w:rPr>
          <w:sz w:val="28"/>
          <w:szCs w:val="28"/>
        </w:rPr>
        <w:t>своения программы составляет 8</w:t>
      </w:r>
      <w:r>
        <w:rPr>
          <w:sz w:val="28"/>
          <w:szCs w:val="28"/>
        </w:rPr>
        <w:t>(9)</w:t>
      </w:r>
      <w:r w:rsidR="009F79D8" w:rsidRPr="00D67D21">
        <w:rPr>
          <w:sz w:val="28"/>
          <w:szCs w:val="28"/>
        </w:rPr>
        <w:t xml:space="preserve"> лет.</w:t>
      </w:r>
    </w:p>
    <w:p w:rsidR="009F79D8" w:rsidRPr="00D67D21" w:rsidRDefault="009F79D8" w:rsidP="00C24E8D">
      <w:pPr>
        <w:pStyle w:val="21"/>
        <w:shd w:val="clear" w:color="auto" w:fill="auto"/>
        <w:spacing w:before="0" w:after="120"/>
        <w:ind w:left="20" w:right="20" w:firstLine="0"/>
        <w:jc w:val="both"/>
        <w:rPr>
          <w:sz w:val="28"/>
          <w:szCs w:val="28"/>
        </w:rPr>
      </w:pPr>
      <w:r w:rsidRPr="00D67D21">
        <w:rPr>
          <w:sz w:val="28"/>
          <w:szCs w:val="28"/>
        </w:rPr>
        <w:t xml:space="preserve">Возможно освоение программы в сокращенные сроки и по индивидуальному графику. Зачисление производится </w:t>
      </w:r>
      <w:r w:rsidR="009D1832" w:rsidRPr="00D67D21">
        <w:rPr>
          <w:sz w:val="28"/>
          <w:szCs w:val="28"/>
        </w:rPr>
        <w:t>приказом директора на основании результатов прослушивания и решения комиссии</w:t>
      </w:r>
      <w:r w:rsidR="006B22DB" w:rsidRPr="00D67D21">
        <w:rPr>
          <w:sz w:val="28"/>
          <w:szCs w:val="28"/>
        </w:rPr>
        <w:t>.</w:t>
      </w:r>
      <w:r w:rsidRPr="00D67D21">
        <w:rPr>
          <w:sz w:val="28"/>
          <w:szCs w:val="28"/>
        </w:rPr>
        <w:t xml:space="preserve"> (</w:t>
      </w:r>
      <w:r w:rsidR="007A131F">
        <w:rPr>
          <w:sz w:val="28"/>
          <w:szCs w:val="28"/>
        </w:rPr>
        <w:t>Правила и порядок приема детей</w:t>
      </w:r>
      <w:r w:rsidR="00C24E8D">
        <w:rPr>
          <w:sz w:val="28"/>
          <w:szCs w:val="28"/>
        </w:rPr>
        <w:t xml:space="preserve"> в ГБУДО</w:t>
      </w:r>
      <w:r w:rsidRPr="00D67D21">
        <w:rPr>
          <w:sz w:val="28"/>
          <w:szCs w:val="28"/>
        </w:rPr>
        <w:t xml:space="preserve"> </w:t>
      </w:r>
      <w:r w:rsidR="000720FA">
        <w:rPr>
          <w:sz w:val="28"/>
          <w:szCs w:val="28"/>
        </w:rPr>
        <w:t xml:space="preserve">г. Москвы </w:t>
      </w:r>
      <w:r w:rsidRPr="00D67D21">
        <w:rPr>
          <w:sz w:val="28"/>
          <w:szCs w:val="28"/>
        </w:rPr>
        <w:t xml:space="preserve">«ДМШ им. </w:t>
      </w:r>
      <w:proofErr w:type="spellStart"/>
      <w:r w:rsidRPr="00D67D21">
        <w:rPr>
          <w:sz w:val="28"/>
          <w:szCs w:val="28"/>
        </w:rPr>
        <w:t>Р.М.Глиэра</w:t>
      </w:r>
      <w:proofErr w:type="spellEnd"/>
      <w:r w:rsidRPr="00D67D21">
        <w:rPr>
          <w:sz w:val="28"/>
          <w:szCs w:val="28"/>
        </w:rPr>
        <w:t xml:space="preserve">» разработаны данным образовательным учреждением в соответствии с Федеральным законом «Об образовании Российской Федерации», Уставом </w:t>
      </w:r>
      <w:r w:rsidR="00D526B4">
        <w:rPr>
          <w:sz w:val="28"/>
          <w:szCs w:val="28"/>
        </w:rPr>
        <w:t>ГБУДО</w:t>
      </w:r>
      <w:r w:rsidR="00D526B4" w:rsidRPr="00D67D21">
        <w:rPr>
          <w:sz w:val="28"/>
          <w:szCs w:val="28"/>
        </w:rPr>
        <w:t xml:space="preserve"> </w:t>
      </w:r>
      <w:r w:rsidR="00D526B4">
        <w:rPr>
          <w:sz w:val="28"/>
          <w:szCs w:val="28"/>
        </w:rPr>
        <w:t xml:space="preserve">г. Москвы </w:t>
      </w:r>
      <w:r w:rsidRPr="00D67D21">
        <w:rPr>
          <w:sz w:val="28"/>
          <w:szCs w:val="28"/>
        </w:rPr>
        <w:t xml:space="preserve">«ДМШ им. </w:t>
      </w:r>
      <w:proofErr w:type="spellStart"/>
      <w:r w:rsidRPr="00D67D21">
        <w:rPr>
          <w:sz w:val="28"/>
          <w:szCs w:val="28"/>
        </w:rPr>
        <w:t>Р.М.Глиэра</w:t>
      </w:r>
      <w:proofErr w:type="spellEnd"/>
      <w:r w:rsidRPr="00D67D21">
        <w:rPr>
          <w:sz w:val="28"/>
          <w:szCs w:val="28"/>
        </w:rPr>
        <w:t>»)</w:t>
      </w:r>
    </w:p>
    <w:p w:rsidR="009F79D8" w:rsidRPr="00D67D21" w:rsidRDefault="002A72A6" w:rsidP="002A72A6">
      <w:pPr>
        <w:pStyle w:val="21"/>
        <w:shd w:val="clear" w:color="auto" w:fill="auto"/>
        <w:tabs>
          <w:tab w:val="left" w:pos="567"/>
          <w:tab w:val="left" w:leader="underscore" w:pos="7618"/>
        </w:tabs>
        <w:spacing w:before="0" w:line="36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F79D8" w:rsidRPr="00D67D21">
        <w:rPr>
          <w:sz w:val="28"/>
          <w:szCs w:val="28"/>
        </w:rPr>
        <w:t xml:space="preserve">При приеме на </w:t>
      </w:r>
      <w:r w:rsidR="00D04EF1" w:rsidRPr="00D67D21">
        <w:rPr>
          <w:sz w:val="28"/>
          <w:szCs w:val="28"/>
        </w:rPr>
        <w:t>обучение</w:t>
      </w:r>
      <w:r w:rsidR="00D04EF1">
        <w:rPr>
          <w:sz w:val="28"/>
          <w:szCs w:val="28"/>
        </w:rPr>
        <w:t xml:space="preserve"> </w:t>
      </w:r>
      <w:r w:rsidR="009F79D8" w:rsidRPr="00D67D21">
        <w:rPr>
          <w:sz w:val="28"/>
          <w:szCs w:val="28"/>
        </w:rPr>
        <w:t xml:space="preserve">проводится конкурсный отбор </w:t>
      </w:r>
      <w:r w:rsidR="00C24E8D">
        <w:rPr>
          <w:sz w:val="28"/>
          <w:szCs w:val="28"/>
        </w:rPr>
        <w:br/>
      </w:r>
      <w:r w:rsidR="009F79D8" w:rsidRPr="00D67D21">
        <w:rPr>
          <w:sz w:val="28"/>
          <w:szCs w:val="28"/>
        </w:rPr>
        <w:t>с целью выявления творческих способностей детей, позволяющий определить:</w:t>
      </w:r>
      <w:r w:rsidR="009F79D8" w:rsidRPr="00D67D21">
        <w:rPr>
          <w:sz w:val="28"/>
          <w:szCs w:val="28"/>
        </w:rPr>
        <w:br/>
        <w:t>1. Музыкальный слух и память (точность интонирования при пении, выразительность пения, артистизм, определение движения мелодии и т.д.)</w:t>
      </w:r>
      <w:r w:rsidR="009F79D8" w:rsidRPr="00D67D21">
        <w:rPr>
          <w:sz w:val="28"/>
          <w:szCs w:val="28"/>
        </w:rPr>
        <w:br/>
        <w:t>2.</w:t>
      </w:r>
      <w:r w:rsidR="007A269B">
        <w:rPr>
          <w:sz w:val="28"/>
          <w:szCs w:val="28"/>
        </w:rPr>
        <w:t xml:space="preserve"> </w:t>
      </w:r>
      <w:r w:rsidR="009F79D8" w:rsidRPr="00D67D21">
        <w:rPr>
          <w:sz w:val="28"/>
          <w:szCs w:val="28"/>
        </w:rPr>
        <w:t xml:space="preserve">Уровень развития чувства ритма и способности запоминать ритм. (Повторить точно и </w:t>
      </w:r>
      <w:r w:rsidR="007A269B" w:rsidRPr="00D67D21">
        <w:rPr>
          <w:sz w:val="28"/>
          <w:szCs w:val="28"/>
        </w:rPr>
        <w:t>выразительно заданный</w:t>
      </w:r>
      <w:r w:rsidR="009F79D8" w:rsidRPr="00D67D21">
        <w:rPr>
          <w:sz w:val="28"/>
          <w:szCs w:val="28"/>
        </w:rPr>
        <w:t xml:space="preserve"> ритмический рисунок)</w:t>
      </w:r>
    </w:p>
    <w:p w:rsidR="00C24E8D" w:rsidRDefault="00BF6FEB" w:rsidP="00C2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D21">
        <w:rPr>
          <w:rFonts w:ascii="Times New Roman" w:hAnsi="Times New Roman" w:cs="Times New Roman"/>
          <w:sz w:val="28"/>
          <w:szCs w:val="28"/>
        </w:rPr>
        <w:t xml:space="preserve">3.Уровень </w:t>
      </w:r>
      <w:r w:rsidR="009F79D8" w:rsidRPr="00D67D21">
        <w:rPr>
          <w:rFonts w:ascii="Times New Roman" w:hAnsi="Times New Roman" w:cs="Times New Roman"/>
          <w:sz w:val="28"/>
          <w:szCs w:val="28"/>
        </w:rPr>
        <w:t xml:space="preserve">развития координации. </w:t>
      </w:r>
    </w:p>
    <w:p w:rsidR="00C24E8D" w:rsidRDefault="009F79D8" w:rsidP="00C2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D21">
        <w:rPr>
          <w:rFonts w:ascii="Times New Roman" w:hAnsi="Times New Roman" w:cs="Times New Roman"/>
          <w:sz w:val="28"/>
          <w:szCs w:val="28"/>
        </w:rPr>
        <w:t>4. Академические способности.</w:t>
      </w:r>
    </w:p>
    <w:p w:rsidR="00C24E8D" w:rsidRDefault="009F79D8" w:rsidP="00C2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7A1">
        <w:rPr>
          <w:rFonts w:ascii="Times New Roman" w:hAnsi="Times New Roman" w:cs="Times New Roman"/>
          <w:sz w:val="28"/>
          <w:szCs w:val="28"/>
        </w:rPr>
        <w:t>5. Физическое развитие.</w:t>
      </w:r>
    </w:p>
    <w:p w:rsidR="00C24E8D" w:rsidRDefault="009F79D8" w:rsidP="00C2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7A1">
        <w:rPr>
          <w:rFonts w:ascii="Times New Roman" w:hAnsi="Times New Roman" w:cs="Times New Roman"/>
          <w:sz w:val="28"/>
          <w:szCs w:val="28"/>
        </w:rPr>
        <w:t>6. Мотивация к обучению, отношение к музыке.</w:t>
      </w:r>
    </w:p>
    <w:p w:rsidR="00C24E8D" w:rsidRDefault="00842D19" w:rsidP="00C2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7A1">
        <w:rPr>
          <w:rFonts w:ascii="Times New Roman" w:hAnsi="Times New Roman" w:cs="Times New Roman"/>
          <w:sz w:val="28"/>
          <w:szCs w:val="28"/>
        </w:rPr>
        <w:t xml:space="preserve">Отбор детей проводится </w:t>
      </w:r>
      <w:r w:rsidR="00456D81" w:rsidRPr="00D067A1">
        <w:rPr>
          <w:rFonts w:ascii="Times New Roman" w:hAnsi="Times New Roman" w:cs="Times New Roman"/>
          <w:sz w:val="28"/>
          <w:szCs w:val="28"/>
        </w:rPr>
        <w:t>в форме прослушивания (</w:t>
      </w:r>
      <w:r w:rsidRPr="00D067A1">
        <w:rPr>
          <w:rFonts w:ascii="Times New Roman" w:hAnsi="Times New Roman" w:cs="Times New Roman"/>
          <w:sz w:val="28"/>
          <w:szCs w:val="28"/>
        </w:rPr>
        <w:t>опр</w:t>
      </w:r>
      <w:r w:rsidR="00456D81" w:rsidRPr="00D067A1">
        <w:rPr>
          <w:rFonts w:ascii="Times New Roman" w:hAnsi="Times New Roman" w:cs="Times New Roman"/>
          <w:sz w:val="28"/>
          <w:szCs w:val="28"/>
        </w:rPr>
        <w:t>еделение уровня музыкальных спо</w:t>
      </w:r>
      <w:r w:rsidRPr="00D067A1">
        <w:rPr>
          <w:rFonts w:ascii="Times New Roman" w:hAnsi="Times New Roman" w:cs="Times New Roman"/>
          <w:sz w:val="28"/>
          <w:szCs w:val="28"/>
        </w:rPr>
        <w:t>собностей)</w:t>
      </w:r>
    </w:p>
    <w:p w:rsidR="00D04EF1" w:rsidRDefault="00D04EF1" w:rsidP="00C2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EF1" w:rsidRDefault="00D04EF1" w:rsidP="00D04E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9C">
        <w:rPr>
          <w:rFonts w:ascii="Times New Roman" w:hAnsi="Times New Roman" w:cs="Times New Roman"/>
          <w:b/>
          <w:sz w:val="28"/>
          <w:szCs w:val="28"/>
        </w:rPr>
        <w:t>2. Цели и задачи образовательной программы.</w:t>
      </w:r>
    </w:p>
    <w:p w:rsidR="00D04EF1" w:rsidRDefault="00D04EF1" w:rsidP="00C2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0CB" w:rsidRPr="007B647C" w:rsidRDefault="00C92CCC" w:rsidP="00C24E8D">
      <w:pPr>
        <w:spacing w:line="360" w:lineRule="auto"/>
        <w:jc w:val="both"/>
        <w:rPr>
          <w:rFonts w:ascii="Times New Roman" w:hAnsi="Times New Roman" w:cs="Times New Roman"/>
          <w:b/>
          <w:i/>
          <w:spacing w:val="1"/>
          <w:sz w:val="28"/>
          <w:szCs w:val="28"/>
        </w:rPr>
      </w:pPr>
      <w:r w:rsidRPr="00E41650">
        <w:rPr>
          <w:rFonts w:ascii="Times New Roman" w:hAnsi="Times New Roman" w:cs="Times New Roman"/>
          <w:b/>
          <w:sz w:val="28"/>
          <w:szCs w:val="28"/>
        </w:rPr>
        <w:t>Цель</w:t>
      </w:r>
      <w:r w:rsidRPr="00D067A1">
        <w:rPr>
          <w:rFonts w:ascii="Times New Roman" w:hAnsi="Times New Roman" w:cs="Times New Roman"/>
          <w:sz w:val="28"/>
          <w:szCs w:val="28"/>
        </w:rPr>
        <w:t xml:space="preserve"> предпрофессиональной общеобразовательной программы в области </w:t>
      </w:r>
      <w:r w:rsidR="00D526B4">
        <w:rPr>
          <w:rFonts w:ascii="Times New Roman" w:hAnsi="Times New Roman" w:cs="Times New Roman"/>
          <w:sz w:val="28"/>
          <w:szCs w:val="28"/>
        </w:rPr>
        <w:lastRenderedPageBreak/>
        <w:t>музыкального искусства</w:t>
      </w:r>
      <w:r w:rsidR="0000724B">
        <w:rPr>
          <w:rFonts w:ascii="Times New Roman" w:hAnsi="Times New Roman" w:cs="Times New Roman"/>
          <w:sz w:val="28"/>
          <w:szCs w:val="28"/>
        </w:rPr>
        <w:t xml:space="preserve"> </w:t>
      </w:r>
      <w:r w:rsidR="00D526B4">
        <w:rPr>
          <w:rFonts w:ascii="Times New Roman" w:hAnsi="Times New Roman" w:cs="Times New Roman"/>
          <w:sz w:val="28"/>
          <w:szCs w:val="28"/>
        </w:rPr>
        <w:t>«</w:t>
      </w:r>
      <w:r w:rsidR="0000724B">
        <w:rPr>
          <w:rFonts w:ascii="Times New Roman" w:hAnsi="Times New Roman" w:cs="Times New Roman"/>
          <w:sz w:val="28"/>
          <w:szCs w:val="28"/>
        </w:rPr>
        <w:t>Струнные инструменты</w:t>
      </w:r>
      <w:r w:rsidRPr="00D067A1">
        <w:rPr>
          <w:rFonts w:ascii="Times New Roman" w:hAnsi="Times New Roman" w:cs="Times New Roman"/>
          <w:sz w:val="28"/>
          <w:szCs w:val="28"/>
        </w:rPr>
        <w:t xml:space="preserve">» заключается в </w:t>
      </w:r>
      <w:r w:rsidR="00BF6FEB" w:rsidRPr="00D067A1">
        <w:rPr>
          <w:rFonts w:ascii="Times New Roman" w:hAnsi="Times New Roman" w:cs="Times New Roman"/>
          <w:sz w:val="28"/>
          <w:szCs w:val="28"/>
        </w:rPr>
        <w:t xml:space="preserve"> </w:t>
      </w:r>
      <w:r w:rsidR="006C1616" w:rsidRPr="00D067A1">
        <w:rPr>
          <w:rStyle w:val="FontStyle56"/>
          <w:sz w:val="28"/>
          <w:szCs w:val="28"/>
        </w:rPr>
        <w:t>выявлении</w:t>
      </w:r>
      <w:r w:rsidR="00C15508" w:rsidRPr="00D067A1">
        <w:rPr>
          <w:rStyle w:val="FontStyle56"/>
          <w:sz w:val="28"/>
          <w:szCs w:val="28"/>
        </w:rPr>
        <w:t xml:space="preserve"> одаренных детей в области музыкально</w:t>
      </w:r>
      <w:r w:rsidR="00266281">
        <w:rPr>
          <w:rStyle w:val="FontStyle56"/>
          <w:sz w:val="28"/>
          <w:szCs w:val="28"/>
        </w:rPr>
        <w:t>го исполнительства на струнных инструментах</w:t>
      </w:r>
      <w:r w:rsidR="00C15508" w:rsidRPr="00D067A1">
        <w:rPr>
          <w:rStyle w:val="FontStyle56"/>
          <w:sz w:val="28"/>
          <w:szCs w:val="28"/>
        </w:rPr>
        <w:t xml:space="preserve"> и </w:t>
      </w:r>
      <w:r w:rsidR="00C15508" w:rsidRPr="00E41650">
        <w:rPr>
          <w:rStyle w:val="FontStyle56"/>
          <w:sz w:val="28"/>
          <w:szCs w:val="28"/>
        </w:rPr>
        <w:t xml:space="preserve">подготовки их к дальнейшему </w:t>
      </w:r>
      <w:r w:rsidR="00E41650" w:rsidRPr="00E41650">
        <w:rPr>
          <w:rStyle w:val="FontStyle56"/>
          <w:sz w:val="28"/>
          <w:szCs w:val="28"/>
        </w:rPr>
        <w:t xml:space="preserve"> </w:t>
      </w:r>
      <w:r w:rsidR="00C15508" w:rsidRPr="00E41650">
        <w:rPr>
          <w:rStyle w:val="FontStyle56"/>
          <w:sz w:val="28"/>
          <w:szCs w:val="28"/>
        </w:rPr>
        <w:t xml:space="preserve">поступлению в образовательные учреждения, </w:t>
      </w:r>
      <w:r w:rsidR="00C15508" w:rsidRPr="00B7464A">
        <w:rPr>
          <w:rStyle w:val="FontStyle56"/>
          <w:sz w:val="28"/>
          <w:szCs w:val="28"/>
        </w:rPr>
        <w:t xml:space="preserve">реализующие образовательные программы </w:t>
      </w:r>
      <w:r w:rsidR="00E41650" w:rsidRPr="00B7464A">
        <w:rPr>
          <w:rStyle w:val="FontStyle56"/>
          <w:sz w:val="28"/>
          <w:szCs w:val="28"/>
        </w:rPr>
        <w:t xml:space="preserve"> </w:t>
      </w:r>
      <w:r w:rsidR="00C15508" w:rsidRPr="00B7464A">
        <w:rPr>
          <w:rStyle w:val="FontStyle56"/>
          <w:sz w:val="28"/>
          <w:szCs w:val="28"/>
        </w:rPr>
        <w:t>среднег</w:t>
      </w:r>
      <w:r w:rsidR="006C1616" w:rsidRPr="00B7464A">
        <w:rPr>
          <w:rStyle w:val="FontStyle56"/>
          <w:sz w:val="28"/>
          <w:szCs w:val="28"/>
        </w:rPr>
        <w:t>о профессионального образования;</w:t>
      </w:r>
      <w:r w:rsidR="00B7464A">
        <w:rPr>
          <w:rStyle w:val="FontStyle56"/>
          <w:sz w:val="28"/>
          <w:szCs w:val="28"/>
        </w:rPr>
        <w:t xml:space="preserve"> </w:t>
      </w:r>
      <w:r w:rsidR="006423B7">
        <w:rPr>
          <w:rStyle w:val="FontStyle56"/>
          <w:sz w:val="28"/>
          <w:szCs w:val="28"/>
        </w:rPr>
        <w:t>в</w:t>
      </w:r>
      <w:r w:rsidR="006C1616" w:rsidRPr="00B7464A">
        <w:rPr>
          <w:rStyle w:val="FontStyle56"/>
          <w:sz w:val="28"/>
          <w:szCs w:val="28"/>
        </w:rPr>
        <w:t xml:space="preserve"> </w:t>
      </w:r>
      <w:r w:rsidR="006C1616" w:rsidRPr="00B7464A">
        <w:rPr>
          <w:rFonts w:ascii="Times New Roman" w:hAnsi="Times New Roman" w:cs="Times New Roman"/>
          <w:sz w:val="28"/>
          <w:szCs w:val="28"/>
        </w:rPr>
        <w:t>создании условий для художественного образования, эстетического воспитания, духовно-нравственного развития детей,</w:t>
      </w:r>
      <w:r w:rsidR="00C24E8D">
        <w:rPr>
          <w:rFonts w:ascii="Times New Roman" w:hAnsi="Times New Roman" w:cs="Times New Roman"/>
          <w:sz w:val="28"/>
          <w:szCs w:val="28"/>
        </w:rPr>
        <w:t xml:space="preserve"> </w:t>
      </w:r>
      <w:r w:rsidR="006C1616" w:rsidRPr="00B7464A">
        <w:rPr>
          <w:rStyle w:val="FontStyle56"/>
          <w:sz w:val="28"/>
          <w:szCs w:val="28"/>
        </w:rPr>
        <w:t>обеспечении развития музыкально-т</w:t>
      </w:r>
      <w:r w:rsidR="00A2101F">
        <w:rPr>
          <w:rStyle w:val="FontStyle56"/>
          <w:sz w:val="28"/>
          <w:szCs w:val="28"/>
        </w:rPr>
        <w:t>ворческих способностей</w:t>
      </w:r>
      <w:r w:rsidR="00D220D5">
        <w:rPr>
          <w:rStyle w:val="FontStyle56"/>
          <w:sz w:val="28"/>
          <w:szCs w:val="28"/>
        </w:rPr>
        <w:t xml:space="preserve"> </w:t>
      </w:r>
      <w:r w:rsidR="00A2101F">
        <w:rPr>
          <w:rStyle w:val="FontStyle56"/>
          <w:sz w:val="28"/>
          <w:szCs w:val="28"/>
        </w:rPr>
        <w:t xml:space="preserve"> </w:t>
      </w:r>
      <w:proofErr w:type="gramStart"/>
      <w:r w:rsidR="00A2101F">
        <w:rPr>
          <w:rStyle w:val="FontStyle56"/>
          <w:sz w:val="28"/>
          <w:szCs w:val="28"/>
        </w:rPr>
        <w:t>учащихся</w:t>
      </w:r>
      <w:proofErr w:type="gramEnd"/>
      <w:r w:rsidR="00A2101F">
        <w:rPr>
          <w:rStyle w:val="FontStyle56"/>
          <w:sz w:val="28"/>
          <w:szCs w:val="28"/>
        </w:rPr>
        <w:t xml:space="preserve"> </w:t>
      </w:r>
      <w:r w:rsidR="006C1616" w:rsidRPr="00B7464A">
        <w:rPr>
          <w:rStyle w:val="FontStyle56"/>
          <w:sz w:val="28"/>
          <w:szCs w:val="28"/>
        </w:rPr>
        <w:t xml:space="preserve"> на основе приобретенных им знаний, умений и</w:t>
      </w:r>
      <w:r w:rsidR="007B7F3C">
        <w:rPr>
          <w:rStyle w:val="FontStyle56"/>
          <w:sz w:val="28"/>
          <w:szCs w:val="28"/>
        </w:rPr>
        <w:t xml:space="preserve"> навыков в области </w:t>
      </w:r>
      <w:r w:rsidR="006C1616" w:rsidRPr="00B7464A">
        <w:rPr>
          <w:rStyle w:val="FontStyle56"/>
          <w:sz w:val="28"/>
          <w:szCs w:val="28"/>
        </w:rPr>
        <w:t>исполнительства</w:t>
      </w:r>
      <w:r w:rsidR="007B7F3C">
        <w:rPr>
          <w:rStyle w:val="FontStyle56"/>
          <w:sz w:val="28"/>
          <w:szCs w:val="28"/>
        </w:rPr>
        <w:t xml:space="preserve"> на струнных инструментах</w:t>
      </w:r>
      <w:r w:rsidR="006C1616" w:rsidRPr="00B7464A">
        <w:rPr>
          <w:rStyle w:val="FontStyle56"/>
          <w:sz w:val="28"/>
          <w:szCs w:val="28"/>
        </w:rPr>
        <w:t>.</w:t>
      </w:r>
      <w:r w:rsidR="00F970CB" w:rsidRPr="00B7464A">
        <w:rPr>
          <w:rStyle w:val="FontStyle56"/>
          <w:sz w:val="28"/>
          <w:szCs w:val="28"/>
        </w:rPr>
        <w:br/>
      </w:r>
      <w:r w:rsidR="00F970CB">
        <w:rPr>
          <w:rFonts w:ascii="Times New Roman" w:hAnsi="Times New Roman" w:cs="Times New Roman"/>
          <w:b/>
          <w:spacing w:val="1"/>
          <w:sz w:val="28"/>
          <w:szCs w:val="28"/>
        </w:rPr>
        <w:t xml:space="preserve">      </w:t>
      </w:r>
      <w:r w:rsidR="00F970CB" w:rsidRPr="007B647C">
        <w:rPr>
          <w:rFonts w:ascii="Times New Roman" w:hAnsi="Times New Roman" w:cs="Times New Roman"/>
          <w:b/>
          <w:i/>
          <w:spacing w:val="1"/>
          <w:sz w:val="28"/>
          <w:szCs w:val="28"/>
        </w:rPr>
        <w:t>Задачи:</w:t>
      </w:r>
    </w:p>
    <w:p w:rsidR="00F970CB" w:rsidRPr="007B647C" w:rsidRDefault="00F970CB" w:rsidP="000E7473">
      <w:pPr>
        <w:pStyle w:val="Style4"/>
        <w:tabs>
          <w:tab w:val="left" w:pos="955"/>
        </w:tabs>
        <w:spacing w:line="360" w:lineRule="auto"/>
        <w:jc w:val="left"/>
        <w:rPr>
          <w:i/>
          <w:sz w:val="28"/>
          <w:szCs w:val="28"/>
        </w:rPr>
      </w:pPr>
      <w:r w:rsidRPr="007B647C">
        <w:rPr>
          <w:b/>
          <w:i/>
          <w:spacing w:val="1"/>
          <w:sz w:val="28"/>
          <w:szCs w:val="28"/>
        </w:rPr>
        <w:t>1.Обучающие:</w:t>
      </w:r>
      <w:r w:rsidRPr="007B647C">
        <w:rPr>
          <w:i/>
          <w:sz w:val="28"/>
          <w:szCs w:val="28"/>
        </w:rPr>
        <w:t xml:space="preserve"> </w:t>
      </w:r>
    </w:p>
    <w:p w:rsidR="00F970CB" w:rsidRDefault="00F970CB" w:rsidP="00C24E8D">
      <w:pPr>
        <w:pStyle w:val="Default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детьми знаний, уме</w:t>
      </w:r>
      <w:r w:rsidR="000E7473">
        <w:rPr>
          <w:sz w:val="28"/>
          <w:szCs w:val="28"/>
        </w:rPr>
        <w:t xml:space="preserve">ний и навыков игры на </w:t>
      </w:r>
      <w:r w:rsidR="00A015D4">
        <w:rPr>
          <w:sz w:val="28"/>
          <w:szCs w:val="28"/>
        </w:rPr>
        <w:t>одном из струнных инструментов (скрипке, альте, виолончели, контрабасе, арфе)</w:t>
      </w:r>
      <w:r>
        <w:rPr>
          <w:sz w:val="28"/>
          <w:szCs w:val="28"/>
        </w:rPr>
        <w:t xml:space="preserve">, позволяющих исполнять музыкальные произведения в соответствии с необходимым уровнем музыкальной грамотности и стилевыми традициями; </w:t>
      </w:r>
    </w:p>
    <w:p w:rsidR="00DB2E39" w:rsidRDefault="00F970CB" w:rsidP="00C24E8D">
      <w:pPr>
        <w:pStyle w:val="Default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у детей культуры сольного и </w:t>
      </w:r>
      <w:r w:rsidR="007A269B">
        <w:rPr>
          <w:sz w:val="28"/>
          <w:szCs w:val="28"/>
        </w:rPr>
        <w:t xml:space="preserve">ансамблевого </w:t>
      </w:r>
      <w:proofErr w:type="spellStart"/>
      <w:r w:rsidR="007A269B">
        <w:rPr>
          <w:sz w:val="28"/>
          <w:szCs w:val="28"/>
        </w:rPr>
        <w:t>музицирования</w:t>
      </w:r>
      <w:proofErr w:type="spellEnd"/>
      <w:r>
        <w:rPr>
          <w:sz w:val="28"/>
          <w:szCs w:val="28"/>
        </w:rPr>
        <w:t xml:space="preserve">; </w:t>
      </w:r>
    </w:p>
    <w:p w:rsidR="00F970CB" w:rsidRDefault="00793B3E" w:rsidP="00DB2E39">
      <w:pPr>
        <w:pStyle w:val="Default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обучение навыкам самостоятельной работы с музыкальным материалом</w:t>
      </w:r>
    </w:p>
    <w:p w:rsidR="00F970CB" w:rsidRDefault="00F970CB" w:rsidP="00793B3E">
      <w:pPr>
        <w:pStyle w:val="Default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детьм</w:t>
      </w:r>
      <w:r w:rsidR="00AB7A89">
        <w:rPr>
          <w:sz w:val="28"/>
          <w:szCs w:val="28"/>
        </w:rPr>
        <w:t xml:space="preserve">и опыта творческой деятельности </w:t>
      </w:r>
      <w:r>
        <w:rPr>
          <w:sz w:val="28"/>
          <w:szCs w:val="28"/>
        </w:rPr>
        <w:t xml:space="preserve"> </w:t>
      </w:r>
    </w:p>
    <w:p w:rsidR="00F970CB" w:rsidRDefault="00F970CB" w:rsidP="00793B3E">
      <w:pPr>
        <w:pStyle w:val="Default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овладение детьми духовными и культ</w:t>
      </w:r>
      <w:r w:rsidR="009B3C08">
        <w:rPr>
          <w:sz w:val="28"/>
          <w:szCs w:val="28"/>
        </w:rPr>
        <w:t>урными ценностями народов мира</w:t>
      </w:r>
    </w:p>
    <w:p w:rsidR="00F970CB" w:rsidRDefault="00B7464A" w:rsidP="00C24E8D">
      <w:pPr>
        <w:pStyle w:val="Style4"/>
        <w:numPr>
          <w:ilvl w:val="0"/>
          <w:numId w:val="7"/>
        </w:numPr>
        <w:tabs>
          <w:tab w:val="left" w:pos="95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 w:rsidR="00F970CB">
        <w:rPr>
          <w:sz w:val="28"/>
          <w:szCs w:val="28"/>
        </w:rPr>
        <w:t xml:space="preserve">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F067B9" w:rsidRDefault="00F970CB" w:rsidP="00592D2A">
      <w:pPr>
        <w:pStyle w:val="Style4"/>
        <w:tabs>
          <w:tab w:val="left" w:pos="955"/>
        </w:tabs>
        <w:spacing w:line="360" w:lineRule="auto"/>
        <w:jc w:val="left"/>
        <w:rPr>
          <w:rStyle w:val="FontStyle16"/>
          <w:b/>
          <w:i/>
          <w:sz w:val="28"/>
          <w:szCs w:val="28"/>
        </w:rPr>
      </w:pPr>
      <w:r w:rsidRPr="007B647C">
        <w:rPr>
          <w:rStyle w:val="FontStyle16"/>
          <w:b/>
          <w:i/>
          <w:sz w:val="28"/>
          <w:szCs w:val="28"/>
        </w:rPr>
        <w:t>2.Развивающие:</w:t>
      </w:r>
    </w:p>
    <w:p w:rsidR="009B3C08" w:rsidRDefault="00F067B9" w:rsidP="00C24E8D">
      <w:pPr>
        <w:pStyle w:val="Style4"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р</w:t>
      </w:r>
      <w:r w:rsidR="00592D2A">
        <w:rPr>
          <w:rStyle w:val="FontStyle16"/>
          <w:sz w:val="28"/>
          <w:szCs w:val="28"/>
        </w:rPr>
        <w:t xml:space="preserve">азвитие навыков по воспитанию слухового контроля, навыков        </w:t>
      </w:r>
      <w:r w:rsidR="00592D2A">
        <w:rPr>
          <w:rStyle w:val="FontStyle16"/>
          <w:sz w:val="28"/>
          <w:szCs w:val="28"/>
        </w:rPr>
        <w:br/>
      </w:r>
      <w:r>
        <w:rPr>
          <w:rStyle w:val="FontStyle16"/>
          <w:sz w:val="28"/>
          <w:szCs w:val="28"/>
        </w:rPr>
        <w:t>управления в процессе исполнения произведения</w:t>
      </w:r>
    </w:p>
    <w:p w:rsidR="00F970CB" w:rsidRPr="00592D2A" w:rsidRDefault="007A269B" w:rsidP="00C24E8D">
      <w:pPr>
        <w:pStyle w:val="Style4"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развитие личностных</w:t>
      </w:r>
      <w:r w:rsidR="009B3C08">
        <w:rPr>
          <w:rStyle w:val="FontStyle16"/>
          <w:sz w:val="28"/>
          <w:szCs w:val="28"/>
        </w:rPr>
        <w:t xml:space="preserve"> качеств, способствующих усвоению учебной информации в соответствии с программными требованиями</w:t>
      </w:r>
    </w:p>
    <w:p w:rsidR="00F970CB" w:rsidRPr="00EF05FB" w:rsidRDefault="00F970CB" w:rsidP="009E5D1F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lastRenderedPageBreak/>
        <w:t xml:space="preserve">формирование </w:t>
      </w:r>
      <w:r w:rsidR="00D04EF1" w:rsidRPr="00EF05FB">
        <w:rPr>
          <w:rStyle w:val="FontStyle16"/>
          <w:sz w:val="28"/>
          <w:szCs w:val="28"/>
        </w:rPr>
        <w:t>у</w:t>
      </w:r>
      <w:r w:rsidR="00D04EF1">
        <w:rPr>
          <w:rStyle w:val="FontStyle16"/>
          <w:sz w:val="28"/>
          <w:szCs w:val="28"/>
        </w:rPr>
        <w:t xml:space="preserve"> </w:t>
      </w:r>
      <w:proofErr w:type="gramStart"/>
      <w:r w:rsidR="00D04EF1" w:rsidRPr="00EF05FB">
        <w:rPr>
          <w:rStyle w:val="FontStyle16"/>
          <w:sz w:val="28"/>
          <w:szCs w:val="28"/>
        </w:rPr>
        <w:t>обучающихся</w:t>
      </w:r>
      <w:proofErr w:type="gramEnd"/>
      <w:r w:rsidR="004D5C4F">
        <w:rPr>
          <w:rStyle w:val="FontStyle16"/>
          <w:sz w:val="28"/>
          <w:szCs w:val="28"/>
        </w:rPr>
        <w:t xml:space="preserve"> </w:t>
      </w:r>
      <w:r w:rsidR="005512A5">
        <w:rPr>
          <w:rStyle w:val="FontStyle16"/>
          <w:sz w:val="28"/>
          <w:szCs w:val="28"/>
        </w:rPr>
        <w:t xml:space="preserve"> </w:t>
      </w:r>
      <w:r w:rsidRPr="00EF05FB">
        <w:rPr>
          <w:rStyle w:val="FontStyle16"/>
          <w:sz w:val="28"/>
          <w:szCs w:val="28"/>
        </w:rPr>
        <w:t xml:space="preserve"> умения самостоятельно воспринимать </w:t>
      </w:r>
      <w:r w:rsidR="00BB61E8">
        <w:rPr>
          <w:rStyle w:val="FontStyle16"/>
          <w:sz w:val="28"/>
          <w:szCs w:val="28"/>
        </w:rPr>
        <w:t>и оценивать культурные ценности</w:t>
      </w:r>
    </w:p>
    <w:p w:rsidR="00F970CB" w:rsidRDefault="00F970CB" w:rsidP="00C24E8D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t xml:space="preserve">формирование у одаренных детей комплекса знаний, умений и навыков, позволяющих в дальнейшем </w:t>
      </w:r>
      <w:r w:rsidR="007A269B" w:rsidRPr="00EF05FB">
        <w:rPr>
          <w:rStyle w:val="FontStyle16"/>
          <w:sz w:val="28"/>
          <w:szCs w:val="28"/>
        </w:rPr>
        <w:t xml:space="preserve">осваивать </w:t>
      </w:r>
      <w:r w:rsidR="007A269B">
        <w:rPr>
          <w:rStyle w:val="FontStyle16"/>
          <w:sz w:val="28"/>
          <w:szCs w:val="28"/>
        </w:rPr>
        <w:t>профессиональные</w:t>
      </w:r>
      <w:r w:rsidRPr="00EF05FB">
        <w:rPr>
          <w:rStyle w:val="FontStyle16"/>
          <w:sz w:val="28"/>
          <w:szCs w:val="28"/>
        </w:rPr>
        <w:t xml:space="preserve"> образовательные программы в области музыкального искусства;</w:t>
      </w:r>
    </w:p>
    <w:p w:rsidR="00F970CB" w:rsidRPr="007B647C" w:rsidRDefault="00F970CB" w:rsidP="00F970CB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  <w:b/>
          <w:i/>
          <w:sz w:val="28"/>
          <w:szCs w:val="28"/>
        </w:rPr>
      </w:pPr>
      <w:r w:rsidRPr="007B647C">
        <w:rPr>
          <w:rStyle w:val="FontStyle16"/>
          <w:b/>
          <w:i/>
          <w:sz w:val="28"/>
          <w:szCs w:val="28"/>
        </w:rPr>
        <w:t>3.Воспитательные:</w:t>
      </w:r>
    </w:p>
    <w:p w:rsidR="00111DC2" w:rsidRDefault="00CC1DF8" w:rsidP="00C24E8D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t>воспитание и развитие у обучающихся личностных качеств, позволяющих уважать и принимать духовные и кул</w:t>
      </w:r>
      <w:r>
        <w:rPr>
          <w:rStyle w:val="FontStyle16"/>
          <w:sz w:val="28"/>
          <w:szCs w:val="28"/>
        </w:rPr>
        <w:t>ьтурные ценности разных народов</w:t>
      </w:r>
    </w:p>
    <w:p w:rsidR="00111DC2" w:rsidRPr="00EF05FB" w:rsidRDefault="00111DC2" w:rsidP="00C24E8D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484624" w:rsidRDefault="00484624" w:rsidP="00C24E8D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</w:t>
      </w:r>
    </w:p>
    <w:p w:rsidR="007C4718" w:rsidRDefault="007C4718" w:rsidP="00C24E8D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умение</w:t>
      </w:r>
      <w:r w:rsidR="00F970CB" w:rsidRPr="00EF05FB">
        <w:rPr>
          <w:rStyle w:val="FontStyle16"/>
          <w:sz w:val="28"/>
          <w:szCs w:val="28"/>
        </w:rPr>
        <w:t xml:space="preserve"> планировать свою домашнюю работу</w:t>
      </w:r>
      <w:r>
        <w:rPr>
          <w:rStyle w:val="FontStyle16"/>
          <w:sz w:val="28"/>
          <w:szCs w:val="28"/>
        </w:rPr>
        <w:t>, осуществление</w:t>
      </w:r>
      <w:r w:rsidR="004E05A0">
        <w:rPr>
          <w:rStyle w:val="FontStyle16"/>
          <w:sz w:val="28"/>
          <w:szCs w:val="28"/>
        </w:rPr>
        <w:t xml:space="preserve"> самостоятельного </w:t>
      </w:r>
      <w:r w:rsidR="007A269B">
        <w:rPr>
          <w:rStyle w:val="FontStyle16"/>
          <w:sz w:val="28"/>
          <w:szCs w:val="28"/>
        </w:rPr>
        <w:t xml:space="preserve">контроля </w:t>
      </w:r>
      <w:r w:rsidR="007A269B" w:rsidRPr="00EF05FB">
        <w:rPr>
          <w:rStyle w:val="FontStyle16"/>
          <w:sz w:val="28"/>
          <w:szCs w:val="28"/>
        </w:rPr>
        <w:t>своей</w:t>
      </w:r>
      <w:r w:rsidR="00CA4CA6">
        <w:rPr>
          <w:rStyle w:val="FontStyle16"/>
          <w:sz w:val="28"/>
          <w:szCs w:val="28"/>
        </w:rPr>
        <w:t xml:space="preserve"> </w:t>
      </w:r>
      <w:r w:rsidR="004E05A0">
        <w:rPr>
          <w:rStyle w:val="FontStyle16"/>
          <w:sz w:val="28"/>
          <w:szCs w:val="28"/>
        </w:rPr>
        <w:t>учебной деятельности</w:t>
      </w:r>
    </w:p>
    <w:p w:rsidR="007C4718" w:rsidRDefault="007C4718" w:rsidP="00C24E8D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 умение</w:t>
      </w:r>
      <w:r w:rsidR="00CA4CA6" w:rsidRPr="00EF05FB">
        <w:rPr>
          <w:rStyle w:val="FontStyle16"/>
          <w:sz w:val="28"/>
          <w:szCs w:val="28"/>
        </w:rPr>
        <w:t xml:space="preserve"> давать </w:t>
      </w:r>
      <w:r>
        <w:rPr>
          <w:rStyle w:val="FontStyle16"/>
          <w:sz w:val="28"/>
          <w:szCs w:val="28"/>
        </w:rPr>
        <w:t>объективную оценку своему труду</w:t>
      </w:r>
    </w:p>
    <w:p w:rsidR="007C4718" w:rsidRDefault="007C4718" w:rsidP="00C24E8D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 формирование</w:t>
      </w:r>
      <w:r w:rsidR="00CA4CA6" w:rsidRPr="00EF05FB">
        <w:rPr>
          <w:rStyle w:val="FontStyle16"/>
          <w:sz w:val="28"/>
          <w:szCs w:val="28"/>
        </w:rPr>
        <w:t xml:space="preserve"> навыков взаимодействия с преподавателями, концертмейстерами и обучающимися в </w:t>
      </w:r>
      <w:r w:rsidR="00CA4CA6">
        <w:rPr>
          <w:rStyle w:val="FontStyle16"/>
          <w:sz w:val="28"/>
          <w:szCs w:val="28"/>
        </w:rPr>
        <w:t>образовательном</w:t>
      </w:r>
      <w:r>
        <w:rPr>
          <w:rStyle w:val="FontStyle16"/>
          <w:sz w:val="28"/>
          <w:szCs w:val="28"/>
        </w:rPr>
        <w:t xml:space="preserve"> процессе</w:t>
      </w:r>
    </w:p>
    <w:p w:rsidR="00EB3EB1" w:rsidRPr="00EB3EB1" w:rsidRDefault="007C4718" w:rsidP="00C24E8D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уважительное отношение</w:t>
      </w:r>
      <w:r w:rsidR="00CA4CA6" w:rsidRPr="00EF05FB">
        <w:rPr>
          <w:rStyle w:val="FontStyle16"/>
          <w:sz w:val="28"/>
          <w:szCs w:val="28"/>
        </w:rPr>
        <w:t xml:space="preserve"> к иному мнению и худо</w:t>
      </w:r>
      <w:r>
        <w:rPr>
          <w:rStyle w:val="FontStyle16"/>
          <w:sz w:val="28"/>
          <w:szCs w:val="28"/>
        </w:rPr>
        <w:t>жественно-эстетическим взглядам</w:t>
      </w:r>
      <w:r w:rsidR="00EB3EB1" w:rsidRPr="00EB3EB1">
        <w:rPr>
          <w:rStyle w:val="FontStyle16"/>
          <w:b/>
          <w:sz w:val="28"/>
          <w:szCs w:val="28"/>
        </w:rPr>
        <w:t xml:space="preserve"> </w:t>
      </w:r>
    </w:p>
    <w:p w:rsidR="00C24E8D" w:rsidRDefault="000E7473" w:rsidP="00C24E8D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п</w:t>
      </w:r>
      <w:r w:rsidR="00EB3EB1" w:rsidRPr="00EB3EB1">
        <w:rPr>
          <w:rStyle w:val="FontStyle16"/>
          <w:sz w:val="28"/>
          <w:szCs w:val="28"/>
        </w:rPr>
        <w:t xml:space="preserve">онимание причин успеха/неуспеха собственной учебной </w:t>
      </w:r>
      <w:r w:rsidR="00EB3EB1" w:rsidRPr="00EB3EB1">
        <w:rPr>
          <w:rStyle w:val="FontStyle16"/>
          <w:sz w:val="28"/>
          <w:szCs w:val="28"/>
        </w:rPr>
        <w:br/>
        <w:t>деятельности, определение наиболее эффективных способов</w:t>
      </w:r>
      <w:r w:rsidR="00EB3EB1" w:rsidRPr="00EB3EB1">
        <w:rPr>
          <w:rStyle w:val="FontStyle16"/>
          <w:sz w:val="28"/>
          <w:szCs w:val="28"/>
        </w:rPr>
        <w:br/>
        <w:t xml:space="preserve"> достижения результата.</w:t>
      </w:r>
    </w:p>
    <w:p w:rsidR="007C4718" w:rsidRDefault="007C4718" w:rsidP="002A72A6">
      <w:pPr>
        <w:pStyle w:val="Style4"/>
        <w:widowControl/>
        <w:tabs>
          <w:tab w:val="left" w:pos="955"/>
        </w:tabs>
        <w:spacing w:line="360" w:lineRule="auto"/>
        <w:ind w:left="720" w:firstLine="0"/>
        <w:jc w:val="center"/>
        <w:rPr>
          <w:rStyle w:val="FontStyle16"/>
          <w:sz w:val="28"/>
          <w:szCs w:val="28"/>
        </w:rPr>
      </w:pPr>
    </w:p>
    <w:p w:rsidR="00C24E8D" w:rsidRDefault="007A269B" w:rsidP="002A72A6">
      <w:pPr>
        <w:pStyle w:val="Default"/>
        <w:spacing w:line="360" w:lineRule="auto"/>
        <w:jc w:val="center"/>
        <w:rPr>
          <w:b/>
          <w:sz w:val="28"/>
          <w:szCs w:val="28"/>
        </w:rPr>
      </w:pPr>
      <w:bookmarkStart w:id="0" w:name="bookmark4"/>
      <w:r w:rsidRPr="0006132E">
        <w:rPr>
          <w:b/>
          <w:sz w:val="28"/>
          <w:szCs w:val="28"/>
        </w:rPr>
        <w:t>3.Требования к</w:t>
      </w:r>
      <w:r w:rsidR="008172DE" w:rsidRPr="0006132E">
        <w:rPr>
          <w:b/>
          <w:sz w:val="28"/>
          <w:szCs w:val="28"/>
        </w:rPr>
        <w:t xml:space="preserve"> </w:t>
      </w:r>
      <w:r w:rsidR="006979D4" w:rsidRPr="0006132E">
        <w:rPr>
          <w:b/>
          <w:sz w:val="28"/>
          <w:szCs w:val="28"/>
        </w:rPr>
        <w:t>уровню подготовки выпускников (планируемые результаты)</w:t>
      </w:r>
      <w:bookmarkEnd w:id="0"/>
      <w:r w:rsidR="00687595" w:rsidRPr="0006132E">
        <w:rPr>
          <w:b/>
          <w:sz w:val="28"/>
          <w:szCs w:val="28"/>
        </w:rPr>
        <w:br/>
      </w:r>
      <w:r w:rsidR="00FF4DBC">
        <w:rPr>
          <w:sz w:val="28"/>
          <w:szCs w:val="28"/>
        </w:rPr>
        <w:t xml:space="preserve">Результатом </w:t>
      </w:r>
      <w:r w:rsidR="00584F3F" w:rsidRPr="0006132E">
        <w:rPr>
          <w:sz w:val="28"/>
          <w:szCs w:val="28"/>
        </w:rPr>
        <w:t>освоения предпрофессиональной программы в области</w:t>
      </w:r>
      <w:r w:rsidR="00584F3F" w:rsidRPr="0006132E">
        <w:rPr>
          <w:sz w:val="28"/>
          <w:szCs w:val="28"/>
        </w:rPr>
        <w:br/>
        <w:t xml:space="preserve"> «Музыкал</w:t>
      </w:r>
      <w:r w:rsidR="007C77BC">
        <w:rPr>
          <w:sz w:val="28"/>
          <w:szCs w:val="28"/>
        </w:rPr>
        <w:t>ьное исполнительство. Струнные инструменты</w:t>
      </w:r>
      <w:r w:rsidR="00584F3F" w:rsidRPr="0006132E">
        <w:rPr>
          <w:sz w:val="28"/>
          <w:szCs w:val="28"/>
        </w:rPr>
        <w:t>»</w:t>
      </w:r>
      <w:r w:rsidR="00620118" w:rsidRPr="0006132E">
        <w:rPr>
          <w:sz w:val="28"/>
          <w:szCs w:val="28"/>
        </w:rPr>
        <w:t xml:space="preserve"> является </w:t>
      </w:r>
      <w:r w:rsidRPr="0006132E">
        <w:rPr>
          <w:sz w:val="28"/>
          <w:szCs w:val="28"/>
        </w:rPr>
        <w:t>приобретение</w:t>
      </w:r>
      <w:r>
        <w:rPr>
          <w:sz w:val="28"/>
          <w:szCs w:val="28"/>
        </w:rPr>
        <w:t xml:space="preserve"> </w:t>
      </w:r>
      <w:r w:rsidRPr="007A269B">
        <w:rPr>
          <w:sz w:val="28"/>
          <w:szCs w:val="28"/>
        </w:rPr>
        <w:t>обучающимися</w:t>
      </w:r>
      <w:r w:rsidR="00E26378" w:rsidRPr="007A269B">
        <w:rPr>
          <w:sz w:val="28"/>
          <w:szCs w:val="28"/>
        </w:rPr>
        <w:t xml:space="preserve"> с</w:t>
      </w:r>
      <w:r w:rsidR="00E26378" w:rsidRPr="0006132E">
        <w:rPr>
          <w:sz w:val="28"/>
          <w:szCs w:val="28"/>
        </w:rPr>
        <w:t>ледующих знаний, умений и навыков</w:t>
      </w:r>
      <w:r w:rsidR="008172DE" w:rsidRPr="0006132E">
        <w:rPr>
          <w:sz w:val="28"/>
          <w:szCs w:val="28"/>
        </w:rPr>
        <w:t>:</w:t>
      </w:r>
      <w:r w:rsidR="0006132E">
        <w:rPr>
          <w:sz w:val="28"/>
          <w:szCs w:val="28"/>
        </w:rPr>
        <w:br/>
      </w:r>
      <w:r w:rsidR="00D978EA" w:rsidRPr="0006132E">
        <w:rPr>
          <w:sz w:val="28"/>
          <w:szCs w:val="28"/>
        </w:rPr>
        <w:lastRenderedPageBreak/>
        <w:br/>
      </w:r>
      <w:r w:rsidR="00FF2C81">
        <w:rPr>
          <w:b/>
          <w:sz w:val="28"/>
          <w:szCs w:val="28"/>
        </w:rPr>
        <w:t>1.</w:t>
      </w:r>
      <w:r w:rsidR="00BD5EB6">
        <w:rPr>
          <w:b/>
          <w:sz w:val="28"/>
          <w:szCs w:val="28"/>
        </w:rPr>
        <w:t xml:space="preserve"> Предметная область 1:</w:t>
      </w:r>
      <w:r w:rsidR="00EB3EB1">
        <w:rPr>
          <w:b/>
          <w:sz w:val="28"/>
          <w:szCs w:val="28"/>
        </w:rPr>
        <w:t xml:space="preserve"> «Музыкаль</w:t>
      </w:r>
      <w:r w:rsidR="00FB1113">
        <w:rPr>
          <w:b/>
          <w:sz w:val="28"/>
          <w:szCs w:val="28"/>
        </w:rPr>
        <w:t>ное исполнительство.</w:t>
      </w:r>
    </w:p>
    <w:p w:rsidR="00C24E8D" w:rsidRDefault="00FB1113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/>
        <w:t>Струнные инструменты</w:t>
      </w:r>
      <w:r w:rsidR="00EB3EB1">
        <w:rPr>
          <w:b/>
          <w:sz w:val="28"/>
          <w:szCs w:val="28"/>
        </w:rPr>
        <w:t>»</w:t>
      </w:r>
      <w:r w:rsidR="005930DD">
        <w:rPr>
          <w:b/>
          <w:sz w:val="28"/>
          <w:szCs w:val="28"/>
        </w:rPr>
        <w:t>:</w:t>
      </w:r>
    </w:p>
    <w:p w:rsidR="00C24E8D" w:rsidRDefault="0006132E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06132E">
        <w:rPr>
          <w:b/>
          <w:sz w:val="28"/>
          <w:szCs w:val="28"/>
        </w:rPr>
        <w:t>1.1</w:t>
      </w:r>
      <w:r>
        <w:rPr>
          <w:b/>
          <w:sz w:val="28"/>
          <w:szCs w:val="28"/>
        </w:rPr>
        <w:t>. Учебный предмет</w:t>
      </w:r>
      <w:r w:rsidR="00C46DF0">
        <w:rPr>
          <w:b/>
          <w:sz w:val="28"/>
          <w:szCs w:val="28"/>
        </w:rPr>
        <w:t xml:space="preserve"> «Специальность</w:t>
      </w:r>
      <w:r>
        <w:rPr>
          <w:b/>
          <w:sz w:val="28"/>
          <w:szCs w:val="28"/>
        </w:rPr>
        <w:t>»</w:t>
      </w:r>
    </w:p>
    <w:p w:rsidR="00C24E8D" w:rsidRDefault="0006132E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наличие у обучающегося интереса к музыкальному искусству, самостоятельному музыкальному исполнительству</w:t>
      </w:r>
    </w:p>
    <w:p w:rsidR="0006132E" w:rsidRDefault="002C77E8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269B">
        <w:rPr>
          <w:sz w:val="28"/>
          <w:szCs w:val="28"/>
        </w:rPr>
        <w:t>знание основных</w:t>
      </w:r>
      <w:r>
        <w:rPr>
          <w:sz w:val="28"/>
          <w:szCs w:val="28"/>
        </w:rPr>
        <w:t xml:space="preserve"> исторических сведений</w:t>
      </w:r>
      <w:r w:rsidR="00996180">
        <w:rPr>
          <w:sz w:val="28"/>
          <w:szCs w:val="28"/>
        </w:rPr>
        <w:t xml:space="preserve"> об инструменте;</w:t>
      </w:r>
    </w:p>
    <w:p w:rsidR="0006132E" w:rsidRDefault="0006132E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сформированный комплекс исполнительских знаний, умений и навыков, позволяющий использовать мног</w:t>
      </w:r>
      <w:r w:rsidR="005E0AAC">
        <w:rPr>
          <w:sz w:val="28"/>
          <w:szCs w:val="28"/>
        </w:rPr>
        <w:t>ообразные возможности струнного инструмента</w:t>
      </w:r>
      <w:r>
        <w:rPr>
          <w:sz w:val="28"/>
          <w:szCs w:val="28"/>
        </w:rPr>
        <w:t xml:space="preserve">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 </w:t>
      </w:r>
    </w:p>
    <w:p w:rsidR="0006132E" w:rsidRDefault="0006132E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знание в соответствии с програм</w:t>
      </w:r>
      <w:r w:rsidR="00382748">
        <w:rPr>
          <w:sz w:val="28"/>
          <w:szCs w:val="28"/>
        </w:rPr>
        <w:t xml:space="preserve">мными </w:t>
      </w:r>
      <w:r w:rsidR="007A269B">
        <w:rPr>
          <w:sz w:val="28"/>
          <w:szCs w:val="28"/>
        </w:rPr>
        <w:t>требованиями репертуара</w:t>
      </w:r>
      <w:r w:rsidR="00382748">
        <w:rPr>
          <w:sz w:val="28"/>
          <w:szCs w:val="28"/>
        </w:rPr>
        <w:t xml:space="preserve"> для струнного инструмента</w:t>
      </w:r>
      <w:r>
        <w:rPr>
          <w:sz w:val="28"/>
          <w:szCs w:val="28"/>
        </w:rPr>
        <w:t xml:space="preserve">, включающего произведения разных стилей и жанров (полифонические произведения, сонаты, концерты, пьесы, этюды, инструментальные миниатюры); </w:t>
      </w:r>
    </w:p>
    <w:p w:rsidR="0006132E" w:rsidRDefault="0006132E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знание художественно-исполни</w:t>
      </w:r>
      <w:r w:rsidR="00757D29">
        <w:rPr>
          <w:sz w:val="28"/>
          <w:szCs w:val="28"/>
        </w:rPr>
        <w:t>тельских возможностей струнного инструмента</w:t>
      </w:r>
      <w:r>
        <w:rPr>
          <w:sz w:val="28"/>
          <w:szCs w:val="28"/>
        </w:rPr>
        <w:t xml:space="preserve">; </w:t>
      </w:r>
    </w:p>
    <w:p w:rsidR="0006132E" w:rsidRDefault="0006132E" w:rsidP="00996180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знание профессиональной терминологии; </w:t>
      </w:r>
    </w:p>
    <w:p w:rsidR="0006132E" w:rsidRDefault="0006132E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умений по чтению с листа и транспонированию музыкальных произведений разных жанров и форм; </w:t>
      </w:r>
    </w:p>
    <w:p w:rsidR="0006132E" w:rsidRDefault="0006132E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по воспитанию слухового контроля, умению управлять процессом исполнения музыкального произведения; </w:t>
      </w:r>
    </w:p>
    <w:p w:rsidR="0006132E" w:rsidRDefault="0006132E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навыки по использованию музыкально-исполнительских средств выразительности, выполнению анализа исполняемых произведений,</w:t>
      </w:r>
      <w:r w:rsidRPr="00F46A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владению различными видами техники исполнительства, использованию художественно оправданных технических приемов; </w:t>
      </w:r>
    </w:p>
    <w:p w:rsidR="0006132E" w:rsidRDefault="0006132E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творческой инициативы, сформированных представлений о методике разучивания музыкальных произведений и приемах работы над </w:t>
      </w:r>
      <w:r>
        <w:rPr>
          <w:sz w:val="28"/>
          <w:szCs w:val="28"/>
        </w:rPr>
        <w:lastRenderedPageBreak/>
        <w:t>исполнительскими трудностями;</w:t>
      </w:r>
      <w:r w:rsidRPr="00F46A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наличие музыкальной памяти, развитого полифонического мышления, мелодического, ладогармонического, тембрового слуха; </w:t>
      </w:r>
    </w:p>
    <w:p w:rsidR="0006132E" w:rsidRDefault="0006132E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элементарных навыков </w:t>
      </w:r>
      <w:proofErr w:type="spellStart"/>
      <w:r>
        <w:rPr>
          <w:sz w:val="28"/>
          <w:szCs w:val="28"/>
        </w:rPr>
        <w:t>репетиционно</w:t>
      </w:r>
      <w:proofErr w:type="spellEnd"/>
      <w:r>
        <w:rPr>
          <w:sz w:val="28"/>
          <w:szCs w:val="28"/>
        </w:rPr>
        <w:t xml:space="preserve"> - концертной работы в качестве солиста. </w:t>
      </w:r>
    </w:p>
    <w:p w:rsidR="00C24E8D" w:rsidRDefault="00D866D4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1F5305">
        <w:rPr>
          <w:b/>
          <w:sz w:val="28"/>
          <w:szCs w:val="28"/>
        </w:rPr>
        <w:t>1.2. Учебный предмет «Ансамбль»</w:t>
      </w:r>
    </w:p>
    <w:p w:rsidR="001F5305" w:rsidRDefault="001F5305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 </w:t>
      </w:r>
    </w:p>
    <w:p w:rsidR="001F5305" w:rsidRDefault="001F5305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знание ансамблевого репертуара (музыкальных произведений, с</w:t>
      </w:r>
      <w:r w:rsidR="00446D0A">
        <w:rPr>
          <w:sz w:val="28"/>
          <w:szCs w:val="28"/>
        </w:rPr>
        <w:t xml:space="preserve">озданных для различных камерно-инструментальных </w:t>
      </w:r>
      <w:r w:rsidR="007A269B">
        <w:rPr>
          <w:sz w:val="28"/>
          <w:szCs w:val="28"/>
        </w:rPr>
        <w:t>составов) различных</w:t>
      </w:r>
      <w:r>
        <w:rPr>
          <w:sz w:val="28"/>
          <w:szCs w:val="28"/>
        </w:rPr>
        <w:t xml:space="preserve"> отечественных и зарубежных композиторов, способствующее формиров</w:t>
      </w:r>
      <w:r w:rsidR="003563A5">
        <w:rPr>
          <w:sz w:val="28"/>
          <w:szCs w:val="28"/>
        </w:rPr>
        <w:t>анию способности к ансамблевому</w:t>
      </w:r>
      <w:r>
        <w:rPr>
          <w:sz w:val="28"/>
          <w:szCs w:val="28"/>
        </w:rPr>
        <w:t xml:space="preserve"> исполнитель</w:t>
      </w:r>
      <w:r w:rsidR="003563A5">
        <w:rPr>
          <w:sz w:val="28"/>
          <w:szCs w:val="28"/>
        </w:rPr>
        <w:t>ству</w:t>
      </w:r>
      <w:r>
        <w:rPr>
          <w:sz w:val="28"/>
          <w:szCs w:val="28"/>
        </w:rPr>
        <w:t xml:space="preserve">; </w:t>
      </w:r>
    </w:p>
    <w:p w:rsidR="001F5305" w:rsidRDefault="001F5305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основных направлений камерно-ансамблевой музыки - эпохи барокко, в том числе сочинений </w:t>
      </w:r>
      <w:proofErr w:type="spellStart"/>
      <w:r>
        <w:rPr>
          <w:sz w:val="28"/>
          <w:szCs w:val="28"/>
        </w:rPr>
        <w:t>И.С.Баха</w:t>
      </w:r>
      <w:proofErr w:type="spellEnd"/>
      <w:r>
        <w:rPr>
          <w:sz w:val="28"/>
          <w:szCs w:val="28"/>
        </w:rPr>
        <w:t xml:space="preserve">, венской классики, романтизма, русской музыки XIX века, отечественной и зарубежной музыки XX века; </w:t>
      </w:r>
    </w:p>
    <w:p w:rsidR="00C24E8D" w:rsidRDefault="001F5305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- 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  <w:r w:rsidR="00666BDB">
        <w:rPr>
          <w:sz w:val="28"/>
          <w:szCs w:val="28"/>
        </w:rPr>
        <w:br/>
      </w:r>
      <w:r w:rsidR="00666BDB" w:rsidRPr="00666BDB">
        <w:rPr>
          <w:b/>
          <w:sz w:val="28"/>
          <w:szCs w:val="28"/>
        </w:rPr>
        <w:t>1.3</w:t>
      </w:r>
      <w:r w:rsidR="00666BDB">
        <w:rPr>
          <w:b/>
          <w:sz w:val="28"/>
          <w:szCs w:val="28"/>
        </w:rPr>
        <w:t>.</w:t>
      </w:r>
      <w:r w:rsidR="0097295D">
        <w:rPr>
          <w:b/>
          <w:sz w:val="28"/>
          <w:szCs w:val="28"/>
        </w:rPr>
        <w:t>Учебный предмет «</w:t>
      </w:r>
      <w:r w:rsidR="00500935">
        <w:rPr>
          <w:b/>
          <w:sz w:val="28"/>
          <w:szCs w:val="28"/>
        </w:rPr>
        <w:t>Фортепиано</w:t>
      </w:r>
      <w:r w:rsidR="0097295D">
        <w:rPr>
          <w:b/>
          <w:sz w:val="28"/>
          <w:szCs w:val="28"/>
        </w:rPr>
        <w:t>».</w:t>
      </w:r>
    </w:p>
    <w:p w:rsidR="003B25E4" w:rsidRDefault="003B25E4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знание инструментальных и художественных особенностей и возможностей фортепиано; </w:t>
      </w:r>
    </w:p>
    <w:p w:rsidR="003B25E4" w:rsidRDefault="003B25E4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знание в соответствии с программными требованиями музыкальных произведений, написанных для фортепиано зарубежными и отечественными композиторами; </w:t>
      </w:r>
    </w:p>
    <w:p w:rsidR="00EF7296" w:rsidRDefault="003B25E4" w:rsidP="00D04EF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 </w:t>
      </w:r>
    </w:p>
    <w:p w:rsidR="00C24E8D" w:rsidRDefault="00B74034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B74034">
        <w:rPr>
          <w:b/>
          <w:sz w:val="28"/>
          <w:szCs w:val="28"/>
        </w:rPr>
        <w:t>1.4</w:t>
      </w:r>
      <w:r>
        <w:rPr>
          <w:b/>
          <w:sz w:val="28"/>
          <w:szCs w:val="28"/>
        </w:rPr>
        <w:t>.  Учебный предмет «Хоровой класс»</w:t>
      </w:r>
    </w:p>
    <w:p w:rsidR="00ED3624" w:rsidRDefault="00ED3624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 </w:t>
      </w:r>
    </w:p>
    <w:p w:rsidR="00ED3624" w:rsidRDefault="00ED3624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знание профессиональной терминологии; </w:t>
      </w:r>
    </w:p>
    <w:p w:rsidR="00ED3624" w:rsidRDefault="00ED3624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передавать авторский замысел музыкального произведения с помощью органического сочетания слова и музыки; </w:t>
      </w:r>
    </w:p>
    <w:p w:rsidR="00ED3624" w:rsidRDefault="00ED3624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ED3624" w:rsidRDefault="00ED3624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C24E8D" w:rsidRDefault="00ED3624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практических навыков исполнения партий в составе вокального ансамбля и хорового коллектива. </w:t>
      </w:r>
    </w:p>
    <w:p w:rsidR="00C24E8D" w:rsidRDefault="00355A70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355A70">
        <w:rPr>
          <w:b/>
          <w:sz w:val="28"/>
          <w:szCs w:val="28"/>
        </w:rPr>
        <w:t>2. Предметная область 2:</w:t>
      </w:r>
      <w:r>
        <w:rPr>
          <w:b/>
          <w:sz w:val="28"/>
          <w:szCs w:val="28"/>
        </w:rPr>
        <w:t xml:space="preserve"> «Теория и история искусства»</w:t>
      </w:r>
    </w:p>
    <w:p w:rsidR="00C24E8D" w:rsidRDefault="00355A70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C4C9F">
        <w:rPr>
          <w:b/>
          <w:sz w:val="28"/>
          <w:szCs w:val="28"/>
        </w:rPr>
        <w:t>1. Учебный предмет «Сольфеджио»</w:t>
      </w:r>
    </w:p>
    <w:p w:rsidR="008726B6" w:rsidRDefault="008726B6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723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сформированный комплекс знаний, умений и навыков, отражающий наличие у обучающегося художественного вкуса, сформированного </w:t>
      </w:r>
      <w:proofErr w:type="spellStart"/>
      <w:r>
        <w:rPr>
          <w:sz w:val="28"/>
          <w:szCs w:val="28"/>
        </w:rPr>
        <w:t>звуковысотного</w:t>
      </w:r>
      <w:proofErr w:type="spellEnd"/>
      <w:r>
        <w:rPr>
          <w:sz w:val="28"/>
          <w:szCs w:val="28"/>
        </w:rPr>
        <w:t xml:space="preserve">  музыкального слуха и памяти, чувства лада, метроритма, знания музыкальных стилей, способствующих творческой самостоятельности, </w:t>
      </w:r>
      <w:r>
        <w:rPr>
          <w:sz w:val="28"/>
          <w:szCs w:val="28"/>
        </w:rPr>
        <w:br/>
        <w:t xml:space="preserve">- умение </w:t>
      </w:r>
      <w:proofErr w:type="spellStart"/>
      <w:r>
        <w:rPr>
          <w:sz w:val="28"/>
          <w:szCs w:val="28"/>
        </w:rPr>
        <w:t>сольфеджировать</w:t>
      </w:r>
      <w:proofErr w:type="spellEnd"/>
      <w:r>
        <w:rPr>
          <w:sz w:val="28"/>
          <w:szCs w:val="28"/>
        </w:rPr>
        <w:t xml:space="preserve">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последовательности; </w:t>
      </w:r>
    </w:p>
    <w:p w:rsidR="008726B6" w:rsidRDefault="008726B6" w:rsidP="008726B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осуществлять анализ элементов музыкального языка; </w:t>
      </w:r>
    </w:p>
    <w:p w:rsidR="008726B6" w:rsidRDefault="00F72357" w:rsidP="008726B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726B6">
        <w:rPr>
          <w:sz w:val="28"/>
          <w:szCs w:val="28"/>
        </w:rPr>
        <w:t xml:space="preserve">умение импровизировать на заданные музыкальные темы или ритмические построения; </w:t>
      </w:r>
    </w:p>
    <w:p w:rsidR="00C24E8D" w:rsidRDefault="005C660C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 Учебный предмет «Слушание музыки».</w:t>
      </w:r>
    </w:p>
    <w:p w:rsidR="0092704A" w:rsidRDefault="0092704A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 </w:t>
      </w:r>
    </w:p>
    <w:p w:rsidR="0092704A" w:rsidRDefault="0092704A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способность проявлять эмоциональное сопереживание в процессе восприятия музыкального произведения </w:t>
      </w:r>
    </w:p>
    <w:p w:rsidR="0092704A" w:rsidRDefault="0092704A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 </w:t>
      </w:r>
    </w:p>
    <w:p w:rsidR="00DA2250" w:rsidRDefault="0092704A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первоначальные представления об особенностях музыкального языка и средствах выразительности;</w:t>
      </w:r>
    </w:p>
    <w:p w:rsidR="00DA2250" w:rsidRDefault="0092704A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- владение навыками восприятия музыкального образа и умение передавать свое впечатление в словесной характеристике (</w:t>
      </w:r>
      <w:r w:rsidR="00FF4DBC">
        <w:rPr>
          <w:sz w:val="28"/>
          <w:szCs w:val="28"/>
        </w:rPr>
        <w:t>эпитеты, сравнения, ассоциации)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2.3. Учебный предмет </w:t>
      </w:r>
      <w:r w:rsidR="000D5384">
        <w:rPr>
          <w:b/>
          <w:sz w:val="28"/>
          <w:szCs w:val="28"/>
        </w:rPr>
        <w:t xml:space="preserve"> «Музыкальная литература».</w:t>
      </w:r>
    </w:p>
    <w:p w:rsidR="00DF13B2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первичные знания о роли и значении музыкального искусства в системе культуры, духовно-нравственном развитии человека; </w:t>
      </w:r>
    </w:p>
    <w:p w:rsidR="00DF13B2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творческих биографий зарубежных и отечественных композиторов согласно программным требованиям; </w:t>
      </w:r>
    </w:p>
    <w:p w:rsidR="00DF13B2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</w:t>
      </w:r>
      <w:r w:rsidR="007A269B">
        <w:rPr>
          <w:sz w:val="28"/>
          <w:szCs w:val="28"/>
        </w:rPr>
        <w:t>до -</w:t>
      </w:r>
      <w:r>
        <w:rPr>
          <w:sz w:val="28"/>
          <w:szCs w:val="28"/>
        </w:rPr>
        <w:t xml:space="preserve"> современности;</w:t>
      </w:r>
      <w:r w:rsidRPr="00F46AC4">
        <w:rPr>
          <w:sz w:val="28"/>
          <w:szCs w:val="28"/>
        </w:rPr>
        <w:t xml:space="preserve"> </w:t>
      </w:r>
    </w:p>
    <w:p w:rsidR="00DF13B2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 </w:t>
      </w:r>
    </w:p>
    <w:p w:rsidR="00DF13B2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</w:t>
      </w:r>
    </w:p>
    <w:p w:rsidR="00DF13B2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знание особенностей национальных традиций, фольклорных истоков музыки; </w:t>
      </w:r>
    </w:p>
    <w:p w:rsidR="00DF13B2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профессиональной музыкальной терминологии; </w:t>
      </w:r>
    </w:p>
    <w:p w:rsidR="00DF13B2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сформированные основы эстетических взглядов, художественного вкуса, пробуждение интереса к музыкальному искусству и музыкальной деятельности; </w:t>
      </w:r>
    </w:p>
    <w:p w:rsidR="00DF13B2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в устной и письменной форме излагать свои мысли о творчестве композиторов; </w:t>
      </w:r>
    </w:p>
    <w:p w:rsidR="00DF13B2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определять на слух фрагменты того или иного изученного музыкального произведения; </w:t>
      </w:r>
    </w:p>
    <w:p w:rsidR="00DA2250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навыки по восприятию музыкального произведения, умение выражать его понимание и свое к нему отношение, обнаруживать ассоциативные связи</w:t>
      </w:r>
      <w:r w:rsidR="001044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другими видами искусств. </w:t>
      </w:r>
    </w:p>
    <w:p w:rsidR="00DA2250" w:rsidRDefault="00D16267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2.4. Учебный предмет «Элементарная теория музыки».</w:t>
      </w:r>
    </w:p>
    <w:p w:rsidR="00310FE1" w:rsidRDefault="00310FE1" w:rsidP="00C24E8D">
      <w:pPr>
        <w:pStyle w:val="Default"/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знание основных элементов музыкального языка (понятий – звукоряд, лад, интервалы, аккорды, диатоника, </w:t>
      </w:r>
      <w:proofErr w:type="spellStart"/>
      <w:r>
        <w:rPr>
          <w:sz w:val="28"/>
          <w:szCs w:val="28"/>
        </w:rPr>
        <w:t>хроматика</w:t>
      </w:r>
      <w:proofErr w:type="spellEnd"/>
      <w:r>
        <w:rPr>
          <w:sz w:val="28"/>
          <w:szCs w:val="28"/>
        </w:rPr>
        <w:t xml:space="preserve">, отклонение, модуляция); </w:t>
      </w:r>
      <w:proofErr w:type="gramEnd"/>
    </w:p>
    <w:p w:rsidR="00310FE1" w:rsidRDefault="00310FE1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первичные знания о строении музыкальной ткани, типах изложения музыкального материала; </w:t>
      </w:r>
    </w:p>
    <w:p w:rsidR="00DA2250" w:rsidRDefault="00310FE1" w:rsidP="00C24E8D">
      <w:pPr>
        <w:pStyle w:val="Style4"/>
        <w:tabs>
          <w:tab w:val="left" w:pos="955"/>
        </w:tabs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умение осуществлять элементарный анализ нотного текста с объяснением роли выразительных </w:t>
      </w:r>
      <w:r w:rsidR="00D04EF1">
        <w:rPr>
          <w:sz w:val="28"/>
          <w:szCs w:val="28"/>
        </w:rPr>
        <w:t>сре</w:t>
      </w:r>
      <w:proofErr w:type="gramStart"/>
      <w:r w:rsidR="00D04EF1">
        <w:rPr>
          <w:sz w:val="28"/>
          <w:szCs w:val="28"/>
        </w:rPr>
        <w:t>дств в к</w:t>
      </w:r>
      <w:proofErr w:type="gramEnd"/>
      <w:r w:rsidR="00D04EF1">
        <w:rPr>
          <w:sz w:val="28"/>
          <w:szCs w:val="28"/>
        </w:rPr>
        <w:t>онтексте</w:t>
      </w:r>
      <w:r>
        <w:rPr>
          <w:sz w:val="28"/>
          <w:szCs w:val="28"/>
        </w:rPr>
        <w:t xml:space="preserve"> музыкального произведения;</w:t>
      </w:r>
      <w:r w:rsidRPr="00F46AC4">
        <w:rPr>
          <w:sz w:val="28"/>
          <w:szCs w:val="28"/>
        </w:rPr>
        <w:t xml:space="preserve"> </w:t>
      </w:r>
      <w:r w:rsidR="00C42C42">
        <w:rPr>
          <w:sz w:val="28"/>
          <w:szCs w:val="28"/>
        </w:rPr>
        <w:br/>
        <w:t xml:space="preserve">- </w:t>
      </w:r>
      <w:r>
        <w:rPr>
          <w:sz w:val="28"/>
          <w:szCs w:val="28"/>
        </w:rPr>
        <w:t>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фактур).</w:t>
      </w:r>
    </w:p>
    <w:p w:rsidR="00DA2250" w:rsidRDefault="00DA2250" w:rsidP="00C24E8D">
      <w:pPr>
        <w:pStyle w:val="Style4"/>
        <w:tabs>
          <w:tab w:val="left" w:pos="955"/>
        </w:tabs>
        <w:spacing w:line="360" w:lineRule="auto"/>
        <w:ind w:firstLine="0"/>
        <w:rPr>
          <w:sz w:val="28"/>
          <w:szCs w:val="28"/>
        </w:rPr>
      </w:pPr>
    </w:p>
    <w:p w:rsidR="00D526B4" w:rsidRDefault="00D526B4" w:rsidP="00C24E8D">
      <w:pPr>
        <w:pStyle w:val="Style4"/>
        <w:tabs>
          <w:tab w:val="left" w:pos="955"/>
        </w:tabs>
        <w:spacing w:line="360" w:lineRule="auto"/>
        <w:ind w:firstLine="0"/>
        <w:rPr>
          <w:b/>
          <w:sz w:val="28"/>
          <w:szCs w:val="28"/>
        </w:rPr>
      </w:pPr>
    </w:p>
    <w:p w:rsidR="00DA2250" w:rsidRDefault="00DE3F10" w:rsidP="00DE3F10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F9042F" w:rsidRPr="00F9042F">
        <w:rPr>
          <w:b/>
          <w:sz w:val="28"/>
          <w:szCs w:val="28"/>
        </w:rPr>
        <w:t>.</w:t>
      </w:r>
      <w:r w:rsidR="00F9042F">
        <w:rPr>
          <w:b/>
          <w:sz w:val="28"/>
          <w:szCs w:val="28"/>
        </w:rPr>
        <w:t xml:space="preserve"> Критерии оценки при проведении промежуточной аттестации.</w:t>
      </w:r>
    </w:p>
    <w:p w:rsidR="00DA2250" w:rsidRDefault="00470FA7" w:rsidP="00C24E8D">
      <w:pPr>
        <w:pStyle w:val="Style4"/>
        <w:tabs>
          <w:tab w:val="left" w:pos="955"/>
        </w:tabs>
        <w:spacing w:line="36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Pr="00BB3CF0">
        <w:rPr>
          <w:sz w:val="28"/>
          <w:szCs w:val="28"/>
        </w:rPr>
        <w:t xml:space="preserve">Промежуточная аттестация проводится в форме контрольных уроков, зачетов и </w:t>
      </w:r>
      <w:r w:rsidR="003C42E8">
        <w:rPr>
          <w:sz w:val="28"/>
          <w:szCs w:val="28"/>
        </w:rPr>
        <w:t xml:space="preserve">переводных </w:t>
      </w:r>
      <w:r w:rsidRPr="00BB3CF0">
        <w:rPr>
          <w:sz w:val="28"/>
          <w:szCs w:val="28"/>
        </w:rPr>
        <w:t xml:space="preserve">экзаменов. Контрольные уроки, зачёты и экзамены </w:t>
      </w:r>
      <w:r w:rsidRPr="00BB3CF0">
        <w:rPr>
          <w:sz w:val="28"/>
          <w:szCs w:val="28"/>
        </w:rPr>
        <w:lastRenderedPageBreak/>
        <w:t>могут проходить в виде технических зачетов, академических концертов, исполнения концертных программ, пи</w:t>
      </w:r>
      <w:r w:rsidR="003C42E8">
        <w:rPr>
          <w:sz w:val="28"/>
          <w:szCs w:val="28"/>
        </w:rPr>
        <w:t>сьменных работ и устных опросов, прослушивания программы выпускного и итогового экзаменов.</w:t>
      </w:r>
      <w:r w:rsidR="00140745">
        <w:rPr>
          <w:sz w:val="28"/>
          <w:szCs w:val="28"/>
        </w:rPr>
        <w:t xml:space="preserve"> В </w:t>
      </w:r>
      <w:r w:rsidR="007A269B">
        <w:rPr>
          <w:sz w:val="28"/>
          <w:szCs w:val="28"/>
        </w:rPr>
        <w:t>программах по</w:t>
      </w:r>
      <w:r w:rsidR="005005F6">
        <w:rPr>
          <w:sz w:val="28"/>
          <w:szCs w:val="28"/>
        </w:rPr>
        <w:t xml:space="preserve"> каждому учебному предмету в области «Музыкальное исполнительст</w:t>
      </w:r>
      <w:r w:rsidR="00A87445">
        <w:rPr>
          <w:sz w:val="28"/>
          <w:szCs w:val="28"/>
        </w:rPr>
        <w:t xml:space="preserve">во. Струнные </w:t>
      </w:r>
      <w:r w:rsidR="007A269B">
        <w:rPr>
          <w:sz w:val="28"/>
          <w:szCs w:val="28"/>
        </w:rPr>
        <w:t>инструменты» изложены</w:t>
      </w:r>
      <w:r w:rsidR="00140745">
        <w:rPr>
          <w:sz w:val="28"/>
          <w:szCs w:val="28"/>
        </w:rPr>
        <w:t xml:space="preserve"> критерии оценки при проведении промежуточной аттестации. </w:t>
      </w:r>
      <w:r w:rsidR="007A269B">
        <w:rPr>
          <w:sz w:val="28"/>
          <w:szCs w:val="28"/>
        </w:rPr>
        <w:t>Задача промежуточной</w:t>
      </w:r>
      <w:r w:rsidR="00E06DD1">
        <w:rPr>
          <w:sz w:val="28"/>
          <w:szCs w:val="28"/>
        </w:rPr>
        <w:t xml:space="preserve"> аттестации определить успешность развития учащегося и усвоения им программы на определенном этапе обучения.</w:t>
      </w:r>
    </w:p>
    <w:p w:rsidR="001F3247" w:rsidRPr="00470FA7" w:rsidRDefault="001F3247" w:rsidP="00C24E8D">
      <w:pPr>
        <w:pStyle w:val="Style4"/>
        <w:tabs>
          <w:tab w:val="left" w:pos="955"/>
        </w:tabs>
        <w:spacing w:line="360" w:lineRule="auto"/>
        <w:ind w:firstLine="0"/>
        <w:rPr>
          <w:rStyle w:val="FontStyle16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09"/>
        <w:gridCol w:w="6240"/>
      </w:tblGrid>
      <w:tr w:rsidR="001F3247" w:rsidTr="000C1D51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23"/>
              <w:widowControl/>
              <w:ind w:left="1166"/>
              <w:rPr>
                <w:rStyle w:val="FontStyle37"/>
              </w:rPr>
            </w:pPr>
            <w:r>
              <w:rPr>
                <w:rStyle w:val="FontStyle37"/>
              </w:rPr>
              <w:t>Оценка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917C00" w:rsidP="000C1D51">
            <w:pPr>
              <w:pStyle w:val="Style23"/>
              <w:widowControl/>
              <w:ind w:left="715"/>
              <w:rPr>
                <w:rStyle w:val="FontStyle37"/>
              </w:rPr>
            </w:pPr>
            <w:r>
              <w:rPr>
                <w:rStyle w:val="FontStyle37"/>
              </w:rPr>
              <w:t>Описание критериев</w:t>
            </w:r>
          </w:p>
        </w:tc>
      </w:tr>
      <w:tr w:rsidR="001F3247" w:rsidTr="000C1D51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Pr="00917C00" w:rsidRDefault="00917C00" w:rsidP="000C1D51">
            <w:pPr>
              <w:pStyle w:val="Style8"/>
              <w:widowControl/>
              <w:jc w:val="left"/>
              <w:rPr>
                <w:rStyle w:val="FontStyle39"/>
                <w:sz w:val="28"/>
                <w:szCs w:val="28"/>
              </w:rPr>
            </w:pPr>
            <w:r w:rsidRPr="00917C00">
              <w:rPr>
                <w:rStyle w:val="1"/>
                <w:rFonts w:eastAsiaTheme="minorEastAsia"/>
                <w:sz w:val="28"/>
                <w:szCs w:val="28"/>
              </w:rPr>
              <w:t xml:space="preserve"> «зачет»/«отлично»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spacing w:line="370" w:lineRule="exact"/>
              <w:ind w:left="5" w:hanging="5"/>
              <w:rPr>
                <w:rStyle w:val="FontStyle39"/>
              </w:rPr>
            </w:pPr>
            <w:r>
              <w:rPr>
                <w:rStyle w:val="FontStyle39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1F3247" w:rsidTr="000C1D51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Pr="00917C00" w:rsidRDefault="00917C00" w:rsidP="000C1D51">
            <w:pPr>
              <w:pStyle w:val="Style8"/>
              <w:widowControl/>
              <w:jc w:val="left"/>
              <w:rPr>
                <w:rStyle w:val="FontStyle39"/>
                <w:sz w:val="28"/>
                <w:szCs w:val="28"/>
              </w:rPr>
            </w:pPr>
            <w:r>
              <w:rPr>
                <w:rStyle w:val="1"/>
                <w:rFonts w:eastAsiaTheme="minorEastAsia"/>
              </w:rPr>
              <w:t xml:space="preserve"> </w:t>
            </w:r>
            <w:r w:rsidRPr="00917C00">
              <w:rPr>
                <w:rStyle w:val="1"/>
                <w:rFonts w:eastAsiaTheme="minorEastAsia"/>
                <w:sz w:val="28"/>
                <w:szCs w:val="28"/>
              </w:rPr>
              <w:t>«зачет»/«хорошо»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1508A" w:rsidP="000C1D51">
            <w:pPr>
              <w:pStyle w:val="Style8"/>
              <w:widowControl/>
              <w:spacing w:line="370" w:lineRule="exact"/>
              <w:ind w:firstLine="5"/>
              <w:rPr>
                <w:rStyle w:val="FontStyle39"/>
              </w:rPr>
            </w:pPr>
            <w:r>
              <w:rPr>
                <w:rStyle w:val="FontStyle39"/>
              </w:rPr>
              <w:t xml:space="preserve"> </w:t>
            </w:r>
            <w:r w:rsidR="001F3247">
              <w:rPr>
                <w:rStyle w:val="FontStyle39"/>
              </w:rPr>
              <w:t xml:space="preserve"> грамотное исполнение с небольшими недочетами (как в техническом плане, так и в художественном)</w:t>
            </w:r>
          </w:p>
        </w:tc>
      </w:tr>
      <w:tr w:rsidR="001F3247" w:rsidTr="000C1D51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917C00" w:rsidP="000C1D51">
            <w:pPr>
              <w:pStyle w:val="Style8"/>
              <w:widowControl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 xml:space="preserve"> «зачет»/</w:t>
            </w:r>
            <w:r w:rsidR="001F3247">
              <w:rPr>
                <w:rStyle w:val="FontStyle39"/>
              </w:rPr>
              <w:t>«удовлетворительно»</w:t>
            </w:r>
            <w:r>
              <w:rPr>
                <w:rStyle w:val="FontStyle39"/>
              </w:rPr>
              <w:br/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spacing w:line="370" w:lineRule="exact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 xml:space="preserve">исполнение с большим </w:t>
            </w:r>
            <w:r w:rsidR="0011508A">
              <w:rPr>
                <w:rStyle w:val="FontStyle39"/>
              </w:rPr>
              <w:t xml:space="preserve">количеством </w:t>
            </w:r>
            <w:r w:rsidR="007A269B">
              <w:rPr>
                <w:rStyle w:val="FontStyle39"/>
              </w:rPr>
              <w:t>недочетов (</w:t>
            </w:r>
            <w:r>
              <w:rPr>
                <w:rStyle w:val="FontStyle39"/>
              </w:rPr>
              <w:t>недоученный текст, слабая техническая под</w:t>
            </w:r>
            <w:r w:rsidR="0011508A">
              <w:rPr>
                <w:rStyle w:val="FontStyle39"/>
              </w:rPr>
              <w:t>готовка, низкий художественный уровень</w:t>
            </w:r>
            <w:r>
              <w:rPr>
                <w:rStyle w:val="FontStyle39"/>
              </w:rPr>
              <w:t>, отсутствие свободы игрового аппарата и т.д.</w:t>
            </w:r>
            <w:r w:rsidR="0011508A">
              <w:rPr>
                <w:rStyle w:val="FontStyle39"/>
              </w:rPr>
              <w:t>)</w:t>
            </w:r>
          </w:p>
        </w:tc>
      </w:tr>
      <w:tr w:rsidR="001F3247" w:rsidTr="000C1D51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EE0899" w:rsidP="000C1D51">
            <w:pPr>
              <w:pStyle w:val="Style8"/>
              <w:widowControl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 xml:space="preserve"> «незачет»/   «неудовлетворительно»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spacing w:line="370" w:lineRule="exact"/>
              <w:rPr>
                <w:rStyle w:val="FontStyle39"/>
              </w:rPr>
            </w:pPr>
            <w:r>
              <w:rPr>
                <w:rStyle w:val="FontStyle39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1F3247" w:rsidTr="000C1D51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«зачет» (без отметки)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spacing w:line="370" w:lineRule="exact"/>
              <w:ind w:firstLine="5"/>
              <w:rPr>
                <w:rStyle w:val="FontStyle39"/>
              </w:rPr>
            </w:pPr>
            <w:r>
              <w:rPr>
                <w:rStyle w:val="FontStyle39"/>
              </w:rPr>
              <w:t xml:space="preserve"> </w:t>
            </w:r>
            <w:r w:rsidR="0011508A">
              <w:rPr>
                <w:rStyle w:val="FontStyle39"/>
              </w:rPr>
              <w:t>Д</w:t>
            </w:r>
            <w:r>
              <w:rPr>
                <w:rStyle w:val="FontStyle39"/>
              </w:rPr>
              <w:t>остаточный</w:t>
            </w:r>
            <w:r w:rsidR="0011508A">
              <w:rPr>
                <w:rStyle w:val="FontStyle39"/>
              </w:rPr>
              <w:t xml:space="preserve"> для аттестации на данном этапе</w:t>
            </w:r>
            <w:r>
              <w:rPr>
                <w:rStyle w:val="FontStyle39"/>
              </w:rPr>
              <w:t xml:space="preserve"> уровень подготовки и исп</w:t>
            </w:r>
            <w:r w:rsidR="0011508A">
              <w:rPr>
                <w:rStyle w:val="FontStyle39"/>
              </w:rPr>
              <w:t>олнения музыкального произведения</w:t>
            </w:r>
          </w:p>
        </w:tc>
      </w:tr>
    </w:tbl>
    <w:p w:rsidR="00DA2250" w:rsidRDefault="00505FEA" w:rsidP="002A72A6">
      <w:pPr>
        <w:pStyle w:val="21"/>
        <w:shd w:val="clear" w:color="auto" w:fill="auto"/>
        <w:tabs>
          <w:tab w:val="left" w:pos="567"/>
        </w:tabs>
        <w:spacing w:before="0"/>
        <w:ind w:left="120" w:right="220" w:firstLine="720"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br/>
      </w:r>
      <w:r w:rsidR="002A72A6">
        <w:rPr>
          <w:rStyle w:val="FontStyle16"/>
          <w:sz w:val="28"/>
          <w:szCs w:val="28"/>
        </w:rPr>
        <w:t xml:space="preserve">       </w:t>
      </w:r>
      <w:r>
        <w:rPr>
          <w:rStyle w:val="FontStyle16"/>
          <w:sz w:val="28"/>
          <w:szCs w:val="28"/>
        </w:rPr>
        <w:t xml:space="preserve">Согласно ФГТ, данная система оценки качества исполнения является основной. В </w:t>
      </w:r>
      <w:r w:rsidR="00D04EF1">
        <w:rPr>
          <w:rStyle w:val="FontStyle16"/>
          <w:sz w:val="28"/>
          <w:szCs w:val="28"/>
        </w:rPr>
        <w:t>связи со</w:t>
      </w:r>
      <w:r w:rsidR="00DA2250">
        <w:rPr>
          <w:rStyle w:val="FontStyle16"/>
          <w:sz w:val="28"/>
          <w:szCs w:val="28"/>
        </w:rPr>
        <w:t xml:space="preserve"> сложившейся традицией в ГБУДО</w:t>
      </w:r>
      <w:r>
        <w:rPr>
          <w:rStyle w:val="FontStyle16"/>
          <w:sz w:val="28"/>
          <w:szCs w:val="28"/>
        </w:rPr>
        <w:t xml:space="preserve"> </w:t>
      </w:r>
      <w:r w:rsidR="00DA2250">
        <w:rPr>
          <w:rStyle w:val="FontStyle16"/>
          <w:sz w:val="28"/>
          <w:szCs w:val="28"/>
        </w:rPr>
        <w:br/>
      </w:r>
      <w:r w:rsidR="007A269B">
        <w:rPr>
          <w:rStyle w:val="FontStyle16"/>
          <w:sz w:val="28"/>
          <w:szCs w:val="28"/>
        </w:rPr>
        <w:t xml:space="preserve">г. Москвы </w:t>
      </w:r>
      <w:r>
        <w:rPr>
          <w:rStyle w:val="FontStyle16"/>
          <w:sz w:val="28"/>
          <w:szCs w:val="28"/>
        </w:rPr>
        <w:t xml:space="preserve">«ДМШ им. </w:t>
      </w:r>
      <w:proofErr w:type="spellStart"/>
      <w:r>
        <w:rPr>
          <w:rStyle w:val="FontStyle16"/>
          <w:sz w:val="28"/>
          <w:szCs w:val="28"/>
        </w:rPr>
        <w:t>Р.М.Глиэра</w:t>
      </w:r>
      <w:proofErr w:type="spellEnd"/>
      <w:r w:rsidR="00D04EF1">
        <w:rPr>
          <w:rStyle w:val="FontStyle16"/>
          <w:sz w:val="28"/>
          <w:szCs w:val="28"/>
        </w:rPr>
        <w:t>» и</w:t>
      </w:r>
      <w:r w:rsidR="00FC0C49">
        <w:rPr>
          <w:rStyle w:val="FontStyle16"/>
          <w:sz w:val="28"/>
          <w:szCs w:val="28"/>
        </w:rPr>
        <w:t xml:space="preserve"> с учетом целесообразности оценка качества исполнения может быт</w:t>
      </w:r>
      <w:r w:rsidR="00D04EF1">
        <w:rPr>
          <w:rStyle w:val="FontStyle16"/>
          <w:sz w:val="28"/>
          <w:szCs w:val="28"/>
        </w:rPr>
        <w:t>ь дополнена системой «+» или «</w:t>
      </w:r>
      <w:proofErr w:type="gramStart"/>
      <w:r w:rsidR="00D04EF1">
        <w:rPr>
          <w:rStyle w:val="FontStyle16"/>
          <w:sz w:val="28"/>
          <w:szCs w:val="28"/>
        </w:rPr>
        <w:t>-»</w:t>
      </w:r>
      <w:proofErr w:type="gramEnd"/>
      <w:r w:rsidR="00FC0C49">
        <w:rPr>
          <w:rStyle w:val="FontStyle16"/>
          <w:sz w:val="28"/>
          <w:szCs w:val="28"/>
        </w:rPr>
        <w:t xml:space="preserve">, что дает возможность более точно оценить выступление. </w:t>
      </w:r>
    </w:p>
    <w:p w:rsidR="00DA2250" w:rsidRDefault="00223287" w:rsidP="002A72A6">
      <w:pPr>
        <w:pStyle w:val="21"/>
        <w:shd w:val="clear" w:color="auto" w:fill="auto"/>
        <w:spacing w:before="0"/>
        <w:ind w:left="120" w:right="220" w:firstLine="720"/>
        <w:jc w:val="center"/>
        <w:rPr>
          <w:rStyle w:val="FontStyle16"/>
          <w:b/>
          <w:sz w:val="28"/>
          <w:szCs w:val="28"/>
        </w:rPr>
      </w:pPr>
      <w:r>
        <w:rPr>
          <w:rStyle w:val="FontStyle16"/>
          <w:sz w:val="28"/>
          <w:szCs w:val="28"/>
        </w:rPr>
        <w:br/>
      </w:r>
      <w:r w:rsidR="006B5488">
        <w:rPr>
          <w:rStyle w:val="FontStyle16"/>
          <w:b/>
          <w:sz w:val="28"/>
          <w:szCs w:val="28"/>
        </w:rPr>
        <w:t>5</w:t>
      </w:r>
      <w:r w:rsidRPr="00223287">
        <w:rPr>
          <w:rStyle w:val="FontStyle16"/>
          <w:b/>
          <w:sz w:val="28"/>
          <w:szCs w:val="28"/>
        </w:rPr>
        <w:t>. Форма и содержание итоговой аттестации.</w:t>
      </w:r>
    </w:p>
    <w:p w:rsidR="00DA2250" w:rsidRDefault="00487766" w:rsidP="00DA2250">
      <w:pPr>
        <w:pStyle w:val="21"/>
        <w:shd w:val="clear" w:color="auto" w:fill="auto"/>
        <w:spacing w:before="0"/>
        <w:ind w:left="120" w:right="220" w:firstLine="720"/>
        <w:jc w:val="both"/>
        <w:rPr>
          <w:color w:val="000000"/>
          <w:sz w:val="28"/>
          <w:szCs w:val="28"/>
        </w:rPr>
      </w:pPr>
      <w:r w:rsidRPr="00487766">
        <w:rPr>
          <w:color w:val="000000"/>
          <w:sz w:val="28"/>
          <w:szCs w:val="28"/>
        </w:rPr>
        <w:t>Итоговая аттестация проводится с целью</w:t>
      </w:r>
      <w:r w:rsidR="00B674D1">
        <w:rPr>
          <w:color w:val="000000"/>
          <w:sz w:val="28"/>
          <w:szCs w:val="28"/>
        </w:rPr>
        <w:t xml:space="preserve"> установить соответствие знаний,</w:t>
      </w:r>
      <w:r w:rsidR="0046202B">
        <w:rPr>
          <w:color w:val="000000"/>
          <w:sz w:val="28"/>
          <w:szCs w:val="28"/>
        </w:rPr>
        <w:t xml:space="preserve"> </w:t>
      </w:r>
      <w:r w:rsidR="00B674D1">
        <w:rPr>
          <w:color w:val="000000"/>
          <w:sz w:val="28"/>
          <w:szCs w:val="28"/>
        </w:rPr>
        <w:t>умений,</w:t>
      </w:r>
      <w:r w:rsidR="0046202B">
        <w:rPr>
          <w:color w:val="000000"/>
          <w:sz w:val="28"/>
          <w:szCs w:val="28"/>
        </w:rPr>
        <w:t xml:space="preserve"> </w:t>
      </w:r>
      <w:r w:rsidRPr="00487766">
        <w:rPr>
          <w:color w:val="000000"/>
          <w:sz w:val="28"/>
          <w:szCs w:val="28"/>
        </w:rPr>
        <w:t>навыков выпускн</w:t>
      </w:r>
      <w:r w:rsidR="00D32AED">
        <w:rPr>
          <w:color w:val="000000"/>
          <w:sz w:val="28"/>
          <w:szCs w:val="28"/>
        </w:rPr>
        <w:t>иков Федеральным государственным</w:t>
      </w:r>
      <w:r w:rsidRPr="00487766">
        <w:rPr>
          <w:color w:val="000000"/>
          <w:sz w:val="28"/>
          <w:szCs w:val="28"/>
        </w:rPr>
        <w:t xml:space="preserve"> требованиям и</w:t>
      </w:r>
      <w:r w:rsidR="00D32AED">
        <w:rPr>
          <w:color w:val="000000"/>
          <w:sz w:val="28"/>
          <w:szCs w:val="28"/>
        </w:rPr>
        <w:t xml:space="preserve"> проходит в форме выпускных экзаменов по предметам: </w:t>
      </w:r>
      <w:r w:rsidR="00D32AED">
        <w:rPr>
          <w:color w:val="000000"/>
          <w:sz w:val="28"/>
          <w:szCs w:val="28"/>
        </w:rPr>
        <w:lastRenderedPageBreak/>
        <w:t>специальность, сольфеджио, музыкальная литература</w:t>
      </w:r>
      <w:r w:rsidR="00322CB4">
        <w:rPr>
          <w:color w:val="000000"/>
          <w:sz w:val="28"/>
          <w:szCs w:val="28"/>
        </w:rPr>
        <w:t>.</w:t>
      </w:r>
    </w:p>
    <w:p w:rsidR="00BE3C46" w:rsidRPr="00BB3CF0" w:rsidRDefault="00487766" w:rsidP="00DA2250">
      <w:pPr>
        <w:pStyle w:val="21"/>
        <w:shd w:val="clear" w:color="auto" w:fill="auto"/>
        <w:spacing w:before="0"/>
        <w:ind w:left="120" w:right="220" w:firstLine="720"/>
        <w:jc w:val="both"/>
        <w:rPr>
          <w:sz w:val="28"/>
          <w:szCs w:val="28"/>
        </w:rPr>
      </w:pPr>
      <w:r w:rsidRPr="00487766">
        <w:rPr>
          <w:sz w:val="28"/>
          <w:szCs w:val="28"/>
        </w:rPr>
        <w:t>В целях содержательной и эффективной оценки результатов освоения образовательной программы создан фон</w:t>
      </w:r>
      <w:r w:rsidR="002F093B">
        <w:rPr>
          <w:sz w:val="28"/>
          <w:szCs w:val="28"/>
        </w:rPr>
        <w:t xml:space="preserve">д оценочных средств, включающий в </w:t>
      </w:r>
      <w:r w:rsidR="00734C1C">
        <w:rPr>
          <w:sz w:val="28"/>
          <w:szCs w:val="28"/>
        </w:rPr>
        <w:t>себя:</w:t>
      </w:r>
      <w:r w:rsidR="00051004" w:rsidRPr="00BB3CF0">
        <w:rPr>
          <w:sz w:val="28"/>
          <w:szCs w:val="28"/>
        </w:rPr>
        <w:t xml:space="preserve"> типовые задания, контрольные работы, тесты и методы контроля, позволяющие оценить</w:t>
      </w:r>
      <w:r w:rsidR="00ED492B">
        <w:rPr>
          <w:sz w:val="28"/>
          <w:szCs w:val="28"/>
        </w:rPr>
        <w:t xml:space="preserve"> </w:t>
      </w:r>
      <w:r w:rsidR="00ED492B" w:rsidRPr="00BB3CF0">
        <w:rPr>
          <w:sz w:val="28"/>
          <w:szCs w:val="28"/>
        </w:rPr>
        <w:t>приобретенные знания, умения и навыки.</w:t>
      </w:r>
      <w:r w:rsidR="00BE3C46">
        <w:rPr>
          <w:sz w:val="28"/>
          <w:szCs w:val="28"/>
        </w:rPr>
        <w:t xml:space="preserve"> </w:t>
      </w:r>
      <w:r w:rsidR="00BE3C46" w:rsidRPr="00BB3CF0">
        <w:rPr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соответствии с програм</w:t>
      </w:r>
      <w:r w:rsidR="00BE3C46">
        <w:rPr>
          <w:sz w:val="28"/>
          <w:szCs w:val="28"/>
        </w:rPr>
        <w:t>мными требованиями.</w:t>
      </w:r>
      <w:r w:rsidR="00BE3C46" w:rsidRPr="00BB3CF0">
        <w:rPr>
          <w:sz w:val="28"/>
          <w:szCs w:val="28"/>
        </w:rPr>
        <w:t xml:space="preserve"> </w:t>
      </w:r>
    </w:p>
    <w:p w:rsidR="00487766" w:rsidRPr="00487766" w:rsidRDefault="00487766" w:rsidP="002F093B">
      <w:pPr>
        <w:pStyle w:val="21"/>
        <w:shd w:val="clear" w:color="auto" w:fill="auto"/>
        <w:spacing w:before="0" w:after="128" w:line="422" w:lineRule="exact"/>
        <w:ind w:left="120" w:firstLine="0"/>
        <w:rPr>
          <w:sz w:val="28"/>
          <w:szCs w:val="28"/>
        </w:rPr>
      </w:pPr>
    </w:p>
    <w:p w:rsidR="00310FE1" w:rsidRPr="00223287" w:rsidRDefault="003E4BA0" w:rsidP="00310FE1">
      <w:pPr>
        <w:pStyle w:val="Style4"/>
        <w:tabs>
          <w:tab w:val="left" w:pos="955"/>
        </w:tabs>
        <w:spacing w:line="360" w:lineRule="auto"/>
        <w:ind w:firstLine="0"/>
        <w:jc w:val="left"/>
        <w:rPr>
          <w:rStyle w:val="FontStyle16"/>
          <w:b/>
          <w:sz w:val="28"/>
          <w:szCs w:val="28"/>
        </w:rPr>
      </w:pPr>
      <w:r>
        <w:rPr>
          <w:rStyle w:val="FontStyle16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13B2" w:rsidRPr="00310FE1" w:rsidRDefault="00DF13B2" w:rsidP="00E22EDC">
      <w:pPr>
        <w:pStyle w:val="Default"/>
        <w:spacing w:line="360" w:lineRule="auto"/>
        <w:rPr>
          <w:sz w:val="28"/>
          <w:szCs w:val="28"/>
        </w:rPr>
      </w:pPr>
    </w:p>
    <w:p w:rsidR="00ED3624" w:rsidRPr="0092704A" w:rsidRDefault="00ED3624" w:rsidP="00ED3624">
      <w:pPr>
        <w:pStyle w:val="Default"/>
        <w:spacing w:line="360" w:lineRule="auto"/>
        <w:rPr>
          <w:b/>
          <w:sz w:val="28"/>
          <w:szCs w:val="28"/>
        </w:rPr>
      </w:pPr>
    </w:p>
    <w:p w:rsidR="006979D4" w:rsidRPr="001F5305" w:rsidRDefault="006979D4" w:rsidP="00D866D4">
      <w:pPr>
        <w:pStyle w:val="32"/>
        <w:keepNext/>
        <w:keepLines/>
        <w:shd w:val="clear" w:color="auto" w:fill="auto"/>
        <w:tabs>
          <w:tab w:val="left" w:pos="745"/>
        </w:tabs>
        <w:spacing w:after="152" w:line="230" w:lineRule="exact"/>
        <w:ind w:left="720" w:firstLine="0"/>
        <w:jc w:val="left"/>
        <w:rPr>
          <w:b w:val="0"/>
          <w:sz w:val="28"/>
          <w:szCs w:val="28"/>
        </w:rPr>
      </w:pPr>
    </w:p>
    <w:p w:rsidR="006C1616" w:rsidRPr="006C1616" w:rsidRDefault="006C1616" w:rsidP="001470A0">
      <w:pPr>
        <w:pStyle w:val="Style19"/>
        <w:widowControl/>
        <w:tabs>
          <w:tab w:val="left" w:pos="998"/>
        </w:tabs>
        <w:spacing w:before="10" w:line="485" w:lineRule="exact"/>
        <w:ind w:left="720" w:firstLine="0"/>
        <w:rPr>
          <w:rStyle w:val="FontStyle56"/>
          <w:sz w:val="24"/>
          <w:szCs w:val="24"/>
        </w:rPr>
      </w:pPr>
    </w:p>
    <w:p w:rsidR="00C15508" w:rsidRPr="00C15508" w:rsidRDefault="00C15508" w:rsidP="00C15508">
      <w:pPr>
        <w:pStyle w:val="21"/>
        <w:widowControl/>
        <w:shd w:val="clear" w:color="auto" w:fill="auto"/>
        <w:tabs>
          <w:tab w:val="left" w:pos="998"/>
          <w:tab w:val="left" w:leader="underscore" w:pos="7618"/>
        </w:tabs>
        <w:spacing w:before="5" w:line="485" w:lineRule="exact"/>
        <w:ind w:firstLine="0"/>
        <w:rPr>
          <w:rStyle w:val="FontStyle56"/>
          <w:sz w:val="24"/>
          <w:szCs w:val="24"/>
        </w:rPr>
      </w:pPr>
    </w:p>
    <w:p w:rsidR="00BF6FEB" w:rsidRPr="009C2642" w:rsidRDefault="00BF6FEB" w:rsidP="00BF6FEB">
      <w:pPr>
        <w:pStyle w:val="Default"/>
        <w:spacing w:line="360" w:lineRule="auto"/>
      </w:pPr>
    </w:p>
    <w:p w:rsidR="00C92CCC" w:rsidRDefault="00C92CCC" w:rsidP="00C92CCC">
      <w:pPr>
        <w:pStyle w:val="21"/>
        <w:shd w:val="clear" w:color="auto" w:fill="auto"/>
        <w:tabs>
          <w:tab w:val="left" w:leader="underscore" w:pos="2612"/>
          <w:tab w:val="left" w:leader="underscore" w:pos="8396"/>
        </w:tabs>
        <w:spacing w:before="0" w:line="408" w:lineRule="exact"/>
        <w:ind w:right="260" w:firstLine="0"/>
      </w:pPr>
    </w:p>
    <w:p w:rsidR="003E4BA0" w:rsidRDefault="003E4BA0" w:rsidP="003E4BA0">
      <w:pPr>
        <w:widowControl/>
        <w:spacing w:after="200" w:line="276" w:lineRule="auto"/>
        <w:rPr>
          <w:b/>
        </w:rPr>
      </w:pPr>
    </w:p>
    <w:p w:rsidR="003E4BA0" w:rsidRDefault="003E4BA0">
      <w:pPr>
        <w:widowControl/>
        <w:spacing w:after="200" w:line="276" w:lineRule="auto"/>
        <w:rPr>
          <w:b/>
        </w:rPr>
      </w:pPr>
      <w:r>
        <w:rPr>
          <w:b/>
        </w:rPr>
        <w:br w:type="page"/>
      </w:r>
    </w:p>
    <w:p w:rsidR="00744C5B" w:rsidRDefault="00744C5B" w:rsidP="005916A5">
      <w:pPr>
        <w:rPr>
          <w:rFonts w:cs="Times New Roman"/>
        </w:rPr>
        <w:sectPr w:rsidR="00744C5B" w:rsidSect="00744C5B">
          <w:footerReference w:type="even" r:id="rId10"/>
          <w:footerReference w:type="default" r:id="rId11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A72A6" w:rsidRPr="00ED6089" w:rsidRDefault="00ED4CEC" w:rsidP="002A72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2A72A6" w:rsidRPr="00ED6089">
        <w:rPr>
          <w:rFonts w:ascii="Times New Roman" w:hAnsi="Times New Roman" w:cs="Times New Roman"/>
          <w:b/>
          <w:sz w:val="28"/>
          <w:szCs w:val="28"/>
        </w:rPr>
        <w:t>6. График образовательного процесса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49"/>
        <w:gridCol w:w="1134"/>
        <w:gridCol w:w="1277"/>
        <w:gridCol w:w="1134"/>
        <w:gridCol w:w="993"/>
        <w:gridCol w:w="1252"/>
        <w:gridCol w:w="1096"/>
        <w:gridCol w:w="1052"/>
        <w:gridCol w:w="1134"/>
        <w:gridCol w:w="1134"/>
        <w:gridCol w:w="1134"/>
        <w:gridCol w:w="1277"/>
        <w:gridCol w:w="1137"/>
        <w:gridCol w:w="1611"/>
      </w:tblGrid>
      <w:tr w:rsidR="002A72A6" w:rsidRPr="00ED6089" w:rsidTr="0056228F">
        <w:trPr>
          <w:cantSplit/>
          <w:trHeight w:val="1134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октябрь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август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Сводные данные по бюджету времени в неделях</w:t>
            </w:r>
          </w:p>
        </w:tc>
      </w:tr>
    </w:tbl>
    <w:p w:rsidR="002A72A6" w:rsidRPr="00ED6089" w:rsidRDefault="002A72A6" w:rsidP="002A72A6">
      <w:pPr>
        <w:widowControl/>
        <w:jc w:val="center"/>
        <w:rPr>
          <w:rFonts w:ascii="Times New Roman" w:eastAsia="Calibri" w:hAnsi="Times New Roman" w:cs="Times New Roman"/>
          <w:vanish/>
          <w:color w:val="auto"/>
        </w:rPr>
      </w:pPr>
    </w:p>
    <w:tbl>
      <w:tblPr>
        <w:tblStyle w:val="a7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5"/>
        <w:gridCol w:w="260"/>
        <w:gridCol w:w="260"/>
        <w:gridCol w:w="260"/>
        <w:gridCol w:w="260"/>
        <w:gridCol w:w="260"/>
        <w:gridCol w:w="260"/>
        <w:gridCol w:w="260"/>
        <w:gridCol w:w="260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309"/>
        <w:gridCol w:w="269"/>
        <w:gridCol w:w="259"/>
        <w:gridCol w:w="259"/>
        <w:gridCol w:w="259"/>
        <w:gridCol w:w="269"/>
        <w:gridCol w:w="269"/>
      </w:tblGrid>
      <w:tr w:rsidR="007A6C8C" w:rsidRPr="00ED6089" w:rsidTr="007A6C8C">
        <w:trPr>
          <w:cantSplit/>
          <w:trHeight w:val="219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7A6C8C" w:rsidRPr="00ED6089" w:rsidRDefault="007A6C8C" w:rsidP="0056228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bookmarkStart w:id="1" w:name="_GoBack" w:colFirst="1" w:colLast="53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7516E2" w:rsidRDefault="007A6C8C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7516E2" w:rsidRDefault="007A6C8C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7516E2" w:rsidRDefault="007A6C8C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7516E2" w:rsidRDefault="007A6C8C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.09 -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7516E2" w:rsidRDefault="007A6C8C" w:rsidP="00A8296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7516E2" w:rsidRDefault="007A6C8C" w:rsidP="00A8296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7516E2" w:rsidRDefault="007A6C8C" w:rsidP="00A8296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.10-0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7516E2" w:rsidRDefault="007A6C8C" w:rsidP="00A8296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7516E2" w:rsidRDefault="007A6C8C" w:rsidP="00A8296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7516E2" w:rsidRDefault="007A6C8C" w:rsidP="00A8296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7516E2" w:rsidRDefault="007A6C8C" w:rsidP="00A8296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- 30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29.12-04.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12-18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19-25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26.01-01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23.02-01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23-29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30.03-05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14-19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20-26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27.04-03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4-10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11-17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18-24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25-31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13-19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0-26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27-02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3-9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10-16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17-23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6C8C" w:rsidRPr="00E1429C" w:rsidRDefault="007A6C8C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24-30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6C8C" w:rsidRPr="007516E2" w:rsidRDefault="007A6C8C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7A6C8C" w:rsidRPr="00ED6089" w:rsidRDefault="007A6C8C" w:rsidP="0056228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Аудиторные занятия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7A6C8C" w:rsidRPr="00ED6089" w:rsidRDefault="007A6C8C" w:rsidP="0056228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Промежуточная аттестация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7A6C8C" w:rsidRPr="00ED6089" w:rsidRDefault="007A6C8C" w:rsidP="0056228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Резерв учебного времени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7A6C8C" w:rsidRPr="00ED6089" w:rsidRDefault="007A6C8C" w:rsidP="0056228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Итоговая аттестация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7A6C8C" w:rsidRPr="00ED6089" w:rsidRDefault="007A6C8C" w:rsidP="0056228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Каникулы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7A6C8C" w:rsidRPr="00ED6089" w:rsidRDefault="007A6C8C" w:rsidP="0056228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</w:tr>
      <w:bookmarkEnd w:id="1"/>
      <w:tr w:rsidR="002A72A6" w:rsidRPr="00ED6089" w:rsidTr="007A6C8C">
        <w:trPr>
          <w:cantSplit/>
          <w:trHeight w:val="57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A72A6" w:rsidRPr="00ED6089" w:rsidTr="007A6C8C">
        <w:trPr>
          <w:cantSplit/>
          <w:trHeight w:val="553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A72A6" w:rsidRPr="00ED6089" w:rsidTr="007A6C8C">
        <w:trPr>
          <w:cantSplit/>
          <w:trHeight w:val="562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A72A6" w:rsidRPr="00ED6089" w:rsidTr="007A6C8C">
        <w:trPr>
          <w:cantSplit/>
          <w:trHeight w:val="700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A72A6" w:rsidRPr="00ED6089" w:rsidTr="007A6C8C">
        <w:trPr>
          <w:cantSplit/>
          <w:trHeight w:val="55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A72A6" w:rsidRPr="00ED6089" w:rsidTr="007A6C8C">
        <w:trPr>
          <w:cantSplit/>
          <w:trHeight w:val="548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A72A6" w:rsidRPr="00ED6089" w:rsidTr="007A6C8C">
        <w:trPr>
          <w:cantSplit/>
          <w:trHeight w:val="570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A72A6" w:rsidRPr="00ED6089" w:rsidTr="007A6C8C">
        <w:trPr>
          <w:cantSplit/>
          <w:trHeight w:val="56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ш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40</w:t>
            </w:r>
          </w:p>
        </w:tc>
      </w:tr>
      <w:tr w:rsidR="002A72A6" w:rsidRPr="00ED6089" w:rsidTr="007A6C8C">
        <w:trPr>
          <w:cantSplit/>
          <w:trHeight w:val="56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8E200E" w:rsidRDefault="002A72A6" w:rsidP="0056228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ш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72A6" w:rsidRPr="00ED6089" w:rsidRDefault="002A72A6" w:rsidP="0056228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</w:tr>
      <w:tr w:rsidR="002A72A6" w:rsidRPr="00ED6089" w:rsidTr="007A6C8C">
        <w:trPr>
          <w:cantSplit/>
          <w:trHeight w:val="523"/>
          <w:jc w:val="center"/>
        </w:trPr>
        <w:tc>
          <w:tcPr>
            <w:tcW w:w="4493" w:type="pct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ED6089" w:rsidRDefault="002A72A6" w:rsidP="0056228F">
            <w:pPr>
              <w:ind w:left="113"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Итого, с учётом дополнительного года обучения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72A6" w:rsidRPr="00955F3F" w:rsidRDefault="002A72A6" w:rsidP="0056228F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55F3F">
              <w:rPr>
                <w:sz w:val="16"/>
                <w:szCs w:val="16"/>
                <w:lang w:eastAsia="en-US"/>
              </w:rPr>
              <w:t>296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955F3F" w:rsidRDefault="002A72A6" w:rsidP="0056228F">
            <w:pPr>
              <w:jc w:val="center"/>
              <w:rPr>
                <w:sz w:val="16"/>
                <w:szCs w:val="16"/>
                <w:lang w:eastAsia="en-US"/>
              </w:rPr>
            </w:pPr>
            <w:r w:rsidRPr="00955F3F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955F3F" w:rsidRDefault="002A72A6" w:rsidP="0056228F">
            <w:pPr>
              <w:jc w:val="center"/>
              <w:rPr>
                <w:sz w:val="16"/>
                <w:szCs w:val="16"/>
                <w:lang w:eastAsia="en-US"/>
              </w:rPr>
            </w:pPr>
            <w:r w:rsidRPr="00955F3F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A6" w:rsidRPr="00955F3F" w:rsidRDefault="002A72A6" w:rsidP="0056228F">
            <w:pPr>
              <w:jc w:val="center"/>
              <w:rPr>
                <w:sz w:val="16"/>
                <w:szCs w:val="16"/>
                <w:lang w:eastAsia="en-US"/>
              </w:rPr>
            </w:pPr>
            <w:r w:rsidRPr="00955F3F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72A6" w:rsidRPr="00955F3F" w:rsidRDefault="002A72A6" w:rsidP="0056228F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55F3F">
              <w:rPr>
                <w:sz w:val="16"/>
                <w:szCs w:val="16"/>
                <w:lang w:eastAsia="en-US"/>
              </w:rPr>
              <w:t>128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72A6" w:rsidRPr="00955F3F" w:rsidRDefault="002A72A6" w:rsidP="0056228F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55F3F">
              <w:rPr>
                <w:sz w:val="16"/>
                <w:szCs w:val="16"/>
                <w:lang w:eastAsia="en-US"/>
              </w:rPr>
              <w:t>444</w:t>
            </w:r>
          </w:p>
        </w:tc>
      </w:tr>
    </w:tbl>
    <w:p w:rsidR="002A72A6" w:rsidRPr="00ED6089" w:rsidRDefault="002A72A6" w:rsidP="002A72A6">
      <w:p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 w:rsidRPr="00ED6089">
        <w:rPr>
          <w:rFonts w:ascii="Times New Roman" w:hAnsi="Times New Roman" w:cs="Times New Roman"/>
          <w:sz w:val="20"/>
          <w:szCs w:val="20"/>
        </w:rPr>
        <w:t>1. (=) – каникулы</w:t>
      </w:r>
      <w:r w:rsidRPr="00ED6089">
        <w:rPr>
          <w:rFonts w:ascii="Times New Roman" w:hAnsi="Times New Roman" w:cs="Times New Roman"/>
          <w:sz w:val="20"/>
          <w:szCs w:val="20"/>
        </w:rPr>
        <w:br/>
        <w:t>2. (р) – резерв</w:t>
      </w:r>
      <w:r w:rsidRPr="00ED6089">
        <w:rPr>
          <w:rFonts w:ascii="Times New Roman" w:hAnsi="Times New Roman" w:cs="Times New Roman"/>
          <w:sz w:val="20"/>
          <w:szCs w:val="20"/>
        </w:rPr>
        <w:br/>
        <w:t>3. (э) – экзамены</w:t>
      </w:r>
      <w:r w:rsidRPr="00ED6089">
        <w:rPr>
          <w:rFonts w:ascii="Times New Roman" w:hAnsi="Times New Roman" w:cs="Times New Roman"/>
          <w:sz w:val="20"/>
          <w:szCs w:val="20"/>
        </w:rPr>
        <w:br/>
        <w:t xml:space="preserve">4.. (ш)- итоговая аттестация                                                                                                                                                                            </w:t>
      </w:r>
    </w:p>
    <w:p w:rsidR="00ED4CEC" w:rsidRPr="00ED6089" w:rsidRDefault="002A72A6" w:rsidP="0056228F">
      <w:pPr>
        <w:jc w:val="center"/>
        <w:sectPr w:rsidR="00ED4CEC" w:rsidRPr="00ED6089" w:rsidSect="002A72A6">
          <w:pgSz w:w="16838" w:h="11906" w:orient="landscape"/>
          <w:pgMar w:top="238" w:right="720" w:bottom="244" w:left="720" w:header="709" w:footer="709" w:gutter="0"/>
          <w:cols w:space="720"/>
        </w:sectPr>
      </w:pPr>
      <w:r w:rsidRPr="00ED6089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DA2250" w:rsidRDefault="006B5488" w:rsidP="0056228F">
      <w:pPr>
        <w:pStyle w:val="Defaul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="0056228F">
        <w:rPr>
          <w:b/>
          <w:sz w:val="28"/>
          <w:szCs w:val="28"/>
        </w:rPr>
        <w:t xml:space="preserve">. Рабочий учебный план с учётом дополнительного года обучения (9 </w:t>
      </w:r>
      <w:proofErr w:type="spellStart"/>
      <w:r w:rsidR="0056228F">
        <w:rPr>
          <w:b/>
          <w:sz w:val="28"/>
          <w:szCs w:val="28"/>
        </w:rPr>
        <w:t>кл</w:t>
      </w:r>
      <w:proofErr w:type="spellEnd"/>
      <w:r w:rsidR="0056228F">
        <w:rPr>
          <w:b/>
          <w:sz w:val="28"/>
          <w:szCs w:val="28"/>
        </w:rPr>
        <w:t>)</w:t>
      </w:r>
    </w:p>
    <w:p w:rsidR="00DA2250" w:rsidRDefault="007B28F1" w:rsidP="00DA2250">
      <w:pPr>
        <w:pStyle w:val="Default"/>
        <w:spacing w:line="360" w:lineRule="auto"/>
        <w:jc w:val="both"/>
        <w:rPr>
          <w:sz w:val="28"/>
          <w:szCs w:val="28"/>
        </w:rPr>
      </w:pPr>
      <w:r w:rsidRPr="00CD0869">
        <w:rPr>
          <w:sz w:val="28"/>
          <w:szCs w:val="28"/>
        </w:rPr>
        <w:t>Пояснительная записка к учебному плану</w:t>
      </w:r>
      <w:r>
        <w:rPr>
          <w:sz w:val="28"/>
          <w:szCs w:val="28"/>
        </w:rPr>
        <w:t>.</w:t>
      </w:r>
    </w:p>
    <w:p w:rsidR="00E55810" w:rsidRPr="00467634" w:rsidRDefault="00E55810" w:rsidP="00DA2250">
      <w:pPr>
        <w:pStyle w:val="Default"/>
        <w:spacing w:line="360" w:lineRule="auto"/>
        <w:jc w:val="both"/>
        <w:rPr>
          <w:sz w:val="28"/>
          <w:szCs w:val="28"/>
        </w:rPr>
      </w:pPr>
      <w:r w:rsidRPr="00467634">
        <w:rPr>
          <w:sz w:val="28"/>
          <w:szCs w:val="28"/>
        </w:rPr>
        <w:t xml:space="preserve">         При реализации программы «Струнные инструменты» со сроком обучения 8</w:t>
      </w:r>
      <w:r w:rsidR="00F024FB">
        <w:rPr>
          <w:sz w:val="28"/>
          <w:szCs w:val="28"/>
        </w:rPr>
        <w:t>(9)</w:t>
      </w:r>
      <w:r w:rsidRPr="00467634">
        <w:rPr>
          <w:sz w:val="28"/>
          <w:szCs w:val="28"/>
        </w:rPr>
        <w:t xml:space="preserve"> лет общий объем аудиторной учебной нагрузки обязательной части составляет 1711</w:t>
      </w:r>
      <w:r w:rsidR="00F024FB">
        <w:rPr>
          <w:sz w:val="28"/>
          <w:szCs w:val="28"/>
        </w:rPr>
        <w:t xml:space="preserve"> (</w:t>
      </w:r>
      <w:r w:rsidR="00175167">
        <w:rPr>
          <w:sz w:val="28"/>
          <w:szCs w:val="28"/>
        </w:rPr>
        <w:t>33</w:t>
      </w:r>
      <w:r w:rsidR="00F024FB">
        <w:rPr>
          <w:sz w:val="28"/>
          <w:szCs w:val="28"/>
        </w:rPr>
        <w:t>1)</w:t>
      </w:r>
      <w:r w:rsidRPr="00467634">
        <w:rPr>
          <w:sz w:val="28"/>
          <w:szCs w:val="28"/>
        </w:rPr>
        <w:t xml:space="preserve"> часов, в том числе по предметным областям (ПО) и учебным предметам (УП): </w:t>
      </w:r>
    </w:p>
    <w:p w:rsidR="00E55810" w:rsidRPr="00467634" w:rsidRDefault="00E55810" w:rsidP="00DA2250">
      <w:pPr>
        <w:pStyle w:val="Default"/>
        <w:spacing w:line="360" w:lineRule="auto"/>
        <w:jc w:val="both"/>
        <w:rPr>
          <w:sz w:val="28"/>
          <w:szCs w:val="28"/>
        </w:rPr>
      </w:pPr>
      <w:r w:rsidRPr="00467634">
        <w:rPr>
          <w:sz w:val="28"/>
          <w:szCs w:val="28"/>
        </w:rPr>
        <w:t xml:space="preserve">ПО.01.Музыкальное исполнительство: УП.01.Специальность </w:t>
      </w:r>
      <w:r w:rsidR="00F024FB">
        <w:rPr>
          <w:sz w:val="28"/>
          <w:szCs w:val="28"/>
        </w:rPr>
        <w:t>–</w:t>
      </w:r>
      <w:r w:rsidR="00D526B4">
        <w:rPr>
          <w:sz w:val="28"/>
          <w:szCs w:val="28"/>
        </w:rPr>
        <w:t xml:space="preserve"> 592</w:t>
      </w:r>
      <w:r w:rsidR="00F024FB">
        <w:rPr>
          <w:sz w:val="28"/>
          <w:szCs w:val="28"/>
        </w:rPr>
        <w:t xml:space="preserve"> (99) часов</w:t>
      </w:r>
      <w:r w:rsidR="00D526B4">
        <w:rPr>
          <w:sz w:val="28"/>
          <w:szCs w:val="28"/>
        </w:rPr>
        <w:t xml:space="preserve">, УП.02.Ансамбль </w:t>
      </w:r>
      <w:r w:rsidR="00175167">
        <w:rPr>
          <w:sz w:val="28"/>
          <w:szCs w:val="28"/>
        </w:rPr>
        <w:t>–</w:t>
      </w:r>
      <w:r w:rsidR="00D526B4">
        <w:rPr>
          <w:sz w:val="28"/>
          <w:szCs w:val="28"/>
        </w:rPr>
        <w:t xml:space="preserve"> 231</w:t>
      </w:r>
      <w:r w:rsidR="00175167">
        <w:rPr>
          <w:sz w:val="28"/>
          <w:szCs w:val="28"/>
        </w:rPr>
        <w:t>(33)</w:t>
      </w:r>
      <w:r w:rsidRPr="00467634">
        <w:rPr>
          <w:sz w:val="28"/>
          <w:szCs w:val="28"/>
        </w:rPr>
        <w:t xml:space="preserve"> часов,</w:t>
      </w:r>
      <w:r w:rsidR="00D526B4">
        <w:rPr>
          <w:sz w:val="28"/>
          <w:szCs w:val="28"/>
        </w:rPr>
        <w:t xml:space="preserve"> с учётом вариативной части В.01.УП.02,</w:t>
      </w:r>
      <w:r w:rsidRPr="00467634">
        <w:rPr>
          <w:sz w:val="28"/>
          <w:szCs w:val="28"/>
        </w:rPr>
        <w:t xml:space="preserve"> УП.03.Фортепиано </w:t>
      </w:r>
      <w:r w:rsidR="00175167">
        <w:rPr>
          <w:sz w:val="28"/>
          <w:szCs w:val="28"/>
        </w:rPr>
        <w:t>–</w:t>
      </w:r>
      <w:r w:rsidRPr="00467634">
        <w:rPr>
          <w:sz w:val="28"/>
          <w:szCs w:val="28"/>
        </w:rPr>
        <w:t xml:space="preserve"> 198</w:t>
      </w:r>
      <w:r w:rsidR="00175167">
        <w:rPr>
          <w:sz w:val="28"/>
          <w:szCs w:val="28"/>
        </w:rPr>
        <w:t>(33)</w:t>
      </w:r>
      <w:r w:rsidRPr="00467634">
        <w:rPr>
          <w:sz w:val="28"/>
          <w:szCs w:val="28"/>
        </w:rPr>
        <w:t xml:space="preserve"> часов, УП.04.Хоровой класс – 98 часов; </w:t>
      </w:r>
    </w:p>
    <w:p w:rsidR="00E55810" w:rsidRPr="00467634" w:rsidRDefault="00E55810" w:rsidP="00DA2250">
      <w:pPr>
        <w:pStyle w:val="Default"/>
        <w:spacing w:line="360" w:lineRule="auto"/>
        <w:jc w:val="both"/>
        <w:rPr>
          <w:sz w:val="28"/>
          <w:szCs w:val="28"/>
        </w:rPr>
      </w:pPr>
      <w:r w:rsidRPr="00467634">
        <w:rPr>
          <w:sz w:val="28"/>
          <w:szCs w:val="28"/>
        </w:rPr>
        <w:t>ПО.02.Теория и история м</w:t>
      </w:r>
      <w:r w:rsidR="001E36CE">
        <w:rPr>
          <w:sz w:val="28"/>
          <w:szCs w:val="28"/>
        </w:rPr>
        <w:t>узыки: УП.01.Сольфеджио</w:t>
      </w:r>
      <w:r w:rsidR="00175167">
        <w:rPr>
          <w:sz w:val="28"/>
          <w:szCs w:val="28"/>
        </w:rPr>
        <w:t xml:space="preserve"> – 378,5 (49.5) часов</w:t>
      </w:r>
      <w:r w:rsidR="001E36CE">
        <w:rPr>
          <w:sz w:val="28"/>
          <w:szCs w:val="28"/>
        </w:rPr>
        <w:t>,</w:t>
      </w:r>
      <w:r w:rsidRPr="00467634">
        <w:rPr>
          <w:sz w:val="28"/>
          <w:szCs w:val="28"/>
        </w:rPr>
        <w:t xml:space="preserve"> УП.02.Слушание музыки - 98 часов, УП.03.Музыкальная литература (зарубежная, отечественная) - 181,5</w:t>
      </w:r>
      <w:r w:rsidR="00175167">
        <w:rPr>
          <w:sz w:val="28"/>
          <w:szCs w:val="28"/>
        </w:rPr>
        <w:t>(49,5) часов</w:t>
      </w:r>
      <w:r w:rsidRPr="00467634">
        <w:rPr>
          <w:sz w:val="28"/>
          <w:szCs w:val="28"/>
        </w:rPr>
        <w:t xml:space="preserve">. </w:t>
      </w:r>
    </w:p>
    <w:p w:rsidR="00DA2250" w:rsidRDefault="00E55810" w:rsidP="00DA225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810">
        <w:rPr>
          <w:rFonts w:ascii="Times New Roman" w:hAnsi="Times New Roman" w:cs="Times New Roman"/>
          <w:sz w:val="28"/>
          <w:szCs w:val="28"/>
        </w:rPr>
        <w:t xml:space="preserve">Вариативная часть дает возможность расширения и (или) углубления подготовки обучающихся, определяемой содержанием обязательной части ОП, получения </w:t>
      </w:r>
      <w:proofErr w:type="gramStart"/>
      <w:r w:rsidRPr="00E5581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55810">
        <w:rPr>
          <w:rFonts w:ascii="Times New Roman" w:hAnsi="Times New Roman" w:cs="Times New Roman"/>
          <w:sz w:val="28"/>
          <w:szCs w:val="28"/>
        </w:rPr>
        <w:t xml:space="preserve"> дополнительных знаний, умений и навыков.       Объем времени вариативной части, предусматриваемый школой на занятия обучающихся с присутствием преподавателя, может составлять до 40 процентов от объема времени предметных областей обязательной части, предусмотренного на аудитор</w:t>
      </w:r>
      <w:r w:rsidR="00560603">
        <w:rPr>
          <w:rFonts w:ascii="Times New Roman" w:hAnsi="Times New Roman" w:cs="Times New Roman"/>
          <w:sz w:val="28"/>
          <w:szCs w:val="28"/>
        </w:rPr>
        <w:t>ные занятия.</w:t>
      </w:r>
    </w:p>
    <w:p w:rsidR="007B28F1" w:rsidRPr="005E3DDF" w:rsidRDefault="007A269B" w:rsidP="00C403F7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DDF">
        <w:rPr>
          <w:rFonts w:ascii="Times New Roman" w:hAnsi="Times New Roman" w:cs="Times New Roman"/>
          <w:bCs/>
          <w:sz w:val="28"/>
          <w:szCs w:val="28"/>
        </w:rPr>
        <w:t>При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E3DDF">
        <w:rPr>
          <w:rFonts w:ascii="Times New Roman" w:hAnsi="Times New Roman" w:cs="Times New Roman"/>
          <w:bCs/>
          <w:sz w:val="28"/>
          <w:szCs w:val="28"/>
        </w:rPr>
        <w:t>реализации</w:t>
      </w:r>
      <w:r w:rsidR="007B28F1" w:rsidRPr="005E3DDF">
        <w:rPr>
          <w:rFonts w:ascii="Times New Roman" w:hAnsi="Times New Roman" w:cs="Times New Roman"/>
          <w:bCs/>
          <w:sz w:val="28"/>
          <w:szCs w:val="28"/>
        </w:rPr>
        <w:t xml:space="preserve"> учебных предметов обязательной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целесообразности.</w:t>
      </w:r>
    </w:p>
    <w:p w:rsidR="00DA2250" w:rsidRDefault="00DE3F10" w:rsidP="00DE3F10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7B28F1" w:rsidRPr="008B37C0">
        <w:rPr>
          <w:rFonts w:ascii="Times New Roman" w:hAnsi="Times New Roman" w:cs="Times New Roman"/>
          <w:bCs/>
          <w:sz w:val="28"/>
          <w:szCs w:val="28"/>
        </w:rPr>
        <w:t>Объем максимальной учебно</w:t>
      </w:r>
      <w:r w:rsidR="007B28F1">
        <w:rPr>
          <w:rFonts w:ascii="Times New Roman" w:hAnsi="Times New Roman" w:cs="Times New Roman"/>
          <w:bCs/>
          <w:sz w:val="28"/>
          <w:szCs w:val="28"/>
        </w:rPr>
        <w:t>й нагрузки обучающихся не превышает</w:t>
      </w:r>
      <w:r w:rsidR="007B28F1" w:rsidRPr="008B37C0">
        <w:rPr>
          <w:rFonts w:ascii="Times New Roman" w:hAnsi="Times New Roman" w:cs="Times New Roman"/>
          <w:bCs/>
          <w:sz w:val="28"/>
          <w:szCs w:val="28"/>
        </w:rPr>
        <w:t xml:space="preserve"> 26 часов в неделю. Аудиторная учебная нагрузка по всем учебным предметам уч</w:t>
      </w:r>
      <w:r w:rsidR="007B28F1">
        <w:rPr>
          <w:rFonts w:ascii="Times New Roman" w:hAnsi="Times New Roman" w:cs="Times New Roman"/>
          <w:bCs/>
          <w:sz w:val="28"/>
          <w:szCs w:val="28"/>
        </w:rPr>
        <w:t>ебного плана не превышает</w:t>
      </w:r>
      <w:r w:rsidR="007B28F1" w:rsidRPr="008B37C0">
        <w:rPr>
          <w:rFonts w:ascii="Times New Roman" w:hAnsi="Times New Roman" w:cs="Times New Roman"/>
          <w:bCs/>
          <w:sz w:val="28"/>
          <w:szCs w:val="28"/>
        </w:rPr>
        <w:t xml:space="preserve">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</w:t>
      </w:r>
      <w:r w:rsidR="007B28F1">
        <w:rPr>
          <w:rFonts w:ascii="Times New Roman" w:hAnsi="Times New Roman" w:cs="Times New Roman"/>
          <w:bCs/>
          <w:sz w:val="28"/>
          <w:szCs w:val="28"/>
        </w:rPr>
        <w:t>просветительских мероприятиях</w:t>
      </w:r>
      <w:r w:rsidR="00E55810">
        <w:rPr>
          <w:rFonts w:ascii="Times New Roman" w:hAnsi="Times New Roman" w:cs="Times New Roman"/>
          <w:bCs/>
          <w:sz w:val="28"/>
          <w:szCs w:val="28"/>
        </w:rPr>
        <w:t>)</w:t>
      </w:r>
      <w:r w:rsidR="007B28F1" w:rsidRPr="008B37C0">
        <w:rPr>
          <w:rFonts w:ascii="Times New Roman" w:hAnsi="Times New Roman" w:cs="Times New Roman"/>
          <w:bCs/>
          <w:sz w:val="28"/>
          <w:szCs w:val="28"/>
        </w:rPr>
        <w:t>.</w:t>
      </w:r>
    </w:p>
    <w:p w:rsidR="007B28F1" w:rsidRDefault="007B28F1" w:rsidP="00DA3D93">
      <w:pPr>
        <w:spacing w:line="360" w:lineRule="auto"/>
        <w:jc w:val="both"/>
        <w:rPr>
          <w:spacing w:val="-2"/>
          <w:sz w:val="28"/>
          <w:szCs w:val="28"/>
        </w:rPr>
      </w:pPr>
      <w:r w:rsidRPr="008B37C0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8B37C0">
        <w:rPr>
          <w:rFonts w:ascii="Times New Roman" w:hAnsi="Times New Roman" w:cs="Times New Roman"/>
          <w:b/>
          <w:i/>
          <w:sz w:val="28"/>
          <w:szCs w:val="28"/>
        </w:rPr>
        <w:t xml:space="preserve">Сведения о затратах учебного </w:t>
      </w:r>
      <w:r w:rsidR="007A269B" w:rsidRPr="008B37C0">
        <w:rPr>
          <w:rFonts w:ascii="Times New Roman" w:hAnsi="Times New Roman" w:cs="Times New Roman"/>
          <w:b/>
          <w:i/>
          <w:sz w:val="28"/>
          <w:szCs w:val="28"/>
        </w:rPr>
        <w:t>времени</w:t>
      </w:r>
      <w:r w:rsidR="007A269B" w:rsidRPr="008B37C0">
        <w:rPr>
          <w:rFonts w:ascii="Times New Roman" w:hAnsi="Times New Roman" w:cs="Times New Roman"/>
          <w:sz w:val="28"/>
          <w:szCs w:val="28"/>
        </w:rPr>
        <w:t>,</w:t>
      </w:r>
      <w:r w:rsidR="007A269B">
        <w:rPr>
          <w:rFonts w:ascii="Times New Roman" w:hAnsi="Times New Roman" w:cs="Times New Roman"/>
          <w:sz w:val="28"/>
          <w:szCs w:val="28"/>
        </w:rPr>
        <w:t xml:space="preserve"> </w:t>
      </w:r>
      <w:r w:rsidR="007A269B" w:rsidRPr="008B37C0">
        <w:rPr>
          <w:rFonts w:ascii="Times New Roman" w:hAnsi="Times New Roman" w:cs="Times New Roman"/>
          <w:sz w:val="28"/>
          <w:szCs w:val="28"/>
        </w:rPr>
        <w:t>предусмотренного</w:t>
      </w:r>
      <w:r w:rsidRPr="008B37C0">
        <w:rPr>
          <w:rFonts w:ascii="Times New Roman" w:hAnsi="Times New Roman" w:cs="Times New Roman"/>
          <w:sz w:val="28"/>
          <w:szCs w:val="28"/>
        </w:rPr>
        <w:t xml:space="preserve"> на осво</w:t>
      </w:r>
      <w:r w:rsidR="005D2DC8">
        <w:rPr>
          <w:rFonts w:ascii="Times New Roman" w:hAnsi="Times New Roman" w:cs="Times New Roman"/>
          <w:sz w:val="28"/>
          <w:szCs w:val="28"/>
        </w:rPr>
        <w:t xml:space="preserve">ение </w:t>
      </w:r>
      <w:r w:rsidR="005D2DC8">
        <w:rPr>
          <w:rFonts w:ascii="Times New Roman" w:hAnsi="Times New Roman" w:cs="Times New Roman"/>
          <w:sz w:val="28"/>
          <w:szCs w:val="28"/>
        </w:rPr>
        <w:lastRenderedPageBreak/>
        <w:t>учебного предмета «</w:t>
      </w:r>
      <w:r w:rsidR="007A269B">
        <w:rPr>
          <w:rFonts w:ascii="Times New Roman" w:hAnsi="Times New Roman" w:cs="Times New Roman"/>
          <w:sz w:val="28"/>
          <w:szCs w:val="28"/>
        </w:rPr>
        <w:t xml:space="preserve">Струнные </w:t>
      </w:r>
      <w:r w:rsidR="007A269B" w:rsidRPr="008B37C0">
        <w:rPr>
          <w:rFonts w:ascii="Times New Roman" w:hAnsi="Times New Roman" w:cs="Times New Roman"/>
          <w:sz w:val="28"/>
          <w:szCs w:val="28"/>
        </w:rPr>
        <w:t>инструменты</w:t>
      </w:r>
      <w:r w:rsidRPr="008B37C0">
        <w:rPr>
          <w:rFonts w:ascii="Times New Roman" w:hAnsi="Times New Roman" w:cs="Times New Roman"/>
          <w:sz w:val="28"/>
          <w:szCs w:val="28"/>
        </w:rPr>
        <w:t>», на максимальную, самостоятельную нагрузку обучающихся и аудиторные занятия: п</w:t>
      </w:r>
      <w:r w:rsidRPr="008B37C0">
        <w:rPr>
          <w:rFonts w:ascii="Times New Roman" w:hAnsi="Times New Roman" w:cs="Times New Roman"/>
          <w:spacing w:val="-2"/>
          <w:sz w:val="28"/>
          <w:szCs w:val="28"/>
        </w:rPr>
        <w:t xml:space="preserve">родолжительность учебного года с первого по седьмой классы составляет 39 недель, в восьмом </w:t>
      </w:r>
      <w:r w:rsidR="00C403F7">
        <w:rPr>
          <w:rFonts w:ascii="Times New Roman" w:hAnsi="Times New Roman" w:cs="Times New Roman"/>
          <w:spacing w:val="-2"/>
          <w:sz w:val="28"/>
          <w:szCs w:val="28"/>
        </w:rPr>
        <w:t>и девятом классах</w:t>
      </w:r>
      <w:r w:rsidRPr="008B37C0">
        <w:rPr>
          <w:rFonts w:ascii="Times New Roman" w:hAnsi="Times New Roman" w:cs="Times New Roman"/>
          <w:spacing w:val="-2"/>
          <w:sz w:val="28"/>
          <w:szCs w:val="28"/>
        </w:rPr>
        <w:t xml:space="preserve"> – 40 недель. Продолжительность учебных занятий в первом классе составляет 32 недели, со второго по восьмой</w:t>
      </w:r>
      <w:r w:rsidR="00C403F7">
        <w:rPr>
          <w:rFonts w:ascii="Times New Roman" w:hAnsi="Times New Roman" w:cs="Times New Roman"/>
          <w:spacing w:val="-2"/>
          <w:sz w:val="28"/>
          <w:szCs w:val="28"/>
        </w:rPr>
        <w:t>, девятый</w:t>
      </w:r>
      <w:r w:rsidRPr="008B37C0">
        <w:rPr>
          <w:rFonts w:ascii="Times New Roman" w:hAnsi="Times New Roman" w:cs="Times New Roman"/>
          <w:spacing w:val="-2"/>
          <w:sz w:val="28"/>
          <w:szCs w:val="28"/>
        </w:rPr>
        <w:t xml:space="preserve"> классы 33 недели. </w:t>
      </w:r>
    </w:p>
    <w:p w:rsidR="00DA2250" w:rsidRDefault="00DE3F10" w:rsidP="00DE3F1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</w:t>
      </w:r>
      <w:r w:rsidR="00DA3D9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B28F1">
        <w:rPr>
          <w:rFonts w:ascii="Times New Roman" w:hAnsi="Times New Roman" w:cs="Times New Roman"/>
          <w:sz w:val="28"/>
          <w:szCs w:val="28"/>
        </w:rPr>
        <w:t xml:space="preserve">Продолжительность академического </w:t>
      </w:r>
      <w:r w:rsidR="007A269B">
        <w:rPr>
          <w:rFonts w:ascii="Times New Roman" w:hAnsi="Times New Roman" w:cs="Times New Roman"/>
          <w:sz w:val="28"/>
          <w:szCs w:val="28"/>
        </w:rPr>
        <w:t xml:space="preserve">часа - </w:t>
      </w:r>
      <w:r w:rsidR="001E36CE">
        <w:rPr>
          <w:rFonts w:ascii="Times New Roman" w:hAnsi="Times New Roman" w:cs="Times New Roman"/>
          <w:sz w:val="28"/>
          <w:szCs w:val="28"/>
        </w:rPr>
        <w:t>40</w:t>
      </w:r>
      <w:r w:rsidR="007B28F1">
        <w:rPr>
          <w:rFonts w:ascii="Times New Roman" w:hAnsi="Times New Roman" w:cs="Times New Roman"/>
          <w:sz w:val="28"/>
          <w:szCs w:val="28"/>
        </w:rPr>
        <w:t xml:space="preserve"> минут.</w:t>
      </w:r>
      <w:r w:rsidR="00CE7C3B">
        <w:rPr>
          <w:sz w:val="28"/>
          <w:szCs w:val="28"/>
        </w:rPr>
        <w:t xml:space="preserve"> </w:t>
      </w:r>
      <w:r w:rsidR="007B28F1" w:rsidRPr="00CD0869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 w:rsidR="007B28F1">
        <w:rPr>
          <w:rFonts w:ascii="Times New Roman" w:hAnsi="Times New Roman" w:cs="Times New Roman"/>
          <w:sz w:val="28"/>
          <w:szCs w:val="28"/>
        </w:rPr>
        <w:br/>
      </w:r>
      <w:r w:rsidR="007B28F1" w:rsidRPr="00CD0869">
        <w:rPr>
          <w:rFonts w:ascii="Times New Roman" w:hAnsi="Times New Roman" w:cs="Times New Roman"/>
          <w:sz w:val="28"/>
          <w:szCs w:val="28"/>
        </w:rPr>
        <w:t>образовательной программы устанавливаются следующие виды учебных</w:t>
      </w:r>
      <w:r w:rsidR="007B28F1">
        <w:rPr>
          <w:rFonts w:ascii="Times New Roman" w:hAnsi="Times New Roman" w:cs="Times New Roman"/>
          <w:sz w:val="28"/>
          <w:szCs w:val="28"/>
        </w:rPr>
        <w:br/>
      </w:r>
      <w:r w:rsidR="007B28F1" w:rsidRPr="00CD0869">
        <w:rPr>
          <w:rFonts w:ascii="Times New Roman" w:hAnsi="Times New Roman" w:cs="Times New Roman"/>
          <w:sz w:val="28"/>
          <w:szCs w:val="28"/>
        </w:rPr>
        <w:t xml:space="preserve"> занятий и численность обучающихся: групповые занятия - от 11 человек; </w:t>
      </w:r>
      <w:r w:rsidR="007B28F1">
        <w:rPr>
          <w:rFonts w:ascii="Times New Roman" w:hAnsi="Times New Roman" w:cs="Times New Roman"/>
          <w:sz w:val="28"/>
          <w:szCs w:val="28"/>
        </w:rPr>
        <w:br/>
      </w:r>
      <w:r w:rsidR="007B28F1" w:rsidRPr="00CD0869">
        <w:rPr>
          <w:rFonts w:ascii="Times New Roman" w:hAnsi="Times New Roman" w:cs="Times New Roman"/>
          <w:sz w:val="28"/>
          <w:szCs w:val="28"/>
        </w:rPr>
        <w:t>мелкогрупповые занятия - от 4 до 10 человек (по ансамблевым дисциплинам</w:t>
      </w:r>
      <w:r w:rsidR="007B28F1">
        <w:rPr>
          <w:rFonts w:ascii="Times New Roman" w:hAnsi="Times New Roman" w:cs="Times New Roman"/>
          <w:sz w:val="28"/>
          <w:szCs w:val="28"/>
        </w:rPr>
        <w:br/>
      </w:r>
      <w:r w:rsidR="007B28F1" w:rsidRPr="00CD0869">
        <w:rPr>
          <w:rFonts w:ascii="Times New Roman" w:hAnsi="Times New Roman" w:cs="Times New Roman"/>
          <w:sz w:val="28"/>
          <w:szCs w:val="28"/>
        </w:rPr>
        <w:t xml:space="preserve"> - от 2-х человек), индивидуальные занятия.</w:t>
      </w:r>
    </w:p>
    <w:p w:rsidR="00DA2250" w:rsidRDefault="00DE3F10" w:rsidP="00DE3F1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7B28F1" w:rsidRPr="00CD0869">
        <w:rPr>
          <w:rFonts w:ascii="Times New Roman" w:hAnsi="Times New Roman" w:cs="Times New Roman"/>
          <w:sz w:val="28"/>
          <w:szCs w:val="28"/>
        </w:rPr>
        <w:t xml:space="preserve">При реализации учебного предмета «Хоровой класс» могут </w:t>
      </w:r>
      <w:r w:rsidR="00D04EF1" w:rsidRPr="00CD0869">
        <w:rPr>
          <w:rFonts w:ascii="Times New Roman" w:hAnsi="Times New Roman" w:cs="Times New Roman"/>
          <w:sz w:val="28"/>
          <w:szCs w:val="28"/>
        </w:rPr>
        <w:t>одновременно</w:t>
      </w:r>
      <w:r w:rsidR="00D04EF1">
        <w:rPr>
          <w:rFonts w:ascii="Times New Roman" w:hAnsi="Times New Roman" w:cs="Times New Roman"/>
          <w:sz w:val="28"/>
          <w:szCs w:val="28"/>
        </w:rPr>
        <w:t xml:space="preserve"> </w:t>
      </w:r>
      <w:r w:rsidR="00D04EF1" w:rsidRPr="00CD0869">
        <w:rPr>
          <w:rFonts w:ascii="Times New Roman" w:hAnsi="Times New Roman" w:cs="Times New Roman"/>
          <w:sz w:val="28"/>
          <w:szCs w:val="28"/>
        </w:rPr>
        <w:t>заниматься</w:t>
      </w:r>
      <w:r w:rsidR="00C403F7">
        <w:rPr>
          <w:rFonts w:ascii="Times New Roman" w:hAnsi="Times New Roman" w:cs="Times New Roman"/>
          <w:sz w:val="28"/>
          <w:szCs w:val="28"/>
        </w:rPr>
        <w:t xml:space="preserve"> обучающиеся по другим</w:t>
      </w:r>
      <w:r w:rsidR="007B28F1">
        <w:rPr>
          <w:rFonts w:ascii="Times New Roman" w:hAnsi="Times New Roman" w:cs="Times New Roman"/>
          <w:sz w:val="28"/>
          <w:szCs w:val="28"/>
        </w:rPr>
        <w:t xml:space="preserve"> </w:t>
      </w:r>
      <w:r w:rsidR="007B28F1" w:rsidRPr="00CD0869">
        <w:rPr>
          <w:rFonts w:ascii="Times New Roman" w:hAnsi="Times New Roman" w:cs="Times New Roman"/>
          <w:sz w:val="28"/>
          <w:szCs w:val="28"/>
        </w:rPr>
        <w:t>образовательным программам в о</w:t>
      </w:r>
      <w:r w:rsidR="00C403F7">
        <w:rPr>
          <w:rFonts w:ascii="Times New Roman" w:hAnsi="Times New Roman" w:cs="Times New Roman"/>
          <w:sz w:val="28"/>
          <w:szCs w:val="28"/>
        </w:rPr>
        <w:t>бласти музыкального искусства.</w:t>
      </w:r>
      <w:proofErr w:type="gramEnd"/>
      <w:r w:rsidR="00C403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28F1" w:rsidRPr="00CD0869">
        <w:rPr>
          <w:rFonts w:ascii="Times New Roman" w:hAnsi="Times New Roman" w:cs="Times New Roman"/>
          <w:sz w:val="28"/>
          <w:szCs w:val="28"/>
        </w:rPr>
        <w:t xml:space="preserve">Учебный предмет «Хоровой класс» организуется следующим образом: хор из обучающихся первого класса; хор из обучающихся </w:t>
      </w:r>
      <w:r w:rsidR="00D04EF1" w:rsidRPr="00CD0869">
        <w:rPr>
          <w:rFonts w:ascii="Times New Roman" w:hAnsi="Times New Roman" w:cs="Times New Roman"/>
          <w:sz w:val="28"/>
          <w:szCs w:val="28"/>
        </w:rPr>
        <w:t>младших классов</w:t>
      </w:r>
      <w:r w:rsidR="007B28F1" w:rsidRPr="00CD0869">
        <w:rPr>
          <w:rFonts w:ascii="Times New Roman" w:hAnsi="Times New Roman" w:cs="Times New Roman"/>
          <w:sz w:val="28"/>
          <w:szCs w:val="28"/>
        </w:rPr>
        <w:t>, хор из обучающих</w:t>
      </w:r>
      <w:r w:rsidR="007B28F1">
        <w:rPr>
          <w:rFonts w:ascii="Times New Roman" w:hAnsi="Times New Roman" w:cs="Times New Roman"/>
          <w:sz w:val="28"/>
          <w:szCs w:val="28"/>
        </w:rPr>
        <w:t>ся старших классов, сводный хор.</w:t>
      </w:r>
      <w:proofErr w:type="gramEnd"/>
      <w:r w:rsidR="007B28F1" w:rsidRPr="00CD0869">
        <w:rPr>
          <w:rFonts w:ascii="Times New Roman" w:hAnsi="Times New Roman" w:cs="Times New Roman"/>
          <w:sz w:val="28"/>
          <w:szCs w:val="28"/>
        </w:rPr>
        <w:t xml:space="preserve"> В зависимости от количества обучающихся возможно перераспределение хоровых групп.</w:t>
      </w:r>
      <w:r w:rsidR="007B28F1">
        <w:rPr>
          <w:sz w:val="28"/>
          <w:szCs w:val="28"/>
        </w:rPr>
        <w:t xml:space="preserve">   </w:t>
      </w:r>
    </w:p>
    <w:p w:rsidR="00DA2250" w:rsidRDefault="00DE3F10" w:rsidP="00DE3F1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B28F1" w:rsidRPr="00CD0869">
        <w:rPr>
          <w:rFonts w:ascii="Times New Roman" w:hAnsi="Times New Roman" w:cs="Times New Roman"/>
          <w:sz w:val="28"/>
          <w:szCs w:val="28"/>
        </w:rPr>
        <w:t xml:space="preserve">По учебному предмету «Ансамбль» к занятиям могут привлекаться как </w:t>
      </w:r>
      <w:r w:rsidR="007B28F1">
        <w:rPr>
          <w:rFonts w:ascii="Times New Roman" w:hAnsi="Times New Roman" w:cs="Times New Roman"/>
          <w:sz w:val="28"/>
          <w:szCs w:val="28"/>
        </w:rPr>
        <w:br/>
      </w:r>
      <w:r w:rsidR="007B28F1" w:rsidRPr="00CD0869">
        <w:rPr>
          <w:rFonts w:ascii="Times New Roman" w:hAnsi="Times New Roman" w:cs="Times New Roman"/>
          <w:sz w:val="28"/>
          <w:szCs w:val="28"/>
        </w:rPr>
        <w:t xml:space="preserve">обучающиеся по данной образовательной программе, так и по другим </w:t>
      </w:r>
      <w:r w:rsidR="007B28F1">
        <w:rPr>
          <w:rFonts w:ascii="Times New Roman" w:hAnsi="Times New Roman" w:cs="Times New Roman"/>
          <w:sz w:val="28"/>
          <w:szCs w:val="28"/>
        </w:rPr>
        <w:br/>
      </w:r>
      <w:r w:rsidR="007B28F1" w:rsidRPr="00CD0869">
        <w:rPr>
          <w:rFonts w:ascii="Times New Roman" w:hAnsi="Times New Roman" w:cs="Times New Roman"/>
          <w:sz w:val="28"/>
          <w:szCs w:val="28"/>
        </w:rPr>
        <w:t>образовательным программам в области музыкального искусства. Кроме того,</w:t>
      </w:r>
      <w:r w:rsidR="007B28F1">
        <w:rPr>
          <w:rFonts w:ascii="Times New Roman" w:hAnsi="Times New Roman" w:cs="Times New Roman"/>
          <w:sz w:val="28"/>
          <w:szCs w:val="28"/>
        </w:rPr>
        <w:br/>
      </w:r>
      <w:r w:rsidR="007B28F1" w:rsidRPr="00CD0869">
        <w:rPr>
          <w:rFonts w:ascii="Times New Roman" w:hAnsi="Times New Roman" w:cs="Times New Roman"/>
          <w:sz w:val="28"/>
          <w:szCs w:val="28"/>
        </w:rPr>
        <w:t xml:space="preserve"> реализация данного учебного предмета может проходить в форме совместного</w:t>
      </w:r>
      <w:r w:rsidR="007B28F1">
        <w:rPr>
          <w:rFonts w:ascii="Times New Roman" w:hAnsi="Times New Roman" w:cs="Times New Roman"/>
          <w:sz w:val="28"/>
          <w:szCs w:val="28"/>
        </w:rPr>
        <w:br/>
      </w:r>
      <w:r w:rsidR="007B28F1" w:rsidRPr="00CD0869">
        <w:rPr>
          <w:rFonts w:ascii="Times New Roman" w:hAnsi="Times New Roman" w:cs="Times New Roman"/>
          <w:sz w:val="28"/>
          <w:szCs w:val="28"/>
        </w:rPr>
        <w:t xml:space="preserve"> исполнения музыкаль</w:t>
      </w:r>
      <w:r w:rsidR="00FF4DBC">
        <w:rPr>
          <w:rFonts w:ascii="Times New Roman" w:hAnsi="Times New Roman" w:cs="Times New Roman"/>
          <w:sz w:val="28"/>
          <w:szCs w:val="28"/>
        </w:rPr>
        <w:t xml:space="preserve">ных произведений обучающегося с </w:t>
      </w:r>
      <w:r w:rsidR="007B28F1" w:rsidRPr="00CD0869">
        <w:rPr>
          <w:rFonts w:ascii="Times New Roman" w:hAnsi="Times New Roman" w:cs="Times New Roman"/>
          <w:sz w:val="28"/>
          <w:szCs w:val="28"/>
        </w:rPr>
        <w:t>преподавателем.</w:t>
      </w:r>
      <w:r w:rsidR="007B28F1">
        <w:rPr>
          <w:rFonts w:ascii="Times New Roman" w:hAnsi="Times New Roman" w:cs="Times New Roman"/>
          <w:sz w:val="28"/>
          <w:szCs w:val="28"/>
        </w:rPr>
        <w:br/>
        <w:t>Школа  обеспечивает</w:t>
      </w:r>
      <w:r w:rsidR="007B28F1" w:rsidRPr="00971B5E">
        <w:rPr>
          <w:rFonts w:ascii="Times New Roman" w:hAnsi="Times New Roman" w:cs="Times New Roman"/>
          <w:sz w:val="28"/>
          <w:szCs w:val="28"/>
        </w:rPr>
        <w:t xml:space="preserve"> условия для созд</w:t>
      </w:r>
      <w:r w:rsidR="000418B1">
        <w:rPr>
          <w:rFonts w:ascii="Times New Roman" w:hAnsi="Times New Roman" w:cs="Times New Roman"/>
          <w:sz w:val="28"/>
          <w:szCs w:val="28"/>
        </w:rPr>
        <w:t>ания учебного оркестра (камерного и/или симфонического</w:t>
      </w:r>
      <w:r w:rsidR="007B28F1" w:rsidRPr="00971B5E">
        <w:rPr>
          <w:rFonts w:ascii="Times New Roman" w:hAnsi="Times New Roman" w:cs="Times New Roman"/>
          <w:sz w:val="28"/>
          <w:szCs w:val="28"/>
        </w:rPr>
        <w:t xml:space="preserve"> </w:t>
      </w:r>
      <w:r w:rsidR="000418B1">
        <w:rPr>
          <w:rFonts w:ascii="Times New Roman" w:hAnsi="Times New Roman" w:cs="Times New Roman"/>
          <w:sz w:val="28"/>
          <w:szCs w:val="28"/>
        </w:rPr>
        <w:t xml:space="preserve"> оркестров</w:t>
      </w:r>
      <w:r w:rsidR="007B28F1" w:rsidRPr="00971B5E">
        <w:rPr>
          <w:rFonts w:ascii="Times New Roman" w:hAnsi="Times New Roman" w:cs="Times New Roman"/>
          <w:sz w:val="28"/>
          <w:szCs w:val="28"/>
        </w:rPr>
        <w:t xml:space="preserve">) </w:t>
      </w:r>
      <w:r w:rsidR="0035773F">
        <w:rPr>
          <w:rFonts w:ascii="Times New Roman" w:hAnsi="Times New Roman" w:cs="Times New Roman"/>
          <w:sz w:val="28"/>
          <w:szCs w:val="28"/>
        </w:rPr>
        <w:t xml:space="preserve"> </w:t>
      </w:r>
      <w:r w:rsidR="007B28F1" w:rsidRPr="00971B5E">
        <w:rPr>
          <w:rFonts w:ascii="Times New Roman" w:hAnsi="Times New Roman" w:cs="Times New Roman"/>
          <w:sz w:val="28"/>
          <w:szCs w:val="28"/>
        </w:rPr>
        <w:t xml:space="preserve">путем пропорционального </w:t>
      </w:r>
      <w:r w:rsidR="007B28F1">
        <w:rPr>
          <w:rFonts w:ascii="Times New Roman" w:hAnsi="Times New Roman" w:cs="Times New Roman"/>
          <w:sz w:val="28"/>
          <w:szCs w:val="28"/>
        </w:rPr>
        <w:t xml:space="preserve"> </w:t>
      </w:r>
      <w:r w:rsidR="007B28F1" w:rsidRPr="00971B5E">
        <w:rPr>
          <w:rFonts w:ascii="Times New Roman" w:hAnsi="Times New Roman" w:cs="Times New Roman"/>
          <w:sz w:val="28"/>
          <w:szCs w:val="28"/>
        </w:rPr>
        <w:t xml:space="preserve">формирования контингента обучающихся с целью реализации в вариативной </w:t>
      </w:r>
      <w:r w:rsidR="007B28F1">
        <w:rPr>
          <w:rFonts w:ascii="Times New Roman" w:hAnsi="Times New Roman" w:cs="Times New Roman"/>
          <w:sz w:val="28"/>
          <w:szCs w:val="28"/>
        </w:rPr>
        <w:t xml:space="preserve"> </w:t>
      </w:r>
      <w:r w:rsidR="007B28F1" w:rsidRPr="00971B5E">
        <w:rPr>
          <w:rFonts w:ascii="Times New Roman" w:hAnsi="Times New Roman" w:cs="Times New Roman"/>
          <w:sz w:val="28"/>
          <w:szCs w:val="28"/>
        </w:rPr>
        <w:t xml:space="preserve">части ОП учебного предмета «Оркестровый класс». </w:t>
      </w:r>
    </w:p>
    <w:p w:rsidR="007B28F1" w:rsidRPr="00971B5E" w:rsidRDefault="00DE3F10" w:rsidP="00DE3F1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B28F1" w:rsidRPr="00BB4177">
        <w:rPr>
          <w:rFonts w:ascii="Times New Roman" w:hAnsi="Times New Roman" w:cs="Times New Roman"/>
          <w:sz w:val="28"/>
          <w:szCs w:val="28"/>
        </w:rPr>
        <w:t xml:space="preserve">В случае необходимости учебные коллективы могут доукомплектовываться приглашенными артистами (в качестве концертмейстеров), но не более чем </w:t>
      </w:r>
      <w:r w:rsidR="00D04EF1" w:rsidRPr="00BB4177">
        <w:rPr>
          <w:rFonts w:ascii="Times New Roman" w:hAnsi="Times New Roman" w:cs="Times New Roman"/>
          <w:sz w:val="28"/>
          <w:szCs w:val="28"/>
        </w:rPr>
        <w:t>на</w:t>
      </w:r>
      <w:r w:rsidR="00D04EF1">
        <w:rPr>
          <w:rFonts w:ascii="Times New Roman" w:hAnsi="Times New Roman" w:cs="Times New Roman"/>
          <w:sz w:val="28"/>
          <w:szCs w:val="28"/>
        </w:rPr>
        <w:t xml:space="preserve"> </w:t>
      </w:r>
      <w:r w:rsidR="00D04EF1" w:rsidRPr="00BB4177">
        <w:rPr>
          <w:rFonts w:ascii="Times New Roman" w:hAnsi="Times New Roman" w:cs="Times New Roman"/>
          <w:sz w:val="28"/>
          <w:szCs w:val="28"/>
        </w:rPr>
        <w:t>25</w:t>
      </w:r>
      <w:r w:rsidR="007B28F1" w:rsidRPr="00BB4177">
        <w:rPr>
          <w:rFonts w:ascii="Times New Roman" w:hAnsi="Times New Roman" w:cs="Times New Roman"/>
          <w:sz w:val="28"/>
          <w:szCs w:val="28"/>
        </w:rPr>
        <w:t>% от необходимого состава уче</w:t>
      </w:r>
      <w:r w:rsidR="007B28F1">
        <w:rPr>
          <w:rFonts w:ascii="Times New Roman" w:hAnsi="Times New Roman" w:cs="Times New Roman"/>
          <w:sz w:val="28"/>
          <w:szCs w:val="28"/>
        </w:rPr>
        <w:t>бного коллектива (</w:t>
      </w:r>
      <w:r w:rsidR="0035773F">
        <w:rPr>
          <w:rFonts w:ascii="Times New Roman" w:hAnsi="Times New Roman" w:cs="Times New Roman"/>
          <w:sz w:val="28"/>
          <w:szCs w:val="28"/>
        </w:rPr>
        <w:t xml:space="preserve">камерного и/или </w:t>
      </w:r>
      <w:r w:rsidR="00D04EF1">
        <w:rPr>
          <w:rFonts w:ascii="Times New Roman" w:hAnsi="Times New Roman" w:cs="Times New Roman"/>
          <w:sz w:val="28"/>
          <w:szCs w:val="28"/>
        </w:rPr>
        <w:t>симфонического</w:t>
      </w:r>
      <w:r w:rsidR="00D04EF1" w:rsidRPr="00971B5E">
        <w:rPr>
          <w:rFonts w:ascii="Times New Roman" w:hAnsi="Times New Roman" w:cs="Times New Roman"/>
          <w:sz w:val="28"/>
          <w:szCs w:val="28"/>
        </w:rPr>
        <w:t xml:space="preserve"> </w:t>
      </w:r>
      <w:r w:rsidR="00D04EF1">
        <w:rPr>
          <w:rFonts w:ascii="Times New Roman" w:hAnsi="Times New Roman" w:cs="Times New Roman"/>
          <w:sz w:val="28"/>
          <w:szCs w:val="28"/>
        </w:rPr>
        <w:t>оркестров</w:t>
      </w:r>
      <w:r w:rsidR="007B28F1" w:rsidRPr="00BB4177">
        <w:rPr>
          <w:rFonts w:ascii="Times New Roman" w:hAnsi="Times New Roman" w:cs="Times New Roman"/>
          <w:sz w:val="28"/>
          <w:szCs w:val="28"/>
        </w:rPr>
        <w:t xml:space="preserve">). </w:t>
      </w:r>
      <w:r w:rsidR="007B28F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2B7311">
        <w:rPr>
          <w:rFonts w:ascii="Times New Roman" w:hAnsi="Times New Roman" w:cs="Times New Roman"/>
          <w:sz w:val="28"/>
          <w:szCs w:val="28"/>
        </w:rPr>
        <w:t>Реализация программы «Струнные</w:t>
      </w:r>
      <w:r w:rsidR="007B28F1" w:rsidRPr="00971B5E">
        <w:rPr>
          <w:rFonts w:ascii="Times New Roman" w:hAnsi="Times New Roman" w:cs="Times New Roman"/>
          <w:sz w:val="28"/>
          <w:szCs w:val="28"/>
        </w:rPr>
        <w:t xml:space="preserve"> инструменты» обеспечивается консультациями для </w:t>
      </w:r>
      <w:proofErr w:type="gramStart"/>
      <w:r w:rsidR="007B28F1" w:rsidRPr="00971B5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B28F1" w:rsidRPr="00971B5E">
        <w:rPr>
          <w:rFonts w:ascii="Times New Roman" w:hAnsi="Times New Roman" w:cs="Times New Roman"/>
          <w:sz w:val="28"/>
          <w:szCs w:val="28"/>
        </w:rPr>
        <w:t>, которые проводятся с целью подготовки обучающихся к контрольным урокам, зачетам, экзаменам, творческим конкурсам и другим мероприятиям по усмотрению школы. Консультации могут проводиться рассредоточено или в счет резерва учебного</w:t>
      </w:r>
      <w:r w:rsidR="006540FC">
        <w:rPr>
          <w:rFonts w:ascii="Times New Roman" w:hAnsi="Times New Roman" w:cs="Times New Roman"/>
          <w:sz w:val="28"/>
          <w:szCs w:val="28"/>
        </w:rPr>
        <w:t xml:space="preserve"> времени в следующем объеме: 192</w:t>
      </w:r>
      <w:r w:rsidR="00C403F7">
        <w:rPr>
          <w:rFonts w:ascii="Times New Roman" w:hAnsi="Times New Roman" w:cs="Times New Roman"/>
          <w:sz w:val="28"/>
          <w:szCs w:val="28"/>
        </w:rPr>
        <w:t xml:space="preserve"> (34)</w:t>
      </w:r>
      <w:r w:rsidR="006540FC">
        <w:rPr>
          <w:rFonts w:ascii="Times New Roman" w:hAnsi="Times New Roman" w:cs="Times New Roman"/>
          <w:sz w:val="28"/>
          <w:szCs w:val="28"/>
        </w:rPr>
        <w:t xml:space="preserve"> часа</w:t>
      </w:r>
      <w:r w:rsidR="007B28F1" w:rsidRPr="00971B5E">
        <w:rPr>
          <w:rFonts w:ascii="Times New Roman" w:hAnsi="Times New Roman" w:cs="Times New Roman"/>
          <w:sz w:val="28"/>
          <w:szCs w:val="28"/>
        </w:rPr>
        <w:t xml:space="preserve"> при реализации О</w:t>
      </w:r>
      <w:r w:rsidR="006540FC">
        <w:rPr>
          <w:rFonts w:ascii="Times New Roman" w:hAnsi="Times New Roman" w:cs="Times New Roman"/>
          <w:sz w:val="28"/>
          <w:szCs w:val="28"/>
        </w:rPr>
        <w:t>П со сроком обучения 8</w:t>
      </w:r>
      <w:r w:rsidR="00C403F7">
        <w:rPr>
          <w:rFonts w:ascii="Times New Roman" w:hAnsi="Times New Roman" w:cs="Times New Roman"/>
          <w:sz w:val="28"/>
          <w:szCs w:val="28"/>
        </w:rPr>
        <w:t>(9)</w:t>
      </w:r>
      <w:r w:rsidR="006540FC">
        <w:rPr>
          <w:rFonts w:ascii="Times New Roman" w:hAnsi="Times New Roman" w:cs="Times New Roman"/>
          <w:sz w:val="28"/>
          <w:szCs w:val="28"/>
        </w:rPr>
        <w:t xml:space="preserve"> лет</w:t>
      </w:r>
      <w:r w:rsidR="001E36CE">
        <w:rPr>
          <w:rFonts w:ascii="Times New Roman" w:hAnsi="Times New Roman" w:cs="Times New Roman"/>
          <w:sz w:val="28"/>
          <w:szCs w:val="28"/>
        </w:rPr>
        <w:t>.</w:t>
      </w:r>
      <w:r w:rsidR="00297293">
        <w:rPr>
          <w:rFonts w:ascii="Times New Roman" w:hAnsi="Times New Roman" w:cs="Times New Roman"/>
          <w:sz w:val="28"/>
          <w:szCs w:val="28"/>
        </w:rPr>
        <w:t xml:space="preserve"> </w:t>
      </w:r>
      <w:r w:rsidR="007B28F1" w:rsidRPr="00971B5E">
        <w:rPr>
          <w:rFonts w:ascii="Times New Roman" w:hAnsi="Times New Roman" w:cs="Times New Roman"/>
          <w:sz w:val="28"/>
          <w:szCs w:val="28"/>
        </w:rPr>
        <w:t xml:space="preserve">Резерв учебного времени устанавливается школой из расчета одной недели в учебном году. В </w:t>
      </w:r>
      <w:r w:rsidR="00D04EF1" w:rsidRPr="00971B5E">
        <w:rPr>
          <w:rFonts w:ascii="Times New Roman" w:hAnsi="Times New Roman" w:cs="Times New Roman"/>
          <w:sz w:val="28"/>
          <w:szCs w:val="28"/>
        </w:rPr>
        <w:t>случае</w:t>
      </w:r>
      <w:proofErr w:type="gramStart"/>
      <w:r w:rsidR="00D04EF1" w:rsidRPr="00971B5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04EF1" w:rsidRPr="00971B5E">
        <w:rPr>
          <w:rFonts w:ascii="Times New Roman" w:hAnsi="Times New Roman" w:cs="Times New Roman"/>
          <w:sz w:val="28"/>
          <w:szCs w:val="28"/>
        </w:rPr>
        <w:t xml:space="preserve"> </w:t>
      </w:r>
      <w:r w:rsidR="00D04EF1">
        <w:rPr>
          <w:rFonts w:ascii="Times New Roman" w:hAnsi="Times New Roman" w:cs="Times New Roman"/>
          <w:sz w:val="28"/>
          <w:szCs w:val="28"/>
        </w:rPr>
        <w:t>если</w:t>
      </w:r>
      <w:r w:rsidR="007B28F1" w:rsidRPr="00971B5E">
        <w:rPr>
          <w:rFonts w:ascii="Times New Roman" w:hAnsi="Times New Roman" w:cs="Times New Roman"/>
          <w:sz w:val="28"/>
          <w:szCs w:val="28"/>
        </w:rPr>
        <w:t xml:space="preserve">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7B28F1" w:rsidRPr="00C7314B" w:rsidRDefault="007B28F1" w:rsidP="00DE3F10">
      <w:pPr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E3F1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Программ</w:t>
      </w:r>
      <w:r w:rsidR="00705DC5">
        <w:rPr>
          <w:rFonts w:ascii="Times New Roman" w:hAnsi="Times New Roman" w:cs="Times New Roman"/>
          <w:sz w:val="28"/>
          <w:szCs w:val="28"/>
        </w:rPr>
        <w:t>а «Струнные</w:t>
      </w:r>
      <w:r>
        <w:rPr>
          <w:rFonts w:ascii="Times New Roman" w:hAnsi="Times New Roman" w:cs="Times New Roman"/>
          <w:sz w:val="28"/>
          <w:szCs w:val="28"/>
        </w:rPr>
        <w:t xml:space="preserve"> инструменты</w:t>
      </w:r>
      <w:r w:rsidRPr="00C7314B">
        <w:rPr>
          <w:rFonts w:ascii="Times New Roman" w:hAnsi="Times New Roman" w:cs="Times New Roman"/>
          <w:sz w:val="28"/>
          <w:szCs w:val="28"/>
        </w:rPr>
        <w:t xml:space="preserve">» </w:t>
      </w:r>
      <w:r w:rsidR="007A269B" w:rsidRPr="00C7314B">
        <w:rPr>
          <w:rFonts w:ascii="Times New Roman" w:hAnsi="Times New Roman" w:cs="Times New Roman"/>
          <w:sz w:val="28"/>
          <w:szCs w:val="28"/>
        </w:rPr>
        <w:t>включает в</w:t>
      </w:r>
      <w:r w:rsidR="00C403F7">
        <w:rPr>
          <w:rFonts w:ascii="Times New Roman" w:hAnsi="Times New Roman" w:cs="Times New Roman"/>
          <w:sz w:val="28"/>
          <w:szCs w:val="28"/>
        </w:rPr>
        <w:t xml:space="preserve"> себя учебные</w:t>
      </w:r>
      <w:r w:rsidRPr="00C731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314B">
        <w:rPr>
          <w:rFonts w:ascii="Times New Roman" w:hAnsi="Times New Roman" w:cs="Times New Roman"/>
          <w:sz w:val="28"/>
          <w:szCs w:val="28"/>
        </w:rPr>
        <w:t>план</w:t>
      </w:r>
      <w:r w:rsidR="00C403F7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FF4DBC">
        <w:rPr>
          <w:rFonts w:ascii="Times New Roman" w:hAnsi="Times New Roman" w:cs="Times New Roman"/>
          <w:sz w:val="28"/>
          <w:szCs w:val="28"/>
        </w:rPr>
        <w:t xml:space="preserve"> </w:t>
      </w:r>
      <w:r w:rsidR="00C403F7">
        <w:rPr>
          <w:rFonts w:ascii="Times New Roman" w:hAnsi="Times New Roman" w:cs="Times New Roman"/>
          <w:sz w:val="28"/>
          <w:szCs w:val="28"/>
        </w:rPr>
        <w:t>которые являю</w:t>
      </w:r>
      <w:r>
        <w:rPr>
          <w:rFonts w:ascii="Times New Roman" w:hAnsi="Times New Roman" w:cs="Times New Roman"/>
          <w:sz w:val="28"/>
          <w:szCs w:val="28"/>
        </w:rPr>
        <w:t>тся её неотъемле</w:t>
      </w:r>
      <w:r w:rsidRPr="00C7314B">
        <w:rPr>
          <w:rFonts w:ascii="Times New Roman" w:hAnsi="Times New Roman" w:cs="Times New Roman"/>
          <w:sz w:val="28"/>
          <w:szCs w:val="28"/>
        </w:rPr>
        <w:t>мой частью:</w:t>
      </w:r>
    </w:p>
    <w:p w:rsidR="00C403F7" w:rsidRDefault="00C403F7" w:rsidP="00C403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28F1" w:rsidRPr="00C7314B">
        <w:rPr>
          <w:rFonts w:ascii="Times New Roman" w:hAnsi="Times New Roman" w:cs="Times New Roman"/>
          <w:sz w:val="28"/>
          <w:szCs w:val="28"/>
        </w:rPr>
        <w:t>учебный план с нормативным сроком освоения 8 лет;</w:t>
      </w:r>
      <w:r w:rsidRPr="00C403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3F7" w:rsidRPr="00C7314B" w:rsidRDefault="00C403F7" w:rsidP="00C403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-учебный план с дополнительным годом</w:t>
      </w:r>
      <w:r w:rsidRPr="00C73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 9 класс</w:t>
      </w:r>
      <w:r w:rsidRPr="00C7314B">
        <w:rPr>
          <w:rFonts w:ascii="Times New Roman" w:hAnsi="Times New Roman" w:cs="Times New Roman"/>
          <w:sz w:val="28"/>
          <w:szCs w:val="28"/>
        </w:rPr>
        <w:t>;</w:t>
      </w:r>
    </w:p>
    <w:p w:rsidR="007B28F1" w:rsidRPr="003B0858" w:rsidRDefault="00DE3F10" w:rsidP="00DE3F10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403F7">
        <w:rPr>
          <w:rFonts w:ascii="Times New Roman" w:hAnsi="Times New Roman" w:cs="Times New Roman"/>
          <w:sz w:val="28"/>
          <w:szCs w:val="28"/>
        </w:rPr>
        <w:t>Учебные</w:t>
      </w:r>
      <w:r w:rsidR="001E36CE">
        <w:rPr>
          <w:rFonts w:ascii="Times New Roman" w:hAnsi="Times New Roman" w:cs="Times New Roman"/>
          <w:sz w:val="28"/>
          <w:szCs w:val="28"/>
        </w:rPr>
        <w:t xml:space="preserve"> план</w:t>
      </w:r>
      <w:r w:rsidR="00C403F7">
        <w:rPr>
          <w:rFonts w:ascii="Times New Roman" w:hAnsi="Times New Roman" w:cs="Times New Roman"/>
          <w:sz w:val="28"/>
          <w:szCs w:val="28"/>
        </w:rPr>
        <w:t>ы, определяю</w:t>
      </w:r>
      <w:r w:rsidR="007B28F1" w:rsidRPr="003B0858">
        <w:rPr>
          <w:rFonts w:ascii="Times New Roman" w:hAnsi="Times New Roman" w:cs="Times New Roman"/>
          <w:sz w:val="28"/>
          <w:szCs w:val="28"/>
        </w:rPr>
        <w:t>т содержание и организацию образовательного процес</w:t>
      </w:r>
      <w:r w:rsidR="00705DC5">
        <w:rPr>
          <w:rFonts w:ascii="Times New Roman" w:hAnsi="Times New Roman" w:cs="Times New Roman"/>
          <w:sz w:val="28"/>
          <w:szCs w:val="28"/>
        </w:rPr>
        <w:t>са в ОУ по программе «Струнные</w:t>
      </w:r>
      <w:r w:rsidR="001E36CE">
        <w:rPr>
          <w:rFonts w:ascii="Times New Roman" w:hAnsi="Times New Roman" w:cs="Times New Roman"/>
          <w:sz w:val="28"/>
          <w:szCs w:val="28"/>
        </w:rPr>
        <w:t xml:space="preserve"> инструменты», разработан</w:t>
      </w:r>
      <w:r w:rsidR="00C403F7">
        <w:rPr>
          <w:rFonts w:ascii="Times New Roman" w:hAnsi="Times New Roman" w:cs="Times New Roman"/>
          <w:sz w:val="28"/>
          <w:szCs w:val="28"/>
        </w:rPr>
        <w:t>ы</w:t>
      </w:r>
      <w:r w:rsidR="007B28F1" w:rsidRPr="003B0858">
        <w:rPr>
          <w:rFonts w:ascii="Times New Roman" w:hAnsi="Times New Roman" w:cs="Times New Roman"/>
          <w:sz w:val="28"/>
          <w:szCs w:val="28"/>
        </w:rPr>
        <w:t xml:space="preserve"> с учетом преемственности образовательных программ в области музыкального искусства среднего профессионального и высшего профессионального образования, сохранения единого образовательного пространства, </w:t>
      </w:r>
      <w:r w:rsidR="007A269B" w:rsidRPr="003B0858">
        <w:rPr>
          <w:rFonts w:ascii="Times New Roman" w:hAnsi="Times New Roman" w:cs="Times New Roman"/>
          <w:sz w:val="28"/>
          <w:szCs w:val="28"/>
        </w:rPr>
        <w:t>индивидуального творческого</w:t>
      </w:r>
      <w:r w:rsidR="007B28F1" w:rsidRPr="003B0858">
        <w:rPr>
          <w:rFonts w:ascii="Times New Roman" w:hAnsi="Times New Roman" w:cs="Times New Roman"/>
          <w:sz w:val="28"/>
          <w:szCs w:val="28"/>
        </w:rPr>
        <w:t xml:space="preserve"> развития обучающихся. </w:t>
      </w:r>
    </w:p>
    <w:p w:rsidR="007B28F1" w:rsidRPr="00C7314B" w:rsidRDefault="00C403F7" w:rsidP="00C403F7">
      <w:pPr>
        <w:pStyle w:val="a8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Учебные</w:t>
      </w:r>
      <w:r w:rsidR="001E36CE">
        <w:rPr>
          <w:sz w:val="28"/>
          <w:szCs w:val="28"/>
        </w:rPr>
        <w:t xml:space="preserve"> план</w:t>
      </w:r>
      <w:r>
        <w:rPr>
          <w:sz w:val="28"/>
          <w:szCs w:val="28"/>
        </w:rPr>
        <w:t>ы</w:t>
      </w:r>
      <w:r w:rsidR="007B28F1" w:rsidRPr="00C7314B">
        <w:rPr>
          <w:sz w:val="28"/>
          <w:szCs w:val="28"/>
        </w:rPr>
        <w:t xml:space="preserve"> </w:t>
      </w:r>
      <w:r w:rsidR="001E36CE">
        <w:rPr>
          <w:sz w:val="28"/>
          <w:szCs w:val="28"/>
        </w:rPr>
        <w:t>разработан</w:t>
      </w:r>
      <w:r>
        <w:rPr>
          <w:sz w:val="28"/>
          <w:szCs w:val="28"/>
        </w:rPr>
        <w:t>ы</w:t>
      </w:r>
      <w:r w:rsidR="007B28F1" w:rsidRPr="00C7314B">
        <w:rPr>
          <w:sz w:val="28"/>
          <w:szCs w:val="28"/>
        </w:rPr>
        <w:t xml:space="preserve"> на основании ФГТ, в соответствии с графиками образовательного процесса ОУ и сроков </w:t>
      </w:r>
      <w:proofErr w:type="gramStart"/>
      <w:r w:rsidR="00D04EF1" w:rsidRPr="00C7314B">
        <w:rPr>
          <w:sz w:val="28"/>
          <w:szCs w:val="28"/>
        </w:rPr>
        <w:t xml:space="preserve">обучения </w:t>
      </w:r>
      <w:r w:rsidR="00D04EF1">
        <w:rPr>
          <w:sz w:val="28"/>
          <w:szCs w:val="28"/>
        </w:rPr>
        <w:t>по</w:t>
      </w:r>
      <w:r w:rsidR="00705DC5">
        <w:rPr>
          <w:sz w:val="28"/>
          <w:szCs w:val="28"/>
        </w:rPr>
        <w:t xml:space="preserve"> программе</w:t>
      </w:r>
      <w:proofErr w:type="gramEnd"/>
      <w:r w:rsidR="00705DC5">
        <w:rPr>
          <w:sz w:val="28"/>
          <w:szCs w:val="28"/>
        </w:rPr>
        <w:t xml:space="preserve"> «Струнные</w:t>
      </w:r>
      <w:r w:rsidR="007B28F1">
        <w:rPr>
          <w:sz w:val="28"/>
          <w:szCs w:val="28"/>
        </w:rPr>
        <w:t xml:space="preserve"> инструменты</w:t>
      </w:r>
      <w:r w:rsidR="007B28F1" w:rsidRPr="00C7314B">
        <w:rPr>
          <w:sz w:val="28"/>
          <w:szCs w:val="28"/>
        </w:rPr>
        <w:t>», а также отражают структуру пр</w:t>
      </w:r>
      <w:r w:rsidR="007B28F1">
        <w:rPr>
          <w:sz w:val="28"/>
          <w:szCs w:val="28"/>
        </w:rPr>
        <w:t>огра</w:t>
      </w:r>
      <w:r w:rsidR="00705DC5">
        <w:rPr>
          <w:sz w:val="28"/>
          <w:szCs w:val="28"/>
        </w:rPr>
        <w:t>ммы «Струнные</w:t>
      </w:r>
      <w:r w:rsidR="007B28F1">
        <w:rPr>
          <w:sz w:val="28"/>
          <w:szCs w:val="28"/>
        </w:rPr>
        <w:t xml:space="preserve"> инструменты</w:t>
      </w:r>
      <w:r w:rsidR="007B28F1" w:rsidRPr="00C7314B">
        <w:rPr>
          <w:sz w:val="28"/>
          <w:szCs w:val="28"/>
        </w:rPr>
        <w:t>», установленную ФГТ, в части:</w:t>
      </w:r>
    </w:p>
    <w:p w:rsidR="007B28F1" w:rsidRPr="00C7314B" w:rsidRDefault="007B28F1" w:rsidP="00DA2250">
      <w:pPr>
        <w:pStyle w:val="a8"/>
        <w:spacing w:line="360" w:lineRule="auto"/>
        <w:jc w:val="both"/>
        <w:rPr>
          <w:sz w:val="28"/>
          <w:szCs w:val="28"/>
        </w:rPr>
      </w:pPr>
      <w:r w:rsidRPr="00C7314B">
        <w:rPr>
          <w:sz w:val="28"/>
          <w:szCs w:val="28"/>
        </w:rPr>
        <w:t>- наименования предметных областей и разделов;</w:t>
      </w:r>
    </w:p>
    <w:p w:rsidR="007B28F1" w:rsidRPr="005B7D30" w:rsidRDefault="007B28F1" w:rsidP="00DA2250">
      <w:pPr>
        <w:pStyle w:val="a8"/>
        <w:spacing w:line="360" w:lineRule="auto"/>
        <w:jc w:val="both"/>
        <w:rPr>
          <w:sz w:val="28"/>
          <w:szCs w:val="28"/>
        </w:rPr>
      </w:pPr>
      <w:r w:rsidRPr="005B7D30">
        <w:rPr>
          <w:sz w:val="28"/>
          <w:szCs w:val="28"/>
        </w:rPr>
        <w:t>- форм проведения учебных занятий;</w:t>
      </w:r>
    </w:p>
    <w:p w:rsidR="007B28F1" w:rsidRPr="005B7D30" w:rsidRDefault="007B28F1" w:rsidP="00DA2250">
      <w:pPr>
        <w:pStyle w:val="a8"/>
        <w:spacing w:line="360" w:lineRule="auto"/>
        <w:jc w:val="both"/>
        <w:rPr>
          <w:sz w:val="28"/>
          <w:szCs w:val="28"/>
        </w:rPr>
      </w:pPr>
      <w:r w:rsidRPr="005B7D30">
        <w:rPr>
          <w:sz w:val="28"/>
          <w:szCs w:val="28"/>
        </w:rPr>
        <w:t>- проведения консультаций;</w:t>
      </w:r>
    </w:p>
    <w:p w:rsidR="007B28F1" w:rsidRPr="005B7D30" w:rsidRDefault="007B28F1" w:rsidP="00DA2250">
      <w:pPr>
        <w:pStyle w:val="a8"/>
        <w:spacing w:line="360" w:lineRule="auto"/>
        <w:jc w:val="both"/>
        <w:rPr>
          <w:sz w:val="28"/>
          <w:szCs w:val="28"/>
        </w:rPr>
      </w:pPr>
      <w:r w:rsidRPr="005B7D30">
        <w:rPr>
          <w:sz w:val="28"/>
          <w:szCs w:val="28"/>
        </w:rPr>
        <w:lastRenderedPageBreak/>
        <w:t xml:space="preserve">- итоговой аттестации обучающихся с обозначением ее форм и их наименований. </w:t>
      </w:r>
    </w:p>
    <w:p w:rsidR="007B28F1" w:rsidRPr="005B7D30" w:rsidRDefault="00C403F7" w:rsidP="00C403F7">
      <w:pPr>
        <w:pStyle w:val="Default"/>
        <w:tabs>
          <w:tab w:val="left" w:pos="567"/>
        </w:tabs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proofErr w:type="gramStart"/>
      <w:r w:rsidR="007B28F1" w:rsidRPr="005B7D30">
        <w:rPr>
          <w:color w:val="auto"/>
          <w:sz w:val="28"/>
          <w:szCs w:val="28"/>
        </w:rPr>
        <w:t xml:space="preserve">Учебные планы определяют перечень, последовательность изучения учебных предметов по годам обучения и учебным полугодиям, формы промежуточной аттестации, объем часов по каждому учебному предмету (максимальную, самостоятельную и аудиторную нагрузку обучающихся </w:t>
      </w:r>
      <w:proofErr w:type="gramEnd"/>
    </w:p>
    <w:p w:rsidR="007B28F1" w:rsidRPr="005B7D30" w:rsidRDefault="007B28F1" w:rsidP="00DA2250">
      <w:pPr>
        <w:pStyle w:val="a8"/>
        <w:spacing w:line="360" w:lineRule="auto"/>
        <w:jc w:val="both"/>
        <w:rPr>
          <w:sz w:val="28"/>
          <w:szCs w:val="28"/>
        </w:rPr>
      </w:pPr>
      <w:r w:rsidRPr="005B7D30">
        <w:rPr>
          <w:sz w:val="28"/>
          <w:szCs w:val="28"/>
        </w:rPr>
        <w:t>Уч</w:t>
      </w:r>
      <w:r w:rsidR="00030AA6">
        <w:rPr>
          <w:sz w:val="28"/>
          <w:szCs w:val="28"/>
        </w:rPr>
        <w:t>ебный план программы «</w:t>
      </w:r>
      <w:r w:rsidR="00D04EF1">
        <w:rPr>
          <w:sz w:val="28"/>
          <w:szCs w:val="28"/>
        </w:rPr>
        <w:t>Струнные инструменты</w:t>
      </w:r>
      <w:r w:rsidRPr="005B7D30">
        <w:rPr>
          <w:sz w:val="28"/>
          <w:szCs w:val="28"/>
        </w:rPr>
        <w:t xml:space="preserve">» содержит следующие предметные области (далее – </w:t>
      </w:r>
      <w:proofErr w:type="gramStart"/>
      <w:r w:rsidRPr="005B7D30">
        <w:rPr>
          <w:sz w:val="28"/>
          <w:szCs w:val="28"/>
        </w:rPr>
        <w:t>ПО</w:t>
      </w:r>
      <w:proofErr w:type="gramEnd"/>
      <w:r w:rsidRPr="005B7D30">
        <w:rPr>
          <w:sz w:val="28"/>
          <w:szCs w:val="28"/>
        </w:rPr>
        <w:t xml:space="preserve">): </w:t>
      </w:r>
    </w:p>
    <w:p w:rsidR="007B28F1" w:rsidRPr="005B7D30" w:rsidRDefault="007B28F1" w:rsidP="00DA2250">
      <w:pPr>
        <w:pStyle w:val="a8"/>
        <w:spacing w:line="360" w:lineRule="auto"/>
        <w:jc w:val="both"/>
        <w:rPr>
          <w:sz w:val="28"/>
          <w:szCs w:val="28"/>
        </w:rPr>
      </w:pPr>
      <w:r w:rsidRPr="005B7D30">
        <w:rPr>
          <w:sz w:val="28"/>
          <w:szCs w:val="28"/>
        </w:rPr>
        <w:t>- ПО.01.Музыкальное исполнительство;</w:t>
      </w:r>
    </w:p>
    <w:p w:rsidR="007B28F1" w:rsidRPr="005B7D30" w:rsidRDefault="007B28F1" w:rsidP="00DA2250">
      <w:pPr>
        <w:pStyle w:val="a8"/>
        <w:spacing w:line="360" w:lineRule="auto"/>
        <w:jc w:val="both"/>
        <w:rPr>
          <w:sz w:val="28"/>
          <w:szCs w:val="28"/>
        </w:rPr>
      </w:pPr>
      <w:r w:rsidRPr="005B7D30">
        <w:rPr>
          <w:sz w:val="28"/>
          <w:szCs w:val="28"/>
        </w:rPr>
        <w:t>- ПО.02.Теория и история музыки</w:t>
      </w:r>
    </w:p>
    <w:p w:rsidR="001E36CE" w:rsidRDefault="001E36CE" w:rsidP="00DA2250">
      <w:pPr>
        <w:pStyle w:val="a8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В.01-04 Вариативная часть</w:t>
      </w:r>
    </w:p>
    <w:p w:rsidR="007B28F1" w:rsidRPr="005B7D30" w:rsidRDefault="007B28F1" w:rsidP="00DA2250">
      <w:pPr>
        <w:pStyle w:val="a8"/>
        <w:spacing w:line="360" w:lineRule="auto"/>
        <w:jc w:val="both"/>
        <w:rPr>
          <w:sz w:val="28"/>
          <w:szCs w:val="28"/>
        </w:rPr>
      </w:pPr>
      <w:r w:rsidRPr="005B7D30">
        <w:rPr>
          <w:sz w:val="28"/>
          <w:szCs w:val="28"/>
        </w:rPr>
        <w:t>и разделы: консультации, промежуточная аттестация, итоговая аттестация.</w:t>
      </w:r>
    </w:p>
    <w:p w:rsidR="007B28F1" w:rsidRPr="005B7D30" w:rsidRDefault="007B28F1" w:rsidP="00DA2250">
      <w:pPr>
        <w:pStyle w:val="a8"/>
        <w:spacing w:line="360" w:lineRule="auto"/>
        <w:jc w:val="both"/>
        <w:rPr>
          <w:sz w:val="28"/>
          <w:szCs w:val="28"/>
        </w:rPr>
      </w:pPr>
      <w:r w:rsidRPr="005B7D30">
        <w:rPr>
          <w:sz w:val="28"/>
          <w:szCs w:val="28"/>
        </w:rPr>
        <w:t xml:space="preserve"> Предметные области имеют обязательную и вариативную части, которые состоят из учебных предметов (далее – УП).</w:t>
      </w:r>
    </w:p>
    <w:p w:rsidR="00CC6482" w:rsidRPr="00CC6482" w:rsidRDefault="00DA2250" w:rsidP="006B5488">
      <w:pPr>
        <w:pStyle w:val="40"/>
        <w:shd w:val="clear" w:color="auto" w:fill="auto"/>
        <w:tabs>
          <w:tab w:val="left" w:pos="735"/>
        </w:tabs>
        <w:spacing w:after="298" w:line="230" w:lineRule="exact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br/>
        <w:t xml:space="preserve">  </w:t>
      </w:r>
      <w:r w:rsidR="006B5488">
        <w:rPr>
          <w:sz w:val="28"/>
          <w:szCs w:val="28"/>
        </w:rPr>
        <w:t xml:space="preserve">8. </w:t>
      </w:r>
      <w:r w:rsidR="00CC6482" w:rsidRPr="00CC6482">
        <w:rPr>
          <w:sz w:val="28"/>
          <w:szCs w:val="28"/>
        </w:rPr>
        <w:t>Материально-техническое обеспечение образовательного процесса.</w:t>
      </w:r>
    </w:p>
    <w:p w:rsidR="00490545" w:rsidRPr="00950432" w:rsidRDefault="00DE3F10" w:rsidP="00DE3F10">
      <w:pPr>
        <w:pStyle w:val="Default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90545" w:rsidRPr="00950432">
        <w:rPr>
          <w:sz w:val="28"/>
          <w:szCs w:val="28"/>
        </w:rPr>
        <w:t xml:space="preserve">Для </w:t>
      </w:r>
      <w:r w:rsidR="008B2440">
        <w:rPr>
          <w:sz w:val="28"/>
          <w:szCs w:val="28"/>
        </w:rPr>
        <w:t>реализации программы «Струнные инструменты</w:t>
      </w:r>
      <w:r w:rsidR="00490545" w:rsidRPr="00950432">
        <w:rPr>
          <w:sz w:val="28"/>
          <w:szCs w:val="28"/>
        </w:rPr>
        <w:t xml:space="preserve">»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490545" w:rsidRPr="00950432" w:rsidRDefault="00490545" w:rsidP="0049054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0432">
        <w:rPr>
          <w:sz w:val="28"/>
          <w:szCs w:val="28"/>
        </w:rPr>
        <w:t>концертный зал с концертным роя</w:t>
      </w:r>
      <w:r w:rsidR="00142FCC">
        <w:rPr>
          <w:sz w:val="28"/>
          <w:szCs w:val="28"/>
        </w:rPr>
        <w:t>лем, пультами и акустическим</w:t>
      </w:r>
      <w:r w:rsidRPr="00950432">
        <w:rPr>
          <w:sz w:val="28"/>
          <w:szCs w:val="28"/>
        </w:rPr>
        <w:t xml:space="preserve"> оборудованием, </w:t>
      </w:r>
    </w:p>
    <w:p w:rsidR="00490545" w:rsidRPr="00950432" w:rsidRDefault="00490545" w:rsidP="0049054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0432">
        <w:rPr>
          <w:sz w:val="28"/>
          <w:szCs w:val="28"/>
        </w:rPr>
        <w:t xml:space="preserve">библиотеку, </w:t>
      </w:r>
    </w:p>
    <w:p w:rsidR="00490545" w:rsidRPr="00950432" w:rsidRDefault="00490545" w:rsidP="0049054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0432">
        <w:rPr>
          <w:sz w:val="28"/>
          <w:szCs w:val="28"/>
        </w:rPr>
        <w:t>помещения для работы со специализированными материалами (фонотеку, видеотеку, ф</w:t>
      </w:r>
      <w:r w:rsidR="00E836A0">
        <w:rPr>
          <w:sz w:val="28"/>
          <w:szCs w:val="28"/>
        </w:rPr>
        <w:t>ильмотеку</w:t>
      </w:r>
      <w:r w:rsidRPr="00950432">
        <w:rPr>
          <w:sz w:val="28"/>
          <w:szCs w:val="28"/>
        </w:rPr>
        <w:t xml:space="preserve">), </w:t>
      </w:r>
    </w:p>
    <w:p w:rsidR="00B2285C" w:rsidRPr="00FB0BA1" w:rsidRDefault="00490545" w:rsidP="00B2285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0432">
        <w:rPr>
          <w:sz w:val="28"/>
          <w:szCs w:val="28"/>
        </w:rPr>
        <w:t xml:space="preserve">учебные аудитории для групповых, мелкогрупповых и индивидуальных занятий, </w:t>
      </w:r>
      <w:proofErr w:type="gramStart"/>
      <w:r w:rsidR="00B2285C">
        <w:rPr>
          <w:sz w:val="28"/>
          <w:szCs w:val="28"/>
        </w:rPr>
        <w:br/>
        <w:t>-</w:t>
      </w:r>
      <w:proofErr w:type="gramEnd"/>
      <w:r w:rsidR="00B2285C" w:rsidRPr="00FB0BA1">
        <w:rPr>
          <w:sz w:val="28"/>
          <w:szCs w:val="28"/>
        </w:rPr>
        <w:t xml:space="preserve">учебные аудитории для занятий по учебным предметам «Хоровой класс» со специализированным оборудованием (подставками для хора, фортепиано), «Оркестровый класс» с пультами и фортепиано. </w:t>
      </w:r>
    </w:p>
    <w:p w:rsidR="00B2285C" w:rsidRPr="00FB0BA1" w:rsidRDefault="00B2285C" w:rsidP="00DE3F10">
      <w:pPr>
        <w:pStyle w:val="Default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E3F10">
        <w:rPr>
          <w:sz w:val="28"/>
          <w:szCs w:val="28"/>
        </w:rPr>
        <w:t xml:space="preserve">   </w:t>
      </w:r>
      <w:r w:rsidRPr="00FB0BA1">
        <w:rPr>
          <w:sz w:val="28"/>
          <w:szCs w:val="28"/>
        </w:rPr>
        <w:t xml:space="preserve">Учебные аудитории, предназначенные для изучения учебных предметов «Специальность» и «Фортепиано», оснащаются роялями или пианино. </w:t>
      </w:r>
      <w:r>
        <w:rPr>
          <w:sz w:val="28"/>
          <w:szCs w:val="28"/>
        </w:rPr>
        <w:t>В случае</w:t>
      </w:r>
    </w:p>
    <w:p w:rsidR="00490545" w:rsidRPr="00950432" w:rsidRDefault="00490545" w:rsidP="00490545">
      <w:pPr>
        <w:pStyle w:val="Default"/>
        <w:spacing w:line="360" w:lineRule="auto"/>
        <w:jc w:val="both"/>
        <w:rPr>
          <w:sz w:val="28"/>
          <w:szCs w:val="28"/>
        </w:rPr>
      </w:pPr>
      <w:r w:rsidRPr="00950432">
        <w:rPr>
          <w:sz w:val="28"/>
          <w:szCs w:val="28"/>
        </w:rPr>
        <w:lastRenderedPageBreak/>
        <w:t xml:space="preserve">реализации </w:t>
      </w:r>
      <w:r>
        <w:rPr>
          <w:sz w:val="28"/>
          <w:szCs w:val="28"/>
        </w:rPr>
        <w:t>школой</w:t>
      </w:r>
      <w:r w:rsidRPr="00950432">
        <w:rPr>
          <w:sz w:val="28"/>
          <w:szCs w:val="28"/>
        </w:rPr>
        <w:t xml:space="preserve"> в вариативной части учебного предмета «Ритмика» учебная аудитория оснащается фортепиа</w:t>
      </w:r>
      <w:r w:rsidR="001E3CEF">
        <w:rPr>
          <w:sz w:val="28"/>
          <w:szCs w:val="28"/>
        </w:rPr>
        <w:t>но, музыкальным центром</w:t>
      </w:r>
      <w:r w:rsidRPr="00950432">
        <w:rPr>
          <w:sz w:val="28"/>
          <w:szCs w:val="28"/>
        </w:rPr>
        <w:t xml:space="preserve">, соответствующим напольным покрытием. </w:t>
      </w:r>
    </w:p>
    <w:p w:rsidR="00B2285C" w:rsidRPr="00FB0BA1" w:rsidRDefault="00490545" w:rsidP="00C403F7">
      <w:pPr>
        <w:pStyle w:val="Default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403F7">
        <w:rPr>
          <w:sz w:val="28"/>
          <w:szCs w:val="28"/>
        </w:rPr>
        <w:t xml:space="preserve"> </w:t>
      </w:r>
      <w:proofErr w:type="gramStart"/>
      <w:r w:rsidR="00B2285C" w:rsidRPr="00FB0BA1">
        <w:rPr>
          <w:sz w:val="28"/>
          <w:szCs w:val="28"/>
        </w:rPr>
        <w:t xml:space="preserve">Учебные аудитории для занятий по учебному предмету «Фортепиано» должны иметь площадь не менее 6 </w:t>
      </w:r>
      <w:proofErr w:type="spellStart"/>
      <w:r w:rsidR="00B2285C" w:rsidRPr="00FB0BA1">
        <w:rPr>
          <w:sz w:val="28"/>
          <w:szCs w:val="28"/>
        </w:rPr>
        <w:t>кв.м</w:t>
      </w:r>
      <w:proofErr w:type="spellEnd"/>
      <w:r w:rsidR="00B2285C" w:rsidRPr="00FB0BA1">
        <w:rPr>
          <w:sz w:val="28"/>
          <w:szCs w:val="28"/>
        </w:rPr>
        <w:t xml:space="preserve">., для занятий по учебным предметам «Специальность» не менее 9 </w:t>
      </w:r>
      <w:proofErr w:type="spellStart"/>
      <w:r w:rsidR="00B2285C" w:rsidRPr="00FB0BA1">
        <w:rPr>
          <w:sz w:val="28"/>
          <w:szCs w:val="28"/>
        </w:rPr>
        <w:t>кв.м</w:t>
      </w:r>
      <w:proofErr w:type="spellEnd"/>
      <w:r w:rsidR="00B2285C" w:rsidRPr="00FB0BA1">
        <w:rPr>
          <w:sz w:val="28"/>
          <w:szCs w:val="28"/>
        </w:rPr>
        <w:t xml:space="preserve">., «Ансамбль» - не менее 12 </w:t>
      </w:r>
      <w:proofErr w:type="spellStart"/>
      <w:r w:rsidR="00B2285C" w:rsidRPr="00FB0BA1">
        <w:rPr>
          <w:sz w:val="28"/>
          <w:szCs w:val="28"/>
        </w:rPr>
        <w:t>кв.м</w:t>
      </w:r>
      <w:proofErr w:type="spellEnd"/>
      <w:r w:rsidR="00B2285C" w:rsidRPr="00FB0BA1">
        <w:rPr>
          <w:sz w:val="28"/>
          <w:szCs w:val="28"/>
        </w:rPr>
        <w:t xml:space="preserve">., при введении в вариативную часть ОП учебных предметов «Квартет» - не менее 24 </w:t>
      </w:r>
      <w:proofErr w:type="spellStart"/>
      <w:r w:rsidR="00B2285C" w:rsidRPr="00FB0BA1">
        <w:rPr>
          <w:sz w:val="28"/>
          <w:szCs w:val="28"/>
        </w:rPr>
        <w:t>кв.м</w:t>
      </w:r>
      <w:proofErr w:type="spellEnd"/>
      <w:r w:rsidR="00B2285C" w:rsidRPr="00FB0BA1">
        <w:rPr>
          <w:sz w:val="28"/>
          <w:szCs w:val="28"/>
        </w:rPr>
        <w:t xml:space="preserve">., «Оркестровый класс» - малый или большой концертный зал. </w:t>
      </w:r>
      <w:proofErr w:type="gramEnd"/>
    </w:p>
    <w:p w:rsidR="00B2285C" w:rsidRPr="00FB0BA1" w:rsidRDefault="00490545" w:rsidP="00DE3F10">
      <w:pPr>
        <w:pStyle w:val="Default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950432">
        <w:rPr>
          <w:sz w:val="28"/>
          <w:szCs w:val="28"/>
        </w:rPr>
        <w:t>Учебные аудитории, предназначенные для изучения учебных предметов «Слушание музыки», «Сольфеджио», «Музыкальная литература</w:t>
      </w:r>
      <w:r w:rsidR="00CF0C55">
        <w:rPr>
          <w:sz w:val="28"/>
          <w:szCs w:val="28"/>
        </w:rPr>
        <w:t xml:space="preserve"> </w:t>
      </w:r>
      <w:r w:rsidRPr="00950432">
        <w:rPr>
          <w:sz w:val="28"/>
          <w:szCs w:val="28"/>
        </w:rPr>
        <w:t>(зарубежная, отечественная)», «Элементарная теория музыки», оснащаются фортепиано или роялями</w:t>
      </w:r>
      <w:r w:rsidR="00C46575">
        <w:rPr>
          <w:sz w:val="28"/>
          <w:szCs w:val="28"/>
        </w:rPr>
        <w:t>, музыкальными центрами</w:t>
      </w:r>
      <w:r w:rsidRPr="00950432">
        <w:rPr>
          <w:sz w:val="28"/>
          <w:szCs w:val="28"/>
        </w:rPr>
        <w:t>,</w:t>
      </w:r>
      <w:r w:rsidR="00C46575">
        <w:rPr>
          <w:sz w:val="28"/>
          <w:szCs w:val="28"/>
        </w:rPr>
        <w:t xml:space="preserve"> компьютерами,</w:t>
      </w:r>
      <w:r w:rsidRPr="00950432">
        <w:rPr>
          <w:sz w:val="28"/>
          <w:szCs w:val="28"/>
        </w:rPr>
        <w:t xml:space="preserve"> учебной мебелью (досками, столами, стульями, стеллажами, шкафами) и оформляются наглядными пособиями.</w:t>
      </w:r>
      <w:proofErr w:type="gramEnd"/>
      <w:r w:rsidRPr="00950432">
        <w:rPr>
          <w:sz w:val="28"/>
          <w:szCs w:val="28"/>
        </w:rPr>
        <w:t xml:space="preserve"> </w:t>
      </w:r>
      <w:r w:rsidR="00B2285C">
        <w:rPr>
          <w:sz w:val="28"/>
          <w:szCs w:val="28"/>
        </w:rPr>
        <w:br/>
        <w:t xml:space="preserve">     </w:t>
      </w:r>
      <w:r w:rsidR="00DE3F10">
        <w:rPr>
          <w:sz w:val="28"/>
          <w:szCs w:val="28"/>
        </w:rPr>
        <w:t xml:space="preserve">   </w:t>
      </w:r>
      <w:r w:rsidR="00B2285C">
        <w:rPr>
          <w:sz w:val="28"/>
          <w:szCs w:val="28"/>
        </w:rPr>
        <w:t>Школа</w:t>
      </w:r>
      <w:r w:rsidR="00B2285C" w:rsidRPr="00FB0BA1">
        <w:rPr>
          <w:sz w:val="28"/>
          <w:szCs w:val="28"/>
        </w:rPr>
        <w:t xml:space="preserve"> </w:t>
      </w:r>
      <w:r w:rsidR="00B2285C">
        <w:rPr>
          <w:sz w:val="28"/>
          <w:szCs w:val="28"/>
        </w:rPr>
        <w:t>должна</w:t>
      </w:r>
      <w:r w:rsidR="00B2285C" w:rsidRPr="00FB0BA1">
        <w:rPr>
          <w:sz w:val="28"/>
          <w:szCs w:val="28"/>
        </w:rPr>
        <w:t xml:space="preserve"> иметь </w:t>
      </w:r>
      <w:r w:rsidR="00D04EF1" w:rsidRPr="00FB0BA1">
        <w:rPr>
          <w:sz w:val="28"/>
          <w:szCs w:val="28"/>
        </w:rPr>
        <w:t>компле</w:t>
      </w:r>
      <w:proofErr w:type="gramStart"/>
      <w:r w:rsidR="00D04EF1" w:rsidRPr="00FB0BA1">
        <w:rPr>
          <w:sz w:val="28"/>
          <w:szCs w:val="28"/>
        </w:rPr>
        <w:t xml:space="preserve">кт </w:t>
      </w:r>
      <w:r w:rsidR="00D04EF1">
        <w:rPr>
          <w:sz w:val="28"/>
          <w:szCs w:val="28"/>
        </w:rPr>
        <w:t>стр</w:t>
      </w:r>
      <w:proofErr w:type="gramEnd"/>
      <w:r w:rsidR="00D04EF1">
        <w:rPr>
          <w:sz w:val="28"/>
          <w:szCs w:val="28"/>
        </w:rPr>
        <w:t>унных</w:t>
      </w:r>
      <w:r w:rsidR="00B2285C" w:rsidRPr="00FB0BA1">
        <w:rPr>
          <w:sz w:val="28"/>
          <w:szCs w:val="28"/>
        </w:rPr>
        <w:t xml:space="preserve"> инструментов, в том числе для детей разного возраста. </w:t>
      </w:r>
    </w:p>
    <w:p w:rsidR="00490545" w:rsidRPr="00950432" w:rsidRDefault="00490545" w:rsidP="00DA3D93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E3F10">
        <w:rPr>
          <w:sz w:val="28"/>
          <w:szCs w:val="28"/>
        </w:rPr>
        <w:t xml:space="preserve"> </w:t>
      </w:r>
      <w:r w:rsidRPr="00950432">
        <w:rPr>
          <w:sz w:val="28"/>
          <w:szCs w:val="28"/>
        </w:rPr>
        <w:t xml:space="preserve">Учебные аудитории должны иметь звукоизоляцию. </w:t>
      </w:r>
    </w:p>
    <w:p w:rsidR="00DA3D93" w:rsidRDefault="00490545" w:rsidP="00DE3F10">
      <w:pPr>
        <w:tabs>
          <w:tab w:val="left" w:pos="567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E3F10">
        <w:rPr>
          <w:rFonts w:ascii="Times New Roman" w:hAnsi="Times New Roman" w:cs="Times New Roman"/>
          <w:sz w:val="28"/>
          <w:szCs w:val="28"/>
        </w:rPr>
        <w:t xml:space="preserve"> </w:t>
      </w:r>
      <w:r w:rsidRPr="0095043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950432">
        <w:rPr>
          <w:rFonts w:ascii="Times New Roman" w:hAnsi="Times New Roman" w:cs="Times New Roman"/>
          <w:sz w:val="28"/>
          <w:szCs w:val="28"/>
        </w:rPr>
        <w:t xml:space="preserve"> создаются условия для содержания, своевременного обслуживания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950432">
        <w:rPr>
          <w:rFonts w:ascii="Times New Roman" w:hAnsi="Times New Roman" w:cs="Times New Roman"/>
          <w:sz w:val="28"/>
          <w:szCs w:val="28"/>
        </w:rPr>
        <w:t xml:space="preserve"> и ремонта музыкальных инструментов. </w:t>
      </w:r>
      <w:r>
        <w:rPr>
          <w:rFonts w:ascii="Times New Roman" w:hAnsi="Times New Roman" w:cs="Times New Roman"/>
          <w:sz w:val="28"/>
          <w:szCs w:val="28"/>
        </w:rPr>
        <w:t>Школа</w:t>
      </w:r>
      <w:r w:rsidRPr="00950432">
        <w:rPr>
          <w:rFonts w:ascii="Times New Roman" w:hAnsi="Times New Roman" w:cs="Times New Roman"/>
          <w:sz w:val="28"/>
          <w:szCs w:val="28"/>
        </w:rPr>
        <w:t xml:space="preserve"> обеспечивает выступления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7A269B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="007A269B" w:rsidRPr="00950432">
        <w:rPr>
          <w:rFonts w:ascii="Times New Roman" w:hAnsi="Times New Roman" w:cs="Times New Roman"/>
          <w:sz w:val="28"/>
          <w:szCs w:val="28"/>
        </w:rPr>
        <w:t>коллективов</w:t>
      </w:r>
      <w:r w:rsidR="00204DB1">
        <w:rPr>
          <w:rFonts w:ascii="Times New Roman" w:hAnsi="Times New Roman" w:cs="Times New Roman"/>
          <w:sz w:val="28"/>
          <w:szCs w:val="28"/>
        </w:rPr>
        <w:t xml:space="preserve"> (хоровых, ансамблевых, оркестровых)</w:t>
      </w:r>
      <w:r w:rsidRPr="00950432">
        <w:rPr>
          <w:rFonts w:ascii="Times New Roman" w:hAnsi="Times New Roman" w:cs="Times New Roman"/>
          <w:sz w:val="28"/>
          <w:szCs w:val="28"/>
        </w:rPr>
        <w:t xml:space="preserve"> в сценических </w:t>
      </w:r>
      <w:r w:rsidR="00BF4D10">
        <w:rPr>
          <w:rFonts w:ascii="Times New Roman" w:hAnsi="Times New Roman" w:cs="Times New Roman"/>
          <w:sz w:val="28"/>
          <w:szCs w:val="28"/>
        </w:rPr>
        <w:br/>
      </w:r>
      <w:r w:rsidRPr="00950432">
        <w:rPr>
          <w:rFonts w:ascii="Times New Roman" w:hAnsi="Times New Roman" w:cs="Times New Roman"/>
          <w:sz w:val="28"/>
          <w:szCs w:val="28"/>
        </w:rPr>
        <w:t>костюмах.</w:t>
      </w:r>
    </w:p>
    <w:p w:rsidR="00C403F7" w:rsidRDefault="006B5488" w:rsidP="00C403F7">
      <w:pPr>
        <w:spacing w:line="360" w:lineRule="auto"/>
        <w:contextualSpacing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866A27" w:rsidRPr="00866A27">
        <w:rPr>
          <w:rFonts w:ascii="Times New Roman" w:hAnsi="Times New Roman" w:cs="Times New Roman"/>
          <w:b/>
          <w:sz w:val="28"/>
          <w:szCs w:val="28"/>
        </w:rPr>
        <w:t>.</w:t>
      </w:r>
      <w:r w:rsidR="00866A27" w:rsidRPr="00866A27">
        <w:rPr>
          <w:rFonts w:ascii="Times New Roman" w:hAnsi="Times New Roman" w:cs="Times New Roman"/>
          <w:sz w:val="28"/>
          <w:szCs w:val="28"/>
        </w:rPr>
        <w:t xml:space="preserve">  </w:t>
      </w:r>
      <w:r w:rsidR="00866A27" w:rsidRPr="00866A27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Программа творческой, методической и культурно -  просветительской </w:t>
      </w:r>
      <w:r w:rsidR="000E771E">
        <w:rPr>
          <w:rFonts w:ascii="Times New Roman" w:hAnsi="Times New Roman" w:cs="Times New Roman"/>
          <w:b/>
          <w:spacing w:val="-2"/>
          <w:sz w:val="28"/>
          <w:szCs w:val="28"/>
        </w:rPr>
        <w:br/>
      </w:r>
      <w:r w:rsidR="00866A27" w:rsidRPr="00866A27">
        <w:rPr>
          <w:rFonts w:ascii="Times New Roman" w:hAnsi="Times New Roman" w:cs="Times New Roman"/>
          <w:b/>
          <w:spacing w:val="-2"/>
          <w:sz w:val="28"/>
          <w:szCs w:val="28"/>
        </w:rPr>
        <w:t>деятельности</w:t>
      </w:r>
    </w:p>
    <w:p w:rsidR="00DE3F10" w:rsidRDefault="00DE3F10" w:rsidP="00C403F7">
      <w:pPr>
        <w:spacing w:line="360" w:lineRule="auto"/>
        <w:contextualSpacing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866A27" w:rsidRPr="00866A27" w:rsidRDefault="00866A27" w:rsidP="00C403F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866A27">
        <w:rPr>
          <w:rFonts w:ascii="Times New Roman" w:hAnsi="Times New Roman" w:cs="Times New Roman"/>
          <w:b/>
          <w:sz w:val="28"/>
          <w:szCs w:val="28"/>
        </w:rPr>
        <w:t>целями</w:t>
      </w:r>
      <w:r w:rsidRPr="00866A27">
        <w:rPr>
          <w:rFonts w:ascii="Times New Roman" w:hAnsi="Times New Roman" w:cs="Times New Roman"/>
          <w:sz w:val="28"/>
          <w:szCs w:val="28"/>
        </w:rPr>
        <w:t xml:space="preserve"> деятельности школы являются:</w:t>
      </w:r>
    </w:p>
    <w:p w:rsidR="00DA3D93" w:rsidRDefault="00DE3F10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6A27" w:rsidRPr="00866A27">
        <w:rPr>
          <w:rFonts w:ascii="Times New Roman" w:hAnsi="Times New Roman" w:cs="Times New Roman"/>
          <w:sz w:val="28"/>
          <w:szCs w:val="28"/>
        </w:rPr>
        <w:t>реализация дополнительных предпрофессиональны</w:t>
      </w:r>
      <w:r w:rsidR="00866A27">
        <w:rPr>
          <w:rFonts w:ascii="Times New Roman" w:hAnsi="Times New Roman" w:cs="Times New Roman"/>
          <w:sz w:val="28"/>
          <w:szCs w:val="28"/>
        </w:rPr>
        <w:t xml:space="preserve">х общеобразовательных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7A269B">
        <w:rPr>
          <w:rFonts w:ascii="Times New Roman" w:hAnsi="Times New Roman" w:cs="Times New Roman"/>
          <w:sz w:val="28"/>
          <w:szCs w:val="28"/>
        </w:rPr>
        <w:t>программ в</w:t>
      </w:r>
      <w:r w:rsidR="00866A27">
        <w:rPr>
          <w:rFonts w:ascii="Times New Roman" w:hAnsi="Times New Roman" w:cs="Times New Roman"/>
          <w:sz w:val="28"/>
          <w:szCs w:val="28"/>
        </w:rPr>
        <w:t xml:space="preserve"> предметной области</w:t>
      </w:r>
      <w:r w:rsidR="00866A27" w:rsidRPr="00866A27">
        <w:rPr>
          <w:rFonts w:ascii="Times New Roman" w:hAnsi="Times New Roman" w:cs="Times New Roman"/>
          <w:sz w:val="28"/>
          <w:szCs w:val="28"/>
        </w:rPr>
        <w:t xml:space="preserve"> «</w:t>
      </w:r>
      <w:r w:rsidR="00B2285C">
        <w:rPr>
          <w:rFonts w:ascii="Times New Roman" w:hAnsi="Times New Roman" w:cs="Times New Roman"/>
          <w:sz w:val="28"/>
          <w:szCs w:val="28"/>
        </w:rPr>
        <w:t>Струнные инструменты</w:t>
      </w:r>
      <w:r w:rsidR="00866A27" w:rsidRPr="00866A27">
        <w:rPr>
          <w:rFonts w:ascii="Times New Roman" w:hAnsi="Times New Roman" w:cs="Times New Roman"/>
          <w:sz w:val="28"/>
          <w:szCs w:val="28"/>
        </w:rPr>
        <w:t>» в интересах личности,</w:t>
      </w:r>
      <w:r w:rsidR="00541E2B">
        <w:rPr>
          <w:rFonts w:ascii="Times New Roman" w:hAnsi="Times New Roman" w:cs="Times New Roman"/>
          <w:sz w:val="28"/>
          <w:szCs w:val="28"/>
        </w:rPr>
        <w:t xml:space="preserve"> </w:t>
      </w:r>
      <w:r w:rsidR="00866A27" w:rsidRPr="00866A27">
        <w:rPr>
          <w:rFonts w:ascii="Times New Roman" w:hAnsi="Times New Roman" w:cs="Times New Roman"/>
          <w:sz w:val="28"/>
          <w:szCs w:val="28"/>
        </w:rPr>
        <w:t>общества и государства;</w:t>
      </w:r>
    </w:p>
    <w:p w:rsidR="00866A27" w:rsidRDefault="00DE3F10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6A27" w:rsidRPr="00866A27">
        <w:rPr>
          <w:rFonts w:ascii="Times New Roman" w:hAnsi="Times New Roman" w:cs="Times New Roman"/>
          <w:sz w:val="28"/>
          <w:szCs w:val="28"/>
        </w:rPr>
        <w:t xml:space="preserve">удовлетворение образовательных потребностей граждан в области начального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866A27" w:rsidRPr="00866A27">
        <w:rPr>
          <w:rFonts w:ascii="Times New Roman" w:hAnsi="Times New Roman" w:cs="Times New Roman"/>
          <w:sz w:val="28"/>
          <w:szCs w:val="28"/>
        </w:rPr>
        <w:lastRenderedPageBreak/>
        <w:t>художественного  образования, эстетического воспитания и развития;</w:t>
      </w:r>
      <w:proofErr w:type="gramStart"/>
      <w:r w:rsidR="000E77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66A27" w:rsidRPr="00866A27">
        <w:rPr>
          <w:rFonts w:ascii="Times New Roman" w:hAnsi="Times New Roman" w:cs="Times New Roman"/>
          <w:sz w:val="28"/>
          <w:szCs w:val="28"/>
        </w:rPr>
        <w:t>развитие мотивации личности к познанию и творчеству;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="00866A27" w:rsidRPr="00866A27">
        <w:rPr>
          <w:rFonts w:ascii="Times New Roman" w:hAnsi="Times New Roman" w:cs="Times New Roman"/>
          <w:sz w:val="28"/>
          <w:szCs w:val="28"/>
        </w:rPr>
        <w:t>выявление одарённых детей в раннем детском возрасте, создание условий для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866A27" w:rsidRPr="00866A27">
        <w:rPr>
          <w:rFonts w:ascii="Times New Roman" w:hAnsi="Times New Roman" w:cs="Times New Roman"/>
          <w:sz w:val="28"/>
          <w:szCs w:val="28"/>
        </w:rPr>
        <w:t xml:space="preserve"> их художественного образования и эстетического воспитания, приобретения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866A27" w:rsidRPr="00866A27">
        <w:rPr>
          <w:rFonts w:ascii="Times New Roman" w:hAnsi="Times New Roman" w:cs="Times New Roman"/>
          <w:sz w:val="28"/>
          <w:szCs w:val="28"/>
        </w:rPr>
        <w:t xml:space="preserve">ими знаний, умений и навыков в области выбранного вида искусств, опыта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866A27" w:rsidRPr="00866A27">
        <w:rPr>
          <w:rFonts w:ascii="Times New Roman" w:hAnsi="Times New Roman" w:cs="Times New Roman"/>
          <w:sz w:val="28"/>
          <w:szCs w:val="28"/>
        </w:rPr>
        <w:t xml:space="preserve">творческой деятельности и осуществления их подготовки к поступлению в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866A27" w:rsidRPr="00866A27">
        <w:rPr>
          <w:rFonts w:ascii="Times New Roman" w:hAnsi="Times New Roman" w:cs="Times New Roman"/>
          <w:sz w:val="28"/>
          <w:szCs w:val="28"/>
        </w:rPr>
        <w:t xml:space="preserve">образовательные учреждения, реализующие профессиональные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866A27" w:rsidRPr="00866A27">
        <w:rPr>
          <w:rFonts w:ascii="Times New Roman" w:hAnsi="Times New Roman" w:cs="Times New Roman"/>
          <w:sz w:val="28"/>
          <w:szCs w:val="28"/>
        </w:rPr>
        <w:t>образовательные программы в области музыкального искусства «</w:t>
      </w:r>
      <w:r w:rsidR="007265BE">
        <w:rPr>
          <w:rFonts w:ascii="Times New Roman" w:hAnsi="Times New Roman" w:cs="Times New Roman"/>
          <w:sz w:val="28"/>
          <w:szCs w:val="28"/>
        </w:rPr>
        <w:t xml:space="preserve">Струнные </w:t>
      </w:r>
      <w:r w:rsidR="007265BE">
        <w:rPr>
          <w:rFonts w:ascii="Times New Roman" w:hAnsi="Times New Roman" w:cs="Times New Roman"/>
          <w:sz w:val="28"/>
          <w:szCs w:val="28"/>
        </w:rPr>
        <w:br/>
        <w:t>инструменты</w:t>
      </w:r>
      <w:r w:rsidR="00866A27" w:rsidRPr="00866A27">
        <w:rPr>
          <w:rFonts w:ascii="Times New Roman" w:hAnsi="Times New Roman" w:cs="Times New Roman"/>
          <w:sz w:val="28"/>
          <w:szCs w:val="28"/>
        </w:rPr>
        <w:t>».</w:t>
      </w:r>
    </w:p>
    <w:p w:rsidR="00DA3D93" w:rsidRPr="00866A27" w:rsidRDefault="00DA3D93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6A27" w:rsidRPr="00866A27" w:rsidRDefault="007A269B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b/>
          <w:sz w:val="28"/>
          <w:szCs w:val="28"/>
        </w:rPr>
        <w:t xml:space="preserve">Задачами </w:t>
      </w:r>
      <w:r w:rsidRPr="00866A27">
        <w:rPr>
          <w:rFonts w:ascii="Times New Roman" w:hAnsi="Times New Roman" w:cs="Times New Roman"/>
          <w:sz w:val="28"/>
          <w:szCs w:val="28"/>
        </w:rPr>
        <w:t>являются</w:t>
      </w:r>
      <w:r w:rsidR="00866A27" w:rsidRPr="00866A27">
        <w:rPr>
          <w:rFonts w:ascii="Times New Roman" w:hAnsi="Times New Roman" w:cs="Times New Roman"/>
          <w:sz w:val="28"/>
          <w:szCs w:val="28"/>
        </w:rPr>
        <w:t>:</w:t>
      </w:r>
    </w:p>
    <w:p w:rsidR="00DA3D93" w:rsidRDefault="00866A27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 xml:space="preserve">- обеспечение необходимых условий для всестороннего развития личности, </w:t>
      </w:r>
      <w:r w:rsidR="00D048C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>всемерного раскрытия её способностей;</w:t>
      </w:r>
    </w:p>
    <w:p w:rsidR="00866A27" w:rsidRDefault="00866A27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 xml:space="preserve">- создание основы для осознанного выбора будущей профессии в области </w:t>
      </w:r>
      <w:r w:rsidR="00D048C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>культуры и искусства.</w:t>
      </w:r>
    </w:p>
    <w:p w:rsidR="00DA3D93" w:rsidRPr="00866A27" w:rsidRDefault="00DA3D93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6A27" w:rsidRPr="00866A27" w:rsidRDefault="00866A27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b/>
          <w:sz w:val="28"/>
          <w:szCs w:val="28"/>
        </w:rPr>
        <w:t>Предметом деятельности</w:t>
      </w:r>
      <w:r w:rsidRPr="00866A27">
        <w:rPr>
          <w:rFonts w:ascii="Times New Roman" w:hAnsi="Times New Roman" w:cs="Times New Roman"/>
          <w:sz w:val="28"/>
          <w:szCs w:val="28"/>
        </w:rPr>
        <w:t xml:space="preserve"> школы являются:</w:t>
      </w:r>
    </w:p>
    <w:p w:rsidR="007A269B" w:rsidRDefault="00866A27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 xml:space="preserve">- реализация государственных или иных утверждённых в соответствии с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законом Российской Федерации «Об образовании» и иными нормативными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актами программ и учебных планов по дополнительным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предпрофессиональным </w:t>
      </w:r>
      <w:r w:rsidR="0042164B">
        <w:rPr>
          <w:rFonts w:ascii="Times New Roman" w:hAnsi="Times New Roman" w:cs="Times New Roman"/>
          <w:sz w:val="28"/>
          <w:szCs w:val="28"/>
        </w:rPr>
        <w:t xml:space="preserve">общеобразовательным </w:t>
      </w:r>
      <w:r w:rsidR="007A269B">
        <w:rPr>
          <w:rFonts w:ascii="Times New Roman" w:hAnsi="Times New Roman" w:cs="Times New Roman"/>
          <w:sz w:val="28"/>
          <w:szCs w:val="28"/>
        </w:rPr>
        <w:t xml:space="preserve">программам </w:t>
      </w:r>
      <w:r w:rsidR="007A269B" w:rsidRPr="00597F53">
        <w:rPr>
          <w:sz w:val="28"/>
          <w:szCs w:val="28"/>
        </w:rPr>
        <w:t>в</w:t>
      </w:r>
      <w:r w:rsidRPr="00597F53">
        <w:rPr>
          <w:sz w:val="28"/>
          <w:szCs w:val="28"/>
        </w:rPr>
        <w:t xml:space="preserve"> </w:t>
      </w:r>
      <w:r w:rsidRPr="007679BE">
        <w:rPr>
          <w:rFonts w:ascii="Times New Roman" w:hAnsi="Times New Roman" w:cs="Times New Roman"/>
          <w:sz w:val="28"/>
          <w:szCs w:val="28"/>
        </w:rPr>
        <w:t>области</w:t>
      </w:r>
      <w:r w:rsidRPr="00597F53">
        <w:rPr>
          <w:sz w:val="28"/>
          <w:szCs w:val="28"/>
        </w:rPr>
        <w:t xml:space="preserve"> </w:t>
      </w:r>
      <w:r w:rsidR="00C40810">
        <w:rPr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 xml:space="preserve">искусств, в соответствии с лицензией на образовательную </w:t>
      </w:r>
      <w:r w:rsidR="007A269B" w:rsidRPr="007679BE">
        <w:rPr>
          <w:rFonts w:ascii="Times New Roman" w:hAnsi="Times New Roman" w:cs="Times New Roman"/>
          <w:sz w:val="28"/>
          <w:szCs w:val="28"/>
        </w:rPr>
        <w:t>деятельность;</w:t>
      </w:r>
    </w:p>
    <w:p w:rsidR="00DA3D93" w:rsidRDefault="007A269B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66A27" w:rsidRPr="007679BE">
        <w:rPr>
          <w:rFonts w:ascii="Times New Roman" w:hAnsi="Times New Roman" w:cs="Times New Roman"/>
          <w:sz w:val="28"/>
          <w:szCs w:val="28"/>
        </w:rPr>
        <w:t xml:space="preserve"> отбор и подготовка наиболее одарённых учащихся к получению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sz w:val="28"/>
          <w:szCs w:val="28"/>
        </w:rPr>
        <w:t>профессионального образования;</w:t>
      </w:r>
    </w:p>
    <w:p w:rsidR="00DA3D93" w:rsidRDefault="00866A27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>- обучение навыкам художественного творчества для участия в любительской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творческой деятельности;</w:t>
      </w:r>
    </w:p>
    <w:p w:rsidR="00DA3D93" w:rsidRDefault="00866A27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 xml:space="preserve">- осуществление концертно-просветительной деятельности, пропаганда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художественного творчества;</w:t>
      </w:r>
    </w:p>
    <w:p w:rsidR="00DA3D93" w:rsidRDefault="00866A27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 xml:space="preserve">- оказание методической и практической помощи в области художественного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образования культурно-просветительным учреждениям;</w:t>
      </w:r>
    </w:p>
    <w:p w:rsidR="00DA3D93" w:rsidRDefault="00866A27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 xml:space="preserve">- организация и проведение научно-методических семинаров, конференций,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lastRenderedPageBreak/>
        <w:t xml:space="preserve">олимпиад, фестивалей, конкурсов, а также творческих отчётов, вечеров и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проектов по вопросам художественного образования;</w:t>
      </w:r>
    </w:p>
    <w:p w:rsidR="00DA3D93" w:rsidRDefault="00DA3D93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3D93" w:rsidRDefault="00866A27" w:rsidP="00DE3F10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b/>
          <w:sz w:val="28"/>
          <w:szCs w:val="28"/>
        </w:rPr>
        <w:t>Направления реализации программы творческой, методической и</w:t>
      </w:r>
      <w:r w:rsidR="00C40810">
        <w:rPr>
          <w:rFonts w:ascii="Times New Roman" w:hAnsi="Times New Roman" w:cs="Times New Roman"/>
          <w:b/>
          <w:sz w:val="28"/>
          <w:szCs w:val="28"/>
        </w:rPr>
        <w:br/>
      </w:r>
      <w:r w:rsidRPr="007679BE">
        <w:rPr>
          <w:rFonts w:ascii="Times New Roman" w:hAnsi="Times New Roman" w:cs="Times New Roman"/>
          <w:b/>
          <w:sz w:val="28"/>
          <w:szCs w:val="28"/>
        </w:rPr>
        <w:t xml:space="preserve"> концертно-просветительской деятельности</w:t>
      </w:r>
      <w:r w:rsidRPr="007679BE">
        <w:rPr>
          <w:rFonts w:ascii="Times New Roman" w:hAnsi="Times New Roman" w:cs="Times New Roman"/>
          <w:sz w:val="28"/>
          <w:szCs w:val="28"/>
        </w:rPr>
        <w:t>:</w:t>
      </w:r>
    </w:p>
    <w:p w:rsidR="00DA3D93" w:rsidRPr="00DA3D93" w:rsidRDefault="00866A27" w:rsidP="00DA3D93">
      <w:pPr>
        <w:numPr>
          <w:ilvl w:val="0"/>
          <w:numId w:val="16"/>
        </w:numPr>
        <w:tabs>
          <w:tab w:val="clear" w:pos="720"/>
          <w:tab w:val="num" w:pos="0"/>
        </w:tabs>
        <w:suppressAutoHyphens/>
        <w:spacing w:line="360" w:lineRule="auto"/>
        <w:ind w:left="0" w:right="201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3D93">
        <w:rPr>
          <w:rFonts w:ascii="Times New Roman" w:hAnsi="Times New Roman" w:cs="Times New Roman"/>
          <w:sz w:val="28"/>
          <w:szCs w:val="28"/>
        </w:rPr>
        <w:t>учебная деятельность;</w:t>
      </w:r>
    </w:p>
    <w:p w:rsidR="00DA3D93" w:rsidRPr="00DA3D93" w:rsidRDefault="00866A27" w:rsidP="00DA3D93">
      <w:pPr>
        <w:numPr>
          <w:ilvl w:val="0"/>
          <w:numId w:val="16"/>
        </w:numPr>
        <w:tabs>
          <w:tab w:val="clear" w:pos="720"/>
          <w:tab w:val="num" w:pos="0"/>
        </w:tabs>
        <w:suppressAutoHyphens/>
        <w:spacing w:line="360" w:lineRule="auto"/>
        <w:ind w:left="0" w:right="201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3D93">
        <w:rPr>
          <w:rFonts w:ascii="Times New Roman" w:hAnsi="Times New Roman" w:cs="Times New Roman"/>
          <w:sz w:val="28"/>
          <w:szCs w:val="28"/>
        </w:rPr>
        <w:t>методическая работа;</w:t>
      </w:r>
    </w:p>
    <w:p w:rsidR="00DA3D93" w:rsidRPr="00DA3D93" w:rsidRDefault="00866A27" w:rsidP="00DA3D93">
      <w:pPr>
        <w:numPr>
          <w:ilvl w:val="0"/>
          <w:numId w:val="16"/>
        </w:numPr>
        <w:tabs>
          <w:tab w:val="clear" w:pos="720"/>
          <w:tab w:val="num" w:pos="0"/>
        </w:tabs>
        <w:suppressAutoHyphens/>
        <w:spacing w:line="360" w:lineRule="auto"/>
        <w:ind w:left="0" w:right="201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3D93">
        <w:rPr>
          <w:rFonts w:ascii="Times New Roman" w:hAnsi="Times New Roman" w:cs="Times New Roman"/>
          <w:sz w:val="28"/>
          <w:szCs w:val="28"/>
        </w:rPr>
        <w:t>повышение квалификации педагогического и административного состава;</w:t>
      </w:r>
    </w:p>
    <w:p w:rsidR="00DA3D93" w:rsidRPr="00DA3D93" w:rsidRDefault="00866A27" w:rsidP="00DA3D93">
      <w:pPr>
        <w:numPr>
          <w:ilvl w:val="0"/>
          <w:numId w:val="16"/>
        </w:numPr>
        <w:tabs>
          <w:tab w:val="clear" w:pos="720"/>
          <w:tab w:val="num" w:pos="0"/>
        </w:tabs>
        <w:suppressAutoHyphens/>
        <w:spacing w:line="360" w:lineRule="auto"/>
        <w:ind w:left="0" w:right="201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3D93">
        <w:rPr>
          <w:rFonts w:ascii="Times New Roman" w:hAnsi="Times New Roman" w:cs="Times New Roman"/>
          <w:sz w:val="28"/>
          <w:szCs w:val="28"/>
        </w:rPr>
        <w:t>инновационная деятельность;</w:t>
      </w:r>
    </w:p>
    <w:p w:rsidR="00DA3D93" w:rsidRDefault="00866A27" w:rsidP="00DE3F10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uppressAutoHyphens/>
        <w:spacing w:line="360" w:lineRule="auto"/>
        <w:ind w:left="0" w:right="201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3D93">
        <w:rPr>
          <w:rFonts w:ascii="Times New Roman" w:hAnsi="Times New Roman" w:cs="Times New Roman"/>
          <w:sz w:val="28"/>
          <w:szCs w:val="28"/>
        </w:rPr>
        <w:t>концертн</w:t>
      </w:r>
      <w:r w:rsidR="004A5F24" w:rsidRPr="00DA3D93">
        <w:rPr>
          <w:rFonts w:ascii="Times New Roman" w:hAnsi="Times New Roman" w:cs="Times New Roman"/>
          <w:sz w:val="28"/>
          <w:szCs w:val="28"/>
        </w:rPr>
        <w:t>о-просветительская</w:t>
      </w:r>
      <w:r w:rsidR="007679BE" w:rsidRPr="00DA3D93">
        <w:rPr>
          <w:rFonts w:ascii="Times New Roman" w:hAnsi="Times New Roman" w:cs="Times New Roman"/>
          <w:sz w:val="28"/>
          <w:szCs w:val="28"/>
        </w:rPr>
        <w:t xml:space="preserve">, внеклассная и </w:t>
      </w:r>
      <w:r w:rsidRPr="00DA3D93">
        <w:rPr>
          <w:rFonts w:ascii="Times New Roman" w:hAnsi="Times New Roman" w:cs="Times New Roman"/>
          <w:sz w:val="28"/>
          <w:szCs w:val="28"/>
        </w:rPr>
        <w:t xml:space="preserve">воспитательная </w:t>
      </w:r>
      <w:r w:rsidR="00C40810" w:rsidRPr="00DA3D93">
        <w:rPr>
          <w:rFonts w:ascii="Times New Roman" w:hAnsi="Times New Roman" w:cs="Times New Roman"/>
          <w:sz w:val="28"/>
          <w:szCs w:val="28"/>
        </w:rPr>
        <w:br/>
      </w:r>
      <w:r w:rsidRPr="00DA3D93">
        <w:rPr>
          <w:rFonts w:ascii="Times New Roman" w:hAnsi="Times New Roman" w:cs="Times New Roman"/>
          <w:sz w:val="28"/>
          <w:szCs w:val="28"/>
        </w:rPr>
        <w:t>деятельность.</w:t>
      </w:r>
      <w:r w:rsidR="00C40810" w:rsidRPr="00DA3D93">
        <w:rPr>
          <w:rFonts w:ascii="Times New Roman" w:hAnsi="Times New Roman" w:cs="Times New Roman"/>
          <w:sz w:val="28"/>
          <w:szCs w:val="28"/>
        </w:rPr>
        <w:br/>
      </w:r>
      <w:r w:rsidR="00DE3F10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DE3F10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Реализация </w:t>
      </w:r>
      <w:r w:rsidRPr="00DE3F10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DA3D93">
        <w:rPr>
          <w:rFonts w:ascii="Times New Roman" w:hAnsi="Times New Roman" w:cs="Times New Roman"/>
          <w:sz w:val="28"/>
          <w:szCs w:val="28"/>
        </w:rPr>
        <w:t xml:space="preserve"> творческой, методической и концертн</w:t>
      </w:r>
      <w:proofErr w:type="gramStart"/>
      <w:r w:rsidRPr="00DA3D9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40810" w:rsidRPr="00DA3D93">
        <w:rPr>
          <w:rFonts w:ascii="Times New Roman" w:hAnsi="Times New Roman" w:cs="Times New Roman"/>
          <w:sz w:val="28"/>
          <w:szCs w:val="28"/>
        </w:rPr>
        <w:br/>
      </w:r>
      <w:r w:rsidRPr="00DA3D93">
        <w:rPr>
          <w:rFonts w:ascii="Times New Roman" w:hAnsi="Times New Roman" w:cs="Times New Roman"/>
          <w:sz w:val="28"/>
          <w:szCs w:val="28"/>
        </w:rPr>
        <w:t>просветительской деятельности</w:t>
      </w:r>
      <w:r w:rsidRPr="00DA3D93">
        <w:rPr>
          <w:rFonts w:ascii="Times New Roman" w:hAnsi="Times New Roman" w:cs="Times New Roman"/>
          <w:bCs/>
          <w:sz w:val="28"/>
          <w:szCs w:val="28"/>
        </w:rPr>
        <w:t xml:space="preserve"> должна положительно отразиться </w:t>
      </w:r>
      <w:r w:rsidRPr="00DA3D93">
        <w:rPr>
          <w:rFonts w:ascii="Times New Roman" w:hAnsi="Times New Roman" w:cs="Times New Roman"/>
          <w:bCs/>
          <w:iCs/>
          <w:sz w:val="28"/>
          <w:szCs w:val="28"/>
        </w:rPr>
        <w:t xml:space="preserve">на </w:t>
      </w:r>
      <w:r w:rsidR="00C40810" w:rsidRPr="00DA3D93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DA3D93">
        <w:rPr>
          <w:rFonts w:ascii="Times New Roman" w:hAnsi="Times New Roman" w:cs="Times New Roman"/>
          <w:bCs/>
          <w:iCs/>
          <w:sz w:val="28"/>
          <w:szCs w:val="28"/>
        </w:rPr>
        <w:t xml:space="preserve">повышении качества учебно-воспитательного процесса, </w:t>
      </w:r>
      <w:r w:rsidRPr="00DA3D93">
        <w:rPr>
          <w:rFonts w:ascii="Times New Roman" w:hAnsi="Times New Roman" w:cs="Times New Roman"/>
          <w:sz w:val="28"/>
          <w:szCs w:val="28"/>
        </w:rPr>
        <w:t>повышении уровня</w:t>
      </w:r>
      <w:r w:rsidR="00DA3D93">
        <w:rPr>
          <w:rFonts w:ascii="Times New Roman" w:hAnsi="Times New Roman" w:cs="Times New Roman"/>
          <w:sz w:val="28"/>
          <w:szCs w:val="28"/>
        </w:rPr>
        <w:t xml:space="preserve"> </w:t>
      </w:r>
      <w:r w:rsidRPr="00DA3D93">
        <w:rPr>
          <w:rFonts w:ascii="Times New Roman" w:hAnsi="Times New Roman" w:cs="Times New Roman"/>
          <w:sz w:val="28"/>
          <w:szCs w:val="28"/>
        </w:rPr>
        <w:t>мотивации учащихся к образованию, способствовать формированию устойчивой потребности учащихся к художественному творчеству,</w:t>
      </w:r>
      <w:r w:rsidR="00DA3D93">
        <w:rPr>
          <w:rFonts w:ascii="Times New Roman" w:hAnsi="Times New Roman" w:cs="Times New Roman"/>
          <w:sz w:val="28"/>
          <w:szCs w:val="28"/>
        </w:rPr>
        <w:t xml:space="preserve"> </w:t>
      </w:r>
      <w:r w:rsidRPr="00DA3D93">
        <w:rPr>
          <w:rFonts w:ascii="Times New Roman" w:hAnsi="Times New Roman" w:cs="Times New Roman"/>
          <w:sz w:val="28"/>
          <w:szCs w:val="28"/>
        </w:rPr>
        <w:t xml:space="preserve">общению с искусством. </w:t>
      </w:r>
      <w:r w:rsidRPr="00DA3D93">
        <w:rPr>
          <w:rFonts w:ascii="Times New Roman" w:hAnsi="Times New Roman" w:cs="Times New Roman"/>
          <w:bCs/>
          <w:sz w:val="28"/>
          <w:szCs w:val="28"/>
        </w:rPr>
        <w:t>За г</w:t>
      </w:r>
      <w:r w:rsidR="00DA3D93">
        <w:rPr>
          <w:rFonts w:ascii="Times New Roman" w:hAnsi="Times New Roman" w:cs="Times New Roman"/>
          <w:bCs/>
          <w:sz w:val="28"/>
          <w:szCs w:val="28"/>
        </w:rPr>
        <w:t xml:space="preserve">оды обучения в школе у учащихся </w:t>
      </w:r>
      <w:r w:rsidR="007A269B" w:rsidRPr="00DA3D93">
        <w:rPr>
          <w:rFonts w:ascii="Times New Roman" w:hAnsi="Times New Roman" w:cs="Times New Roman"/>
          <w:bCs/>
          <w:sz w:val="28"/>
          <w:szCs w:val="28"/>
        </w:rPr>
        <w:t>сформировано</w:t>
      </w:r>
      <w:r w:rsidR="007A26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269B" w:rsidRPr="00DA3D93">
        <w:rPr>
          <w:rFonts w:ascii="Times New Roman" w:hAnsi="Times New Roman" w:cs="Times New Roman"/>
          <w:bCs/>
          <w:sz w:val="28"/>
          <w:szCs w:val="28"/>
        </w:rPr>
        <w:t>чувство</w:t>
      </w:r>
      <w:r w:rsidRPr="00DA3D93">
        <w:rPr>
          <w:rFonts w:ascii="Times New Roman" w:hAnsi="Times New Roman" w:cs="Times New Roman"/>
          <w:bCs/>
          <w:sz w:val="28"/>
          <w:szCs w:val="28"/>
        </w:rPr>
        <w:t xml:space="preserve"> уверенности </w:t>
      </w:r>
      <w:r w:rsidRPr="00DA3D93">
        <w:rPr>
          <w:rFonts w:ascii="Times New Roman" w:hAnsi="Times New Roman" w:cs="Times New Roman"/>
          <w:sz w:val="28"/>
          <w:szCs w:val="28"/>
        </w:rPr>
        <w:t>в достижении положительного результата.</w:t>
      </w:r>
      <w:r w:rsidRPr="00DA3D9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66A27" w:rsidRPr="001C2B1C" w:rsidRDefault="00DE3F10" w:rsidP="00DE3F10">
      <w:pPr>
        <w:tabs>
          <w:tab w:val="left" w:pos="567"/>
        </w:tabs>
        <w:spacing w:line="360" w:lineRule="auto"/>
        <w:ind w:right="201"/>
        <w:contextualSpacing/>
        <w:jc w:val="both"/>
        <w:rPr>
          <w:sz w:val="28"/>
          <w:szCs w:val="28"/>
        </w:rPr>
      </w:pPr>
      <w:r w:rsidRPr="00DE3F10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866A27" w:rsidRPr="00DE3F10">
        <w:rPr>
          <w:rFonts w:ascii="Times New Roman" w:hAnsi="Times New Roman" w:cs="Times New Roman"/>
          <w:b/>
          <w:bCs/>
          <w:sz w:val="28"/>
          <w:szCs w:val="28"/>
        </w:rPr>
        <w:t>Выпускник школы</w:t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 - это эстетически развитая, эмоциональная,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интересная, креативная личность. Он умеет и любит музицировать, может на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практике применить </w:t>
      </w:r>
      <w:r w:rsidR="00866A27" w:rsidRPr="007679BE">
        <w:rPr>
          <w:rFonts w:ascii="Times New Roman" w:hAnsi="Times New Roman" w:cs="Times New Roman"/>
          <w:sz w:val="28"/>
          <w:szCs w:val="28"/>
        </w:rPr>
        <w:t>полученные знания, умения, навыки; и</w:t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>меет устойчивый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 интерес к общению с искусством и приобретению новых </w:t>
      </w:r>
      <w:r w:rsidR="007A269B" w:rsidRPr="007679BE">
        <w:rPr>
          <w:rFonts w:ascii="Times New Roman" w:hAnsi="Times New Roman" w:cs="Times New Roman"/>
          <w:bCs/>
          <w:sz w:val="28"/>
          <w:szCs w:val="28"/>
        </w:rPr>
        <w:t xml:space="preserve">знаний, </w:t>
      </w:r>
      <w:r w:rsidR="007A269B" w:rsidRPr="007679BE">
        <w:rPr>
          <w:rFonts w:ascii="Times New Roman" w:hAnsi="Times New Roman" w:cs="Times New Roman"/>
          <w:sz w:val="28"/>
          <w:szCs w:val="28"/>
        </w:rPr>
        <w:t>способен</w:t>
      </w:r>
      <w:r w:rsidR="00866A27" w:rsidRPr="007679BE">
        <w:rPr>
          <w:rFonts w:ascii="Times New Roman" w:hAnsi="Times New Roman" w:cs="Times New Roman"/>
          <w:sz w:val="28"/>
          <w:szCs w:val="28"/>
        </w:rPr>
        <w:t xml:space="preserve">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sz w:val="28"/>
          <w:szCs w:val="28"/>
        </w:rPr>
        <w:t>нестандартно мыслить и принимать</w:t>
      </w:r>
      <w:r w:rsidR="00866A27" w:rsidRPr="00597F53">
        <w:rPr>
          <w:sz w:val="28"/>
          <w:szCs w:val="28"/>
        </w:rPr>
        <w:t xml:space="preserve"> </w:t>
      </w:r>
      <w:r w:rsidR="007A269B" w:rsidRPr="007679BE">
        <w:rPr>
          <w:rFonts w:ascii="Times New Roman" w:hAnsi="Times New Roman" w:cs="Times New Roman"/>
          <w:sz w:val="28"/>
          <w:szCs w:val="28"/>
        </w:rPr>
        <w:t>самостоятельные решения</w:t>
      </w:r>
      <w:r w:rsidR="00866A27" w:rsidRPr="007679BE">
        <w:rPr>
          <w:rFonts w:ascii="Times New Roman" w:hAnsi="Times New Roman" w:cs="Times New Roman"/>
          <w:sz w:val="28"/>
          <w:szCs w:val="28"/>
        </w:rPr>
        <w:t>,</w:t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 готов к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творческой деятельности и осознанному выбору будущей профессии, в том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числе и в области </w:t>
      </w:r>
      <w:r w:rsidR="007A269B" w:rsidRPr="007679BE">
        <w:rPr>
          <w:rFonts w:ascii="Times New Roman" w:hAnsi="Times New Roman" w:cs="Times New Roman"/>
          <w:bCs/>
          <w:sz w:val="28"/>
          <w:szCs w:val="28"/>
        </w:rPr>
        <w:t>музыкального искусства</w:t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B5488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866A27" w:rsidRDefault="00866A27" w:rsidP="00DA3D93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sectPr w:rsidR="00866A27" w:rsidSect="006B5488">
      <w:pgSz w:w="11906" w:h="16838"/>
      <w:pgMar w:top="113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20D" w:rsidRDefault="0035320D">
      <w:r>
        <w:separator/>
      </w:r>
    </w:p>
  </w:endnote>
  <w:endnote w:type="continuationSeparator" w:id="0">
    <w:p w:rsidR="0035320D" w:rsidRDefault="00353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28F" w:rsidRDefault="0056228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31977CCE" wp14:editId="1B9BC786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228F" w:rsidRDefault="0056228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521.95pt;margin-top:780pt;width:5.55pt;height:12.6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" filled="f" stroked="f">
              <v:textbox style="mso-fit-shape-to-text:t" inset="0,0,0,0">
                <w:txbxContent>
                  <w:p w:rsidR="0056228F" w:rsidRDefault="0056228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28F" w:rsidRDefault="0056228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42422D9B" wp14:editId="7FDC698C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228F" w:rsidRDefault="0056228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C764A7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7" type="#_x0000_t202" style="position:absolute;margin-left:521.95pt;margin-top:780pt;width:5.55pt;height:12.6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Hjji/C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56228F" w:rsidRDefault="0056228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C764A7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28F" w:rsidRDefault="0056228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ABBBD88" wp14:editId="6F62E943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228F" w:rsidRDefault="0056228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margin-left:521.95pt;margin-top:780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PeAyAS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56228F" w:rsidRDefault="0056228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28F" w:rsidRDefault="0056228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409BADE5" wp14:editId="2F6AFC17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228F" w:rsidRDefault="0056228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A6C8C" w:rsidRPr="007A6C8C">
                            <w:rPr>
                              <w:rStyle w:val="a4"/>
                              <w:rFonts w:eastAsia="Courier New"/>
                              <w:noProof/>
                            </w:rPr>
                            <w:t>17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9" type="#_x0000_t202" style="position:absolute;margin-left:521.95pt;margin-top:780pt;width:5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OTMqhG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56228F" w:rsidRDefault="0056228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A6C8C" w:rsidRPr="007A6C8C">
                      <w:rPr>
                        <w:rStyle w:val="a4"/>
                        <w:rFonts w:eastAsia="Courier New"/>
                        <w:noProof/>
                      </w:rPr>
                      <w:t>17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20D" w:rsidRDefault="0035320D">
      <w:r>
        <w:separator/>
      </w:r>
    </w:p>
  </w:footnote>
  <w:footnote w:type="continuationSeparator" w:id="0">
    <w:p w:rsidR="0035320D" w:rsidRDefault="00353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46E2C6"/>
    <w:lvl w:ilvl="0">
      <w:numFmt w:val="bullet"/>
      <w:lvlText w:val="*"/>
      <w:lvlJc w:val="left"/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4F26816"/>
    <w:multiLevelType w:val="multilevel"/>
    <w:tmpl w:val="B4F486F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E3A94"/>
    <w:multiLevelType w:val="hybridMultilevel"/>
    <w:tmpl w:val="517A0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13A74"/>
    <w:multiLevelType w:val="multilevel"/>
    <w:tmpl w:val="6518B6D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730C2F"/>
    <w:multiLevelType w:val="hybridMultilevel"/>
    <w:tmpl w:val="2FCAE848"/>
    <w:lvl w:ilvl="0" w:tplc="0419000F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F0D1CA3"/>
    <w:multiLevelType w:val="multilevel"/>
    <w:tmpl w:val="5C18692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D267AA"/>
    <w:multiLevelType w:val="hybridMultilevel"/>
    <w:tmpl w:val="89F85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481084"/>
    <w:multiLevelType w:val="hybridMultilevel"/>
    <w:tmpl w:val="3F9A51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47D03"/>
    <w:multiLevelType w:val="hybridMultilevel"/>
    <w:tmpl w:val="E9DC3100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C2042"/>
    <w:multiLevelType w:val="hybridMultilevel"/>
    <w:tmpl w:val="13F84E46"/>
    <w:lvl w:ilvl="0" w:tplc="3CEA44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C0C27AE"/>
    <w:multiLevelType w:val="hybridMultilevel"/>
    <w:tmpl w:val="43E41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651205"/>
    <w:multiLevelType w:val="hybridMultilevel"/>
    <w:tmpl w:val="30A8F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C757C"/>
    <w:multiLevelType w:val="hybridMultilevel"/>
    <w:tmpl w:val="604E0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2635F4"/>
    <w:multiLevelType w:val="hybridMultilevel"/>
    <w:tmpl w:val="CEE2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4F3B45"/>
    <w:multiLevelType w:val="hybridMultilevel"/>
    <w:tmpl w:val="27566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003EE"/>
    <w:multiLevelType w:val="multilevel"/>
    <w:tmpl w:val="C3A41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4">
    <w:abstractNumId w:val="10"/>
  </w:num>
  <w:num w:numId="5">
    <w:abstractNumId w:val="8"/>
  </w:num>
  <w:num w:numId="6">
    <w:abstractNumId w:val="11"/>
  </w:num>
  <w:num w:numId="7">
    <w:abstractNumId w:val="12"/>
  </w:num>
  <w:num w:numId="8">
    <w:abstractNumId w:val="3"/>
  </w:num>
  <w:num w:numId="9">
    <w:abstractNumId w:val="15"/>
  </w:num>
  <w:num w:numId="10">
    <w:abstractNumId w:val="7"/>
  </w:num>
  <w:num w:numId="11">
    <w:abstractNumId w:val="14"/>
  </w:num>
  <w:num w:numId="12">
    <w:abstractNumId w:val="16"/>
  </w:num>
  <w:num w:numId="13">
    <w:abstractNumId w:val="13"/>
  </w:num>
  <w:num w:numId="14">
    <w:abstractNumId w:val="2"/>
  </w:num>
  <w:num w:numId="15">
    <w:abstractNumId w:val="5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oNotDisplayPageBoundaries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1E"/>
    <w:rsid w:val="000013DF"/>
    <w:rsid w:val="00006D1C"/>
    <w:rsid w:val="0000724B"/>
    <w:rsid w:val="00016F3E"/>
    <w:rsid w:val="00030AA6"/>
    <w:rsid w:val="000418B1"/>
    <w:rsid w:val="00044780"/>
    <w:rsid w:val="00051004"/>
    <w:rsid w:val="0006132E"/>
    <w:rsid w:val="000720FA"/>
    <w:rsid w:val="000943A0"/>
    <w:rsid w:val="000A48EC"/>
    <w:rsid w:val="000B136F"/>
    <w:rsid w:val="000C1D51"/>
    <w:rsid w:val="000D35CE"/>
    <w:rsid w:val="000D5384"/>
    <w:rsid w:val="000E3A62"/>
    <w:rsid w:val="000E7473"/>
    <w:rsid w:val="000E771E"/>
    <w:rsid w:val="000F0BCA"/>
    <w:rsid w:val="001037DC"/>
    <w:rsid w:val="00104445"/>
    <w:rsid w:val="00111DC2"/>
    <w:rsid w:val="00114708"/>
    <w:rsid w:val="0011508A"/>
    <w:rsid w:val="00123688"/>
    <w:rsid w:val="00130570"/>
    <w:rsid w:val="001333B9"/>
    <w:rsid w:val="00140745"/>
    <w:rsid w:val="001410F5"/>
    <w:rsid w:val="00142FCC"/>
    <w:rsid w:val="001462E3"/>
    <w:rsid w:val="001470A0"/>
    <w:rsid w:val="0015015B"/>
    <w:rsid w:val="00175167"/>
    <w:rsid w:val="00177CB1"/>
    <w:rsid w:val="00195A7D"/>
    <w:rsid w:val="001A0D29"/>
    <w:rsid w:val="001E36CE"/>
    <w:rsid w:val="001E3CEF"/>
    <w:rsid w:val="001F021E"/>
    <w:rsid w:val="001F3247"/>
    <w:rsid w:val="001F4854"/>
    <w:rsid w:val="001F5305"/>
    <w:rsid w:val="00204DB1"/>
    <w:rsid w:val="00215CD8"/>
    <w:rsid w:val="00223287"/>
    <w:rsid w:val="00244821"/>
    <w:rsid w:val="002607F3"/>
    <w:rsid w:val="00266281"/>
    <w:rsid w:val="00281B3D"/>
    <w:rsid w:val="002829BC"/>
    <w:rsid w:val="00297293"/>
    <w:rsid w:val="002A72A6"/>
    <w:rsid w:val="002B7311"/>
    <w:rsid w:val="002C75EC"/>
    <w:rsid w:val="002C77E8"/>
    <w:rsid w:val="002D480B"/>
    <w:rsid w:val="002E472D"/>
    <w:rsid w:val="002F093B"/>
    <w:rsid w:val="002F4D4F"/>
    <w:rsid w:val="00307A9B"/>
    <w:rsid w:val="00310FE1"/>
    <w:rsid w:val="00316273"/>
    <w:rsid w:val="00322CB4"/>
    <w:rsid w:val="003250E1"/>
    <w:rsid w:val="0033659E"/>
    <w:rsid w:val="0034517C"/>
    <w:rsid w:val="00352A7D"/>
    <w:rsid w:val="0035320D"/>
    <w:rsid w:val="00355A70"/>
    <w:rsid w:val="003563A5"/>
    <w:rsid w:val="0035773F"/>
    <w:rsid w:val="00382748"/>
    <w:rsid w:val="003B25E4"/>
    <w:rsid w:val="003C42E8"/>
    <w:rsid w:val="003D5CF9"/>
    <w:rsid w:val="003E4BA0"/>
    <w:rsid w:val="003F44E7"/>
    <w:rsid w:val="00401C33"/>
    <w:rsid w:val="0042164B"/>
    <w:rsid w:val="004427BC"/>
    <w:rsid w:val="00446D0A"/>
    <w:rsid w:val="00456D81"/>
    <w:rsid w:val="0046202B"/>
    <w:rsid w:val="00470FA7"/>
    <w:rsid w:val="00484624"/>
    <w:rsid w:val="00487766"/>
    <w:rsid w:val="00490545"/>
    <w:rsid w:val="004A0C5A"/>
    <w:rsid w:val="004A5F24"/>
    <w:rsid w:val="004C1723"/>
    <w:rsid w:val="004D0E1C"/>
    <w:rsid w:val="004D5C4F"/>
    <w:rsid w:val="004E05A0"/>
    <w:rsid w:val="004E4822"/>
    <w:rsid w:val="004F56DA"/>
    <w:rsid w:val="005005F6"/>
    <w:rsid w:val="00500935"/>
    <w:rsid w:val="00505FEA"/>
    <w:rsid w:val="00532B0D"/>
    <w:rsid w:val="00541E2B"/>
    <w:rsid w:val="005512A5"/>
    <w:rsid w:val="00560603"/>
    <w:rsid w:val="0056228F"/>
    <w:rsid w:val="0057035F"/>
    <w:rsid w:val="005766C1"/>
    <w:rsid w:val="00582592"/>
    <w:rsid w:val="00584F3F"/>
    <w:rsid w:val="005916A5"/>
    <w:rsid w:val="00592D2A"/>
    <w:rsid w:val="005930DD"/>
    <w:rsid w:val="005958FB"/>
    <w:rsid w:val="00597ADA"/>
    <w:rsid w:val="005A4E46"/>
    <w:rsid w:val="005B7D30"/>
    <w:rsid w:val="005C660C"/>
    <w:rsid w:val="005D0E41"/>
    <w:rsid w:val="005D2DC8"/>
    <w:rsid w:val="005E0AAC"/>
    <w:rsid w:val="00604137"/>
    <w:rsid w:val="00620118"/>
    <w:rsid w:val="006423B7"/>
    <w:rsid w:val="006540FC"/>
    <w:rsid w:val="00666BDB"/>
    <w:rsid w:val="00671DE9"/>
    <w:rsid w:val="006779C0"/>
    <w:rsid w:val="00687595"/>
    <w:rsid w:val="006979D4"/>
    <w:rsid w:val="006B22DB"/>
    <w:rsid w:val="006B2A0A"/>
    <w:rsid w:val="006B4629"/>
    <w:rsid w:val="006B5488"/>
    <w:rsid w:val="006C1616"/>
    <w:rsid w:val="006E3BA5"/>
    <w:rsid w:val="006E6207"/>
    <w:rsid w:val="007004A2"/>
    <w:rsid w:val="00705DC5"/>
    <w:rsid w:val="007265BE"/>
    <w:rsid w:val="00734C1C"/>
    <w:rsid w:val="00744C5B"/>
    <w:rsid w:val="00757743"/>
    <w:rsid w:val="00757D29"/>
    <w:rsid w:val="00762A17"/>
    <w:rsid w:val="00766E34"/>
    <w:rsid w:val="007679BE"/>
    <w:rsid w:val="00793B3E"/>
    <w:rsid w:val="007A131F"/>
    <w:rsid w:val="007A269B"/>
    <w:rsid w:val="007A6C8C"/>
    <w:rsid w:val="007B28F1"/>
    <w:rsid w:val="007B7F3C"/>
    <w:rsid w:val="007C4718"/>
    <w:rsid w:val="007C77BC"/>
    <w:rsid w:val="007D2ADA"/>
    <w:rsid w:val="00804622"/>
    <w:rsid w:val="008054FA"/>
    <w:rsid w:val="00805E27"/>
    <w:rsid w:val="008172DE"/>
    <w:rsid w:val="00817C59"/>
    <w:rsid w:val="00826F96"/>
    <w:rsid w:val="00842D19"/>
    <w:rsid w:val="00866A27"/>
    <w:rsid w:val="008726B6"/>
    <w:rsid w:val="00883A23"/>
    <w:rsid w:val="008A506F"/>
    <w:rsid w:val="008B2440"/>
    <w:rsid w:val="008C5656"/>
    <w:rsid w:val="008D1664"/>
    <w:rsid w:val="008E0E85"/>
    <w:rsid w:val="008E4BF6"/>
    <w:rsid w:val="00917C00"/>
    <w:rsid w:val="00922514"/>
    <w:rsid w:val="0092704A"/>
    <w:rsid w:val="009309B2"/>
    <w:rsid w:val="009534B1"/>
    <w:rsid w:val="0095531E"/>
    <w:rsid w:val="0097295D"/>
    <w:rsid w:val="00982AFC"/>
    <w:rsid w:val="00996180"/>
    <w:rsid w:val="009B3C08"/>
    <w:rsid w:val="009C2642"/>
    <w:rsid w:val="009D1832"/>
    <w:rsid w:val="009D707A"/>
    <w:rsid w:val="009E5D1F"/>
    <w:rsid w:val="009F1932"/>
    <w:rsid w:val="009F79D8"/>
    <w:rsid w:val="00A015D4"/>
    <w:rsid w:val="00A059B6"/>
    <w:rsid w:val="00A06A98"/>
    <w:rsid w:val="00A115A8"/>
    <w:rsid w:val="00A13ECF"/>
    <w:rsid w:val="00A2101F"/>
    <w:rsid w:val="00A22756"/>
    <w:rsid w:val="00A42A32"/>
    <w:rsid w:val="00A80DBD"/>
    <w:rsid w:val="00A87445"/>
    <w:rsid w:val="00AA3259"/>
    <w:rsid w:val="00AA6716"/>
    <w:rsid w:val="00AB7A89"/>
    <w:rsid w:val="00AB7AE4"/>
    <w:rsid w:val="00AC428C"/>
    <w:rsid w:val="00AD698E"/>
    <w:rsid w:val="00AE1161"/>
    <w:rsid w:val="00AE24F0"/>
    <w:rsid w:val="00AE6638"/>
    <w:rsid w:val="00AE797B"/>
    <w:rsid w:val="00AE7CB1"/>
    <w:rsid w:val="00AF572D"/>
    <w:rsid w:val="00B0408E"/>
    <w:rsid w:val="00B1010D"/>
    <w:rsid w:val="00B108FE"/>
    <w:rsid w:val="00B1240F"/>
    <w:rsid w:val="00B2285C"/>
    <w:rsid w:val="00B674D1"/>
    <w:rsid w:val="00B70804"/>
    <w:rsid w:val="00B74034"/>
    <w:rsid w:val="00B7464A"/>
    <w:rsid w:val="00B76911"/>
    <w:rsid w:val="00B90D10"/>
    <w:rsid w:val="00B9394C"/>
    <w:rsid w:val="00BB1685"/>
    <w:rsid w:val="00BB4177"/>
    <w:rsid w:val="00BB61E8"/>
    <w:rsid w:val="00BD5EB6"/>
    <w:rsid w:val="00BE3C46"/>
    <w:rsid w:val="00BF4D10"/>
    <w:rsid w:val="00BF6FEB"/>
    <w:rsid w:val="00C15508"/>
    <w:rsid w:val="00C24228"/>
    <w:rsid w:val="00C24E8D"/>
    <w:rsid w:val="00C26ADE"/>
    <w:rsid w:val="00C403F7"/>
    <w:rsid w:val="00C40810"/>
    <w:rsid w:val="00C42C42"/>
    <w:rsid w:val="00C46575"/>
    <w:rsid w:val="00C46DF0"/>
    <w:rsid w:val="00C7314B"/>
    <w:rsid w:val="00C75C08"/>
    <w:rsid w:val="00C764A7"/>
    <w:rsid w:val="00C76744"/>
    <w:rsid w:val="00C92CCC"/>
    <w:rsid w:val="00CA0C64"/>
    <w:rsid w:val="00CA3037"/>
    <w:rsid w:val="00CA414F"/>
    <w:rsid w:val="00CA4CA6"/>
    <w:rsid w:val="00CA740D"/>
    <w:rsid w:val="00CB277C"/>
    <w:rsid w:val="00CC1DF8"/>
    <w:rsid w:val="00CC6482"/>
    <w:rsid w:val="00CD0869"/>
    <w:rsid w:val="00CD2AEA"/>
    <w:rsid w:val="00CD7290"/>
    <w:rsid w:val="00CE30E5"/>
    <w:rsid w:val="00CE7C3B"/>
    <w:rsid w:val="00CF0C55"/>
    <w:rsid w:val="00D048CE"/>
    <w:rsid w:val="00D04EF1"/>
    <w:rsid w:val="00D067A1"/>
    <w:rsid w:val="00D14CF5"/>
    <w:rsid w:val="00D16267"/>
    <w:rsid w:val="00D220D5"/>
    <w:rsid w:val="00D32AED"/>
    <w:rsid w:val="00D35E37"/>
    <w:rsid w:val="00D36B52"/>
    <w:rsid w:val="00D526B4"/>
    <w:rsid w:val="00D67D21"/>
    <w:rsid w:val="00D866D4"/>
    <w:rsid w:val="00D978EA"/>
    <w:rsid w:val="00DA2250"/>
    <w:rsid w:val="00DA3D93"/>
    <w:rsid w:val="00DB0CAB"/>
    <w:rsid w:val="00DB2E39"/>
    <w:rsid w:val="00DC4C9F"/>
    <w:rsid w:val="00DE3F10"/>
    <w:rsid w:val="00DF13B2"/>
    <w:rsid w:val="00E06DD1"/>
    <w:rsid w:val="00E225E8"/>
    <w:rsid w:val="00E22EDC"/>
    <w:rsid w:val="00E26378"/>
    <w:rsid w:val="00E313F3"/>
    <w:rsid w:val="00E34DBE"/>
    <w:rsid w:val="00E41650"/>
    <w:rsid w:val="00E45A5E"/>
    <w:rsid w:val="00E46458"/>
    <w:rsid w:val="00E547D1"/>
    <w:rsid w:val="00E55810"/>
    <w:rsid w:val="00E7172D"/>
    <w:rsid w:val="00E818BC"/>
    <w:rsid w:val="00E836A0"/>
    <w:rsid w:val="00E91F65"/>
    <w:rsid w:val="00E97EB8"/>
    <w:rsid w:val="00EB0E87"/>
    <w:rsid w:val="00EB111B"/>
    <w:rsid w:val="00EB3EB1"/>
    <w:rsid w:val="00EC2ABE"/>
    <w:rsid w:val="00EC4D5F"/>
    <w:rsid w:val="00EC612F"/>
    <w:rsid w:val="00ED3624"/>
    <w:rsid w:val="00ED3B48"/>
    <w:rsid w:val="00ED492B"/>
    <w:rsid w:val="00ED4CEC"/>
    <w:rsid w:val="00EE0899"/>
    <w:rsid w:val="00EF0CFD"/>
    <w:rsid w:val="00EF7296"/>
    <w:rsid w:val="00F024FB"/>
    <w:rsid w:val="00F067B9"/>
    <w:rsid w:val="00F15BC7"/>
    <w:rsid w:val="00F20928"/>
    <w:rsid w:val="00F24D44"/>
    <w:rsid w:val="00F72357"/>
    <w:rsid w:val="00F74740"/>
    <w:rsid w:val="00F830CC"/>
    <w:rsid w:val="00F9042F"/>
    <w:rsid w:val="00F970CB"/>
    <w:rsid w:val="00F9793E"/>
    <w:rsid w:val="00FB1113"/>
    <w:rsid w:val="00FB1832"/>
    <w:rsid w:val="00FB2F17"/>
    <w:rsid w:val="00FC0C49"/>
    <w:rsid w:val="00FD65D9"/>
    <w:rsid w:val="00FF2C81"/>
    <w:rsid w:val="00FF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AE116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E1161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AE116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E1161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7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20</Pages>
  <Words>4735</Words>
  <Characters>26991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Soreya</dc:creator>
  <cp:lastModifiedBy>GLIERA-iCL-3</cp:lastModifiedBy>
  <cp:revision>39</cp:revision>
  <cp:lastPrinted>2021-02-14T19:09:00Z</cp:lastPrinted>
  <dcterms:created xsi:type="dcterms:W3CDTF">2018-08-07T12:19:00Z</dcterms:created>
  <dcterms:modified xsi:type="dcterms:W3CDTF">2025-09-16T09:18:00Z</dcterms:modified>
</cp:coreProperties>
</file>